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9A" w:rsidRPr="00050338" w:rsidRDefault="00D63E9A" w:rsidP="006365C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АДМИНИСТРАЦИЯ ПЫХОВСКОГО</w:t>
      </w:r>
    </w:p>
    <w:p w:rsidR="00377AD9" w:rsidRPr="00050338" w:rsidRDefault="00377AD9" w:rsidP="00EF34A4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СЕЛЬСКОГО ПОСЕЛЕНИЯ НОВОХОПЕРСКОГО</w:t>
      </w:r>
    </w:p>
    <w:p w:rsidR="00377AD9" w:rsidRPr="00050338" w:rsidRDefault="00377AD9" w:rsidP="00EF34A4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МУНИЦИПАЛЬНОГО РАЙОНА</w:t>
      </w:r>
    </w:p>
    <w:p w:rsidR="00377AD9" w:rsidRPr="00050338" w:rsidRDefault="00377AD9" w:rsidP="00EF34A4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ВОРОНЕЖСКОЙ ОБЛАСТИ</w:t>
      </w:r>
    </w:p>
    <w:p w:rsidR="00377AD9" w:rsidRPr="00050338" w:rsidRDefault="00377AD9" w:rsidP="00C9470E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77AD9" w:rsidRPr="00050338" w:rsidRDefault="00377AD9" w:rsidP="00C9470E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ПОСТАНОВЛЕНИЕ</w:t>
      </w:r>
    </w:p>
    <w:p w:rsidR="00377AD9" w:rsidRPr="00050338" w:rsidRDefault="00377AD9" w:rsidP="00C9470E">
      <w:pPr>
        <w:overflowPunct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377AD9" w:rsidRPr="00050338" w:rsidRDefault="00010A94" w:rsidP="00C9470E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A5E21">
        <w:rPr>
          <w:rFonts w:ascii="Times New Roman" w:hAnsi="Times New Roman"/>
          <w:sz w:val="24"/>
          <w:szCs w:val="24"/>
        </w:rPr>
        <w:t xml:space="preserve">  26</w:t>
      </w:r>
      <w:r>
        <w:rPr>
          <w:rFonts w:ascii="Times New Roman" w:hAnsi="Times New Roman"/>
          <w:sz w:val="24"/>
          <w:szCs w:val="24"/>
        </w:rPr>
        <w:t xml:space="preserve"> </w:t>
      </w:r>
      <w:r w:rsidR="00FA37EA">
        <w:rPr>
          <w:rFonts w:ascii="Times New Roman" w:hAnsi="Times New Roman"/>
          <w:sz w:val="24"/>
          <w:szCs w:val="24"/>
        </w:rPr>
        <w:t xml:space="preserve"> </w:t>
      </w:r>
      <w:r w:rsidR="00BC7F64">
        <w:rPr>
          <w:rFonts w:ascii="Times New Roman" w:hAnsi="Times New Roman"/>
          <w:sz w:val="24"/>
          <w:szCs w:val="24"/>
        </w:rPr>
        <w:t xml:space="preserve">  </w:t>
      </w:r>
      <w:r w:rsidR="00377AD9" w:rsidRPr="00050338">
        <w:rPr>
          <w:rFonts w:ascii="Times New Roman" w:hAnsi="Times New Roman"/>
          <w:sz w:val="24"/>
          <w:szCs w:val="24"/>
        </w:rPr>
        <w:t xml:space="preserve">» </w:t>
      </w:r>
      <w:r w:rsidR="00FA37EA">
        <w:rPr>
          <w:rFonts w:ascii="Times New Roman" w:hAnsi="Times New Roman"/>
          <w:sz w:val="24"/>
          <w:szCs w:val="24"/>
        </w:rPr>
        <w:t>марта</w:t>
      </w:r>
      <w:r w:rsidR="0046169D">
        <w:rPr>
          <w:rFonts w:ascii="Times New Roman" w:hAnsi="Times New Roman"/>
          <w:sz w:val="24"/>
          <w:szCs w:val="24"/>
        </w:rPr>
        <w:t xml:space="preserve">  </w:t>
      </w:r>
      <w:r w:rsidR="005C72BA">
        <w:rPr>
          <w:rFonts w:ascii="Times New Roman" w:hAnsi="Times New Roman"/>
          <w:sz w:val="24"/>
          <w:szCs w:val="24"/>
        </w:rPr>
        <w:t xml:space="preserve"> 202</w:t>
      </w:r>
      <w:r w:rsidR="008D107B">
        <w:rPr>
          <w:rFonts w:ascii="Times New Roman" w:hAnsi="Times New Roman"/>
          <w:sz w:val="24"/>
          <w:szCs w:val="24"/>
        </w:rPr>
        <w:t>6</w:t>
      </w:r>
      <w:r w:rsidR="00377AD9" w:rsidRPr="00050338">
        <w:rPr>
          <w:rFonts w:ascii="Times New Roman" w:hAnsi="Times New Roman"/>
          <w:sz w:val="24"/>
          <w:szCs w:val="24"/>
        </w:rPr>
        <w:t xml:space="preserve"> г.</w:t>
      </w:r>
      <w:r w:rsidR="006A29D6">
        <w:rPr>
          <w:rFonts w:ascii="Times New Roman" w:hAnsi="Times New Roman"/>
          <w:sz w:val="24"/>
          <w:szCs w:val="24"/>
        </w:rPr>
        <w:t xml:space="preserve">                         </w:t>
      </w:r>
      <w:r w:rsidR="00377AD9" w:rsidRPr="00050338">
        <w:rPr>
          <w:rFonts w:ascii="Times New Roman" w:hAnsi="Times New Roman"/>
          <w:sz w:val="24"/>
          <w:szCs w:val="24"/>
        </w:rPr>
        <w:t xml:space="preserve"> №</w:t>
      </w:r>
      <w:r w:rsidR="000A5E21">
        <w:rPr>
          <w:rFonts w:ascii="Times New Roman" w:hAnsi="Times New Roman"/>
          <w:sz w:val="24"/>
          <w:szCs w:val="24"/>
        </w:rPr>
        <w:t>16</w:t>
      </w:r>
      <w:r w:rsidR="00452EA0">
        <w:rPr>
          <w:rFonts w:ascii="Times New Roman" w:hAnsi="Times New Roman"/>
          <w:sz w:val="24"/>
          <w:szCs w:val="24"/>
        </w:rPr>
        <w:t xml:space="preserve"> </w:t>
      </w:r>
    </w:p>
    <w:p w:rsidR="00377AD9" w:rsidRPr="00050338" w:rsidRDefault="00377AD9" w:rsidP="00C9470E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050338">
        <w:rPr>
          <w:rFonts w:ascii="Times New Roman" w:hAnsi="Times New Roman"/>
          <w:sz w:val="24"/>
          <w:szCs w:val="24"/>
        </w:rPr>
        <w:t>с. Пыховка</w:t>
      </w:r>
    </w:p>
    <w:p w:rsidR="00377AD9" w:rsidRPr="00050338" w:rsidRDefault="00377AD9" w:rsidP="00C9470E">
      <w:pPr>
        <w:pStyle w:val="a7"/>
        <w:rPr>
          <w:rFonts w:ascii="Times New Roman" w:hAnsi="Times New Roman"/>
        </w:rPr>
      </w:pPr>
    </w:p>
    <w:tbl>
      <w:tblPr>
        <w:tblW w:w="0" w:type="auto"/>
        <w:tblInd w:w="108" w:type="dxa"/>
        <w:tblLook w:val="0000"/>
      </w:tblPr>
      <w:tblGrid>
        <w:gridCol w:w="8505"/>
      </w:tblGrid>
      <w:tr w:rsidR="00377AD9" w:rsidRPr="00EB4F49" w:rsidTr="00A322A9">
        <w:trPr>
          <w:trHeight w:val="1377"/>
        </w:trPr>
        <w:tc>
          <w:tcPr>
            <w:tcW w:w="8505" w:type="dxa"/>
          </w:tcPr>
          <w:p w:rsidR="005C72BA" w:rsidRDefault="005C72BA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постановление администрации</w:t>
            </w:r>
          </w:p>
          <w:p w:rsidR="005C72BA" w:rsidRDefault="005C72BA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Пыховского сельского поселения Новохоперского</w:t>
            </w:r>
          </w:p>
          <w:p w:rsidR="005C72BA" w:rsidRDefault="005C72BA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района Воронежской области</w:t>
            </w:r>
          </w:p>
          <w:p w:rsidR="00377AD9" w:rsidRPr="00EB4F49" w:rsidRDefault="005C72BA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15.11.2019г. №61 </w:t>
            </w:r>
            <w:r w:rsidR="00F13690">
              <w:rPr>
                <w:rFonts w:ascii="Times New Roman" w:hAnsi="Times New Roman"/>
              </w:rPr>
              <w:t xml:space="preserve">«Об утверждении </w:t>
            </w:r>
            <w:proofErr w:type="gramStart"/>
            <w:r w:rsidR="00F13690">
              <w:rPr>
                <w:rFonts w:ascii="Times New Roman" w:hAnsi="Times New Roman"/>
              </w:rPr>
              <w:t>муниципальной</w:t>
            </w:r>
            <w:proofErr w:type="gramEnd"/>
          </w:p>
          <w:p w:rsidR="00377AD9" w:rsidRPr="00EB4F49" w:rsidRDefault="00F13690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  <w:r w:rsidR="00377AD9" w:rsidRPr="00EB4F49">
              <w:rPr>
                <w:rFonts w:ascii="Times New Roman" w:hAnsi="Times New Roman"/>
              </w:rPr>
              <w:t xml:space="preserve"> « Благоустройство</w:t>
            </w:r>
          </w:p>
          <w:p w:rsidR="00377AD9" w:rsidRPr="00EB4F49" w:rsidRDefault="00377AD9" w:rsidP="00C9470E">
            <w:pPr>
              <w:pStyle w:val="a7"/>
              <w:rPr>
                <w:rFonts w:ascii="Times New Roman" w:hAnsi="Times New Roman"/>
              </w:rPr>
            </w:pPr>
            <w:r w:rsidRPr="00EB4F49">
              <w:rPr>
                <w:rFonts w:ascii="Times New Roman" w:hAnsi="Times New Roman"/>
              </w:rPr>
              <w:t>территории и развитие жилищно-</w:t>
            </w:r>
          </w:p>
          <w:p w:rsidR="00377AD9" w:rsidRPr="00EB4F49" w:rsidRDefault="00377AD9" w:rsidP="00C9470E">
            <w:pPr>
              <w:pStyle w:val="a7"/>
              <w:rPr>
                <w:rFonts w:ascii="Times New Roman" w:hAnsi="Times New Roman"/>
              </w:rPr>
            </w:pPr>
            <w:r w:rsidRPr="00EB4F49">
              <w:rPr>
                <w:rFonts w:ascii="Times New Roman" w:hAnsi="Times New Roman"/>
              </w:rPr>
              <w:t>коммунального хозяйства Пыховского</w:t>
            </w:r>
          </w:p>
          <w:p w:rsidR="00377AD9" w:rsidRPr="00EB4F49" w:rsidRDefault="00377AD9" w:rsidP="00C9470E">
            <w:pPr>
              <w:pStyle w:val="a7"/>
              <w:rPr>
                <w:rFonts w:ascii="Times New Roman" w:hAnsi="Times New Roman"/>
              </w:rPr>
            </w:pPr>
            <w:r w:rsidRPr="00EB4F49">
              <w:rPr>
                <w:rFonts w:ascii="Times New Roman" w:hAnsi="Times New Roman"/>
              </w:rPr>
              <w:t xml:space="preserve">сельского поселения» </w:t>
            </w:r>
          </w:p>
        </w:tc>
      </w:tr>
    </w:tbl>
    <w:p w:rsidR="00377AD9" w:rsidRPr="00050338" w:rsidRDefault="00377AD9" w:rsidP="00C9470E">
      <w:pPr>
        <w:jc w:val="both"/>
        <w:rPr>
          <w:rFonts w:ascii="Times New Roman" w:hAnsi="Times New Roman"/>
          <w:sz w:val="24"/>
          <w:szCs w:val="24"/>
        </w:rPr>
      </w:pPr>
    </w:p>
    <w:p w:rsidR="00377AD9" w:rsidRPr="005C72BA" w:rsidRDefault="00377AD9" w:rsidP="00C9470E">
      <w:pPr>
        <w:spacing w:after="120"/>
        <w:ind w:firstLine="709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>В целях повышения эффективности бюджетных расходов и перехода к программной структуре расходов бюджета, руководствуясь статьей 179 Бюджетного кодекса Российской Федерации, распоряжением правительства Воронежской области от 13.06.2013 № 451-р «Об утверждении перечня государственных программ Воронежской области», Уставом Пыховского сельского поселения Новохоперского муниципального района:</w:t>
      </w:r>
    </w:p>
    <w:p w:rsidR="00377AD9" w:rsidRPr="005C72BA" w:rsidRDefault="00377AD9" w:rsidP="00EA76A2">
      <w:pPr>
        <w:jc w:val="center"/>
        <w:rPr>
          <w:rFonts w:ascii="Times New Roman" w:hAnsi="Times New Roman"/>
        </w:rPr>
      </w:pPr>
      <w:r w:rsidRPr="005C72BA">
        <w:rPr>
          <w:rFonts w:ascii="Times New Roman" w:hAnsi="Times New Roman"/>
        </w:rPr>
        <w:t>ПОСТАНОВЛЯЮ:</w:t>
      </w:r>
    </w:p>
    <w:p w:rsidR="005C72BA" w:rsidRPr="005C72BA" w:rsidRDefault="00BD4A8F" w:rsidP="005C72BA">
      <w:pPr>
        <w:pStyle w:val="a7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 xml:space="preserve">    </w:t>
      </w:r>
      <w:r w:rsidR="005C72BA" w:rsidRPr="005C72BA">
        <w:rPr>
          <w:rFonts w:ascii="Times New Roman" w:hAnsi="Times New Roman"/>
        </w:rPr>
        <w:t xml:space="preserve">    1.  Внести изменения в постановление администрации Пыховского сельского поселения Новохоперского района Воронежской области  от </w:t>
      </w:r>
      <w:r w:rsidR="005C72BA">
        <w:rPr>
          <w:rFonts w:ascii="Times New Roman" w:hAnsi="Times New Roman"/>
        </w:rPr>
        <w:t>15.11.2019г</w:t>
      </w:r>
      <w:r w:rsidR="005C72BA" w:rsidRPr="005C72BA">
        <w:rPr>
          <w:rFonts w:ascii="Times New Roman" w:hAnsi="Times New Roman"/>
        </w:rPr>
        <w:t xml:space="preserve">. № </w:t>
      </w:r>
      <w:r w:rsidR="005C72BA">
        <w:rPr>
          <w:rFonts w:ascii="Times New Roman" w:hAnsi="Times New Roman"/>
        </w:rPr>
        <w:t>61</w:t>
      </w:r>
      <w:r w:rsidR="005C72BA" w:rsidRPr="005C72BA">
        <w:rPr>
          <w:rFonts w:ascii="Times New Roman" w:hAnsi="Times New Roman"/>
        </w:rPr>
        <w:t xml:space="preserve"> «Об утверждении муниципальной  программы </w:t>
      </w:r>
      <w:r w:rsidR="005C72BA" w:rsidRPr="005C72BA">
        <w:rPr>
          <w:rFonts w:ascii="Times New Roman" w:hAnsi="Times New Roman"/>
          <w:bCs/>
          <w:kern w:val="36"/>
          <w:lang w:eastAsia="ru-RU"/>
        </w:rPr>
        <w:t>«Благоустройство территории и развитие жилищно - коммунального хозяйства Пыховского сельского поселения»</w:t>
      </w:r>
      <w:r w:rsidR="005C72BA">
        <w:rPr>
          <w:rFonts w:ascii="Times New Roman" w:hAnsi="Times New Roman"/>
          <w:bCs/>
          <w:kern w:val="36"/>
          <w:lang w:eastAsia="ru-RU"/>
        </w:rPr>
        <w:t xml:space="preserve"> </w:t>
      </w:r>
      <w:r w:rsidR="005C72BA" w:rsidRPr="005C72BA">
        <w:rPr>
          <w:rFonts w:ascii="Times New Roman" w:hAnsi="Times New Roman"/>
        </w:rPr>
        <w:t xml:space="preserve">следующие изменения: </w:t>
      </w:r>
    </w:p>
    <w:p w:rsidR="005C72BA" w:rsidRPr="005C72BA" w:rsidRDefault="005C72BA" w:rsidP="005C72BA">
      <w:pPr>
        <w:pStyle w:val="a7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 xml:space="preserve">1.1.Приложение к постановлению  администрации Пыховского сельского поселения Новохоперского района Воронежской области  от </w:t>
      </w:r>
      <w:r>
        <w:rPr>
          <w:rFonts w:ascii="Times New Roman" w:hAnsi="Times New Roman"/>
        </w:rPr>
        <w:t>15</w:t>
      </w:r>
      <w:r w:rsidRPr="005C72BA">
        <w:rPr>
          <w:rFonts w:ascii="Times New Roman" w:hAnsi="Times New Roman"/>
        </w:rPr>
        <w:t>.11.201</w:t>
      </w:r>
      <w:r>
        <w:rPr>
          <w:rFonts w:ascii="Times New Roman" w:hAnsi="Times New Roman"/>
        </w:rPr>
        <w:t>9</w:t>
      </w:r>
      <w:r w:rsidRPr="005C72BA">
        <w:rPr>
          <w:rFonts w:ascii="Times New Roman" w:hAnsi="Times New Roman"/>
        </w:rPr>
        <w:t xml:space="preserve">г. № </w:t>
      </w:r>
      <w:r>
        <w:rPr>
          <w:rFonts w:ascii="Times New Roman" w:hAnsi="Times New Roman"/>
        </w:rPr>
        <w:t>61</w:t>
      </w:r>
      <w:r w:rsidRPr="005C72BA">
        <w:rPr>
          <w:rFonts w:ascii="Times New Roman" w:hAnsi="Times New Roman"/>
        </w:rPr>
        <w:t xml:space="preserve">  «</w:t>
      </w:r>
      <w:r w:rsidRPr="005C72BA">
        <w:rPr>
          <w:rFonts w:ascii="Times New Roman" w:hAnsi="Times New Roman"/>
          <w:bCs/>
          <w:kern w:val="36"/>
          <w:lang w:eastAsia="ru-RU"/>
        </w:rPr>
        <w:t>Благоустройство территории и развитие жилищно - коммунального хозяйства Пыховского сельского поселения»</w:t>
      </w:r>
      <w:r w:rsidRPr="005C72BA">
        <w:rPr>
          <w:rFonts w:ascii="Times New Roman" w:hAnsi="Times New Roman"/>
        </w:rPr>
        <w:t xml:space="preserve"> изложить в новой редакции (прилагается). </w:t>
      </w:r>
    </w:p>
    <w:p w:rsidR="005C72BA" w:rsidRPr="005C72BA" w:rsidRDefault="005C72BA" w:rsidP="005C72BA">
      <w:pPr>
        <w:pStyle w:val="a7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 xml:space="preserve">   2.  Постановление вступает в силу со дня его обнародования.</w:t>
      </w:r>
    </w:p>
    <w:p w:rsidR="005C72BA" w:rsidRPr="005C72BA" w:rsidRDefault="005C72BA" w:rsidP="005C72BA">
      <w:pPr>
        <w:pStyle w:val="a7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 xml:space="preserve">   3. </w:t>
      </w:r>
      <w:proofErr w:type="gramStart"/>
      <w:r w:rsidRPr="005C72BA">
        <w:rPr>
          <w:rFonts w:ascii="Times New Roman" w:hAnsi="Times New Roman"/>
        </w:rPr>
        <w:t>Контроль за</w:t>
      </w:r>
      <w:proofErr w:type="gramEnd"/>
      <w:r w:rsidRPr="005C72BA">
        <w:rPr>
          <w:rFonts w:ascii="Times New Roman" w:hAnsi="Times New Roman"/>
        </w:rPr>
        <w:t xml:space="preserve"> исполнением настоящего постановления оставляю за собой.</w:t>
      </w:r>
    </w:p>
    <w:p w:rsidR="005C72BA" w:rsidRPr="00050338" w:rsidRDefault="005C72BA" w:rsidP="005C72B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EA76A2" w:rsidRDefault="00377AD9" w:rsidP="005C72BA">
      <w:pPr>
        <w:pStyle w:val="a7"/>
        <w:rPr>
          <w:rFonts w:ascii="Times New Roman" w:hAnsi="Times New Roman"/>
          <w:b/>
          <w:sz w:val="24"/>
          <w:szCs w:val="24"/>
        </w:rPr>
      </w:pPr>
      <w:r w:rsidRPr="00050338">
        <w:rPr>
          <w:rFonts w:ascii="Times New Roman" w:hAnsi="Times New Roman"/>
          <w:b/>
          <w:sz w:val="24"/>
          <w:szCs w:val="24"/>
        </w:rPr>
        <w:t xml:space="preserve">Глава Пыховского  </w:t>
      </w:r>
    </w:p>
    <w:p w:rsidR="00377AD9" w:rsidRPr="00050338" w:rsidRDefault="00377AD9" w:rsidP="00872AD9">
      <w:pPr>
        <w:jc w:val="both"/>
        <w:rPr>
          <w:rFonts w:ascii="Times New Roman" w:hAnsi="Times New Roman"/>
          <w:b/>
          <w:sz w:val="24"/>
          <w:szCs w:val="24"/>
        </w:rPr>
      </w:pPr>
      <w:r w:rsidRPr="00050338">
        <w:rPr>
          <w:rFonts w:ascii="Times New Roman" w:hAnsi="Times New Roman"/>
          <w:b/>
          <w:sz w:val="24"/>
          <w:szCs w:val="24"/>
        </w:rPr>
        <w:t>сельского поселения:                                                       Л.И.Чувильская</w:t>
      </w:r>
    </w:p>
    <w:p w:rsidR="00377AD9" w:rsidRPr="00050338" w:rsidRDefault="00377AD9" w:rsidP="00872AD9">
      <w:pPr>
        <w:jc w:val="both"/>
        <w:rPr>
          <w:rFonts w:ascii="Times New Roman" w:hAnsi="Times New Roman"/>
          <w:b/>
          <w:sz w:val="24"/>
          <w:szCs w:val="24"/>
        </w:rPr>
      </w:pPr>
    </w:p>
    <w:p w:rsidR="00377AD9" w:rsidRPr="00050338" w:rsidRDefault="00377AD9" w:rsidP="00872AD9">
      <w:pPr>
        <w:jc w:val="both"/>
        <w:rPr>
          <w:rFonts w:ascii="Times New Roman" w:hAnsi="Times New Roman"/>
          <w:b/>
          <w:sz w:val="24"/>
          <w:szCs w:val="24"/>
        </w:rPr>
      </w:pPr>
    </w:p>
    <w:p w:rsidR="00377AD9" w:rsidRDefault="00377AD9" w:rsidP="00C9470E">
      <w:pPr>
        <w:ind w:left="5940"/>
        <w:rPr>
          <w:sz w:val="24"/>
          <w:szCs w:val="24"/>
        </w:rPr>
      </w:pPr>
    </w:p>
    <w:p w:rsidR="00BD4A8F" w:rsidRDefault="00BD4A8F" w:rsidP="00C9470E">
      <w:pPr>
        <w:ind w:left="5940"/>
        <w:rPr>
          <w:sz w:val="24"/>
          <w:szCs w:val="24"/>
        </w:rPr>
      </w:pPr>
    </w:p>
    <w:p w:rsidR="00C70559" w:rsidRDefault="00C70559" w:rsidP="00C9470E">
      <w:pPr>
        <w:ind w:left="5940"/>
        <w:rPr>
          <w:sz w:val="24"/>
          <w:szCs w:val="24"/>
        </w:rPr>
      </w:pPr>
    </w:p>
    <w:p w:rsidR="00377AD9" w:rsidRPr="00FC3795" w:rsidRDefault="00377AD9" w:rsidP="00C9470E">
      <w:pPr>
        <w:ind w:left="5940"/>
        <w:rPr>
          <w:rFonts w:ascii="Times New Roman" w:hAnsi="Times New Roman"/>
          <w:sz w:val="24"/>
          <w:szCs w:val="24"/>
        </w:rPr>
      </w:pPr>
      <w:r w:rsidRPr="00FC3795">
        <w:rPr>
          <w:rFonts w:ascii="Times New Roman" w:hAnsi="Times New Roman"/>
          <w:sz w:val="24"/>
          <w:szCs w:val="24"/>
        </w:rPr>
        <w:t>ПРИЛОЖЕНИЕ</w:t>
      </w:r>
    </w:p>
    <w:p w:rsidR="00377AD9" w:rsidRPr="00FC3795" w:rsidRDefault="00377AD9" w:rsidP="00C9470E">
      <w:pPr>
        <w:ind w:left="5940"/>
        <w:rPr>
          <w:rFonts w:ascii="Times New Roman" w:hAnsi="Times New Roman"/>
          <w:sz w:val="24"/>
          <w:szCs w:val="24"/>
        </w:rPr>
      </w:pPr>
      <w:r w:rsidRPr="00FC3795">
        <w:rPr>
          <w:rFonts w:ascii="Times New Roman" w:hAnsi="Times New Roman"/>
          <w:sz w:val="24"/>
          <w:szCs w:val="24"/>
        </w:rPr>
        <w:t>к постановлению администрации Пыховского сельского поселения Новохоперского муниципального района</w:t>
      </w:r>
    </w:p>
    <w:p w:rsidR="00377AD9" w:rsidRPr="00FC3795" w:rsidRDefault="00BC7F64" w:rsidP="00C9470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0A5E21">
        <w:rPr>
          <w:rFonts w:ascii="Times New Roman" w:hAnsi="Times New Roman"/>
          <w:sz w:val="24"/>
          <w:szCs w:val="24"/>
        </w:rPr>
        <w:t xml:space="preserve">               </w:t>
      </w:r>
      <w:r w:rsidR="00010A94">
        <w:rPr>
          <w:rFonts w:ascii="Times New Roman" w:hAnsi="Times New Roman"/>
          <w:sz w:val="24"/>
          <w:szCs w:val="24"/>
        </w:rPr>
        <w:t xml:space="preserve">  от « </w:t>
      </w:r>
      <w:r w:rsidR="00A840FF">
        <w:rPr>
          <w:rFonts w:ascii="Times New Roman" w:hAnsi="Times New Roman"/>
          <w:sz w:val="24"/>
          <w:szCs w:val="24"/>
        </w:rPr>
        <w:t xml:space="preserve"> </w:t>
      </w:r>
      <w:r w:rsidR="000A5E21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</w:t>
      </w:r>
      <w:r w:rsidR="007A1F5F">
        <w:rPr>
          <w:rFonts w:ascii="Times New Roman" w:hAnsi="Times New Roman"/>
          <w:sz w:val="24"/>
          <w:szCs w:val="24"/>
        </w:rPr>
        <w:t xml:space="preserve">» </w:t>
      </w:r>
      <w:r w:rsidR="00FA37EA">
        <w:rPr>
          <w:rFonts w:ascii="Times New Roman" w:hAnsi="Times New Roman"/>
          <w:sz w:val="24"/>
          <w:szCs w:val="24"/>
        </w:rPr>
        <w:t>марта</w:t>
      </w:r>
      <w:r w:rsidR="00712FD2">
        <w:rPr>
          <w:rFonts w:ascii="Times New Roman" w:hAnsi="Times New Roman"/>
          <w:sz w:val="24"/>
          <w:szCs w:val="24"/>
        </w:rPr>
        <w:t xml:space="preserve"> </w:t>
      </w:r>
      <w:r w:rsidR="00DB5C66">
        <w:rPr>
          <w:rFonts w:ascii="Times New Roman" w:hAnsi="Times New Roman"/>
          <w:sz w:val="24"/>
          <w:szCs w:val="24"/>
        </w:rPr>
        <w:t xml:space="preserve">   2</w:t>
      </w:r>
      <w:r w:rsidR="005C72BA">
        <w:rPr>
          <w:rFonts w:ascii="Times New Roman" w:hAnsi="Times New Roman"/>
          <w:sz w:val="24"/>
          <w:szCs w:val="24"/>
        </w:rPr>
        <w:t>02</w:t>
      </w:r>
      <w:r w:rsidR="00FA37EA">
        <w:rPr>
          <w:rFonts w:ascii="Times New Roman" w:hAnsi="Times New Roman"/>
          <w:sz w:val="24"/>
          <w:szCs w:val="24"/>
        </w:rPr>
        <w:t>6</w:t>
      </w:r>
      <w:r w:rsidR="00377AD9" w:rsidRPr="00FC3795">
        <w:rPr>
          <w:rFonts w:ascii="Times New Roman" w:hAnsi="Times New Roman"/>
          <w:sz w:val="24"/>
          <w:szCs w:val="24"/>
        </w:rPr>
        <w:t>г. №</w:t>
      </w:r>
      <w:r w:rsidR="000A5E21">
        <w:rPr>
          <w:rFonts w:ascii="Times New Roman" w:hAnsi="Times New Roman"/>
          <w:sz w:val="24"/>
          <w:szCs w:val="24"/>
        </w:rPr>
        <w:t>16</w:t>
      </w:r>
      <w:r w:rsidR="00377AD9">
        <w:rPr>
          <w:rFonts w:ascii="Times New Roman" w:hAnsi="Times New Roman"/>
          <w:sz w:val="24"/>
          <w:szCs w:val="24"/>
        </w:rPr>
        <w:t xml:space="preserve"> </w:t>
      </w:r>
    </w:p>
    <w:p w:rsidR="00377AD9" w:rsidRDefault="00377AD9" w:rsidP="0082274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</w:p>
    <w:p w:rsidR="00377AD9" w:rsidRPr="0082274E" w:rsidRDefault="00377AD9" w:rsidP="0082274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  <w:r w:rsidRPr="0082274E">
        <w:rPr>
          <w:rFonts w:ascii="Times New Roman" w:hAnsi="Times New Roman"/>
          <w:bCs/>
          <w:kern w:val="36"/>
          <w:sz w:val="40"/>
          <w:szCs w:val="40"/>
          <w:lang w:eastAsia="ru-RU"/>
        </w:rPr>
        <w:t>МУНИЦИПАЛЬНАЯ ПРОГРАММА</w:t>
      </w: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Pr="00D425BE" w:rsidRDefault="00377AD9" w:rsidP="00D425B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Cs/>
          <w:kern w:val="36"/>
          <w:sz w:val="48"/>
          <w:szCs w:val="48"/>
          <w:lang w:eastAsia="ru-RU"/>
        </w:rPr>
        <w:t>«</w:t>
      </w:r>
      <w:r w:rsidRPr="00D425BE">
        <w:rPr>
          <w:rFonts w:ascii="Times New Roman" w:hAnsi="Times New Roman"/>
          <w:bCs/>
          <w:kern w:val="36"/>
          <w:sz w:val="48"/>
          <w:szCs w:val="48"/>
          <w:lang w:eastAsia="ru-RU"/>
        </w:rPr>
        <w:t>Благоустройство территории и развитие жилищно - коммунального хозяйства Пыховского сельского поселения</w:t>
      </w:r>
      <w:r>
        <w:rPr>
          <w:rFonts w:ascii="Times New Roman" w:hAnsi="Times New Roman"/>
          <w:bCs/>
          <w:kern w:val="36"/>
          <w:sz w:val="48"/>
          <w:szCs w:val="48"/>
          <w:lang w:eastAsia="ru-RU"/>
        </w:rPr>
        <w:t>»</w:t>
      </w: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82274E">
      <w:pPr>
        <w:pStyle w:val="a5"/>
        <w:outlineLvl w:val="0"/>
        <w:rPr>
          <w:rFonts w:ascii="Times New Roman" w:hAnsi="Times New Roman" w:cs="Times New Roman"/>
        </w:rPr>
      </w:pPr>
    </w:p>
    <w:p w:rsidR="00377AD9" w:rsidRDefault="00377AD9" w:rsidP="0082274E">
      <w:pPr>
        <w:pStyle w:val="a5"/>
        <w:outlineLvl w:val="0"/>
        <w:rPr>
          <w:rFonts w:ascii="Times New Roman" w:hAnsi="Times New Roman" w:cs="Times New Roman"/>
        </w:rPr>
      </w:pPr>
    </w:p>
    <w:p w:rsidR="00377AD9" w:rsidRDefault="00377AD9" w:rsidP="0082274E">
      <w:pPr>
        <w:pStyle w:val="a5"/>
        <w:outlineLvl w:val="0"/>
        <w:rPr>
          <w:rFonts w:ascii="Times New Roman" w:hAnsi="Times New Roman" w:cs="Times New Roman"/>
        </w:rPr>
      </w:pPr>
    </w:p>
    <w:p w:rsidR="006770AC" w:rsidRDefault="006770AC" w:rsidP="0082274E">
      <w:pPr>
        <w:pStyle w:val="a5"/>
        <w:outlineLvl w:val="0"/>
        <w:rPr>
          <w:rFonts w:ascii="Times New Roman" w:hAnsi="Times New Roman" w:cs="Times New Roman"/>
        </w:rPr>
      </w:pPr>
    </w:p>
    <w:p w:rsidR="006770AC" w:rsidRDefault="006770AC" w:rsidP="0082274E">
      <w:pPr>
        <w:pStyle w:val="a5"/>
        <w:outlineLvl w:val="0"/>
        <w:rPr>
          <w:rFonts w:ascii="Times New Roman" w:hAnsi="Times New Roman" w:cs="Times New Roman"/>
        </w:rPr>
      </w:pPr>
    </w:p>
    <w:p w:rsidR="00377AD9" w:rsidRDefault="00377AD9" w:rsidP="0082274E">
      <w:pPr>
        <w:pStyle w:val="a5"/>
        <w:outlineLvl w:val="0"/>
        <w:rPr>
          <w:rFonts w:ascii="Times New Roman" w:hAnsi="Times New Roman" w:cs="Times New Roman"/>
        </w:rPr>
      </w:pPr>
    </w:p>
    <w:p w:rsidR="00377AD9" w:rsidRPr="00C70559" w:rsidRDefault="00377AD9" w:rsidP="00C705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1.</w:t>
      </w:r>
      <w:r w:rsidRPr="002605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Паспорт программы </w:t>
      </w:r>
      <w:r w:rsidR="00C70559" w:rsidRPr="00C7055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«Благоустройство территории и развитие жилищно -  коммунального хозяйства</w:t>
      </w:r>
      <w:r w:rsidR="00C7055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C70559" w:rsidRPr="00C7055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Пыховского сельского поселения»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839"/>
        <w:gridCol w:w="6724"/>
      </w:tblGrid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Благоустройство территории и развитие жилищно-коммунального хозяйства Пыховского сельского поселения</w:t>
            </w: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Пыховского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Новохоперского муниципального района </w:t>
            </w: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C91A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Пыховского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Новохоперского муниципального района </w:t>
            </w: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разработчики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C91A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Пыховского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Новохоперского муниципального района </w:t>
            </w:r>
          </w:p>
        </w:tc>
      </w:tr>
      <w:tr w:rsidR="00FF76BD" w:rsidRPr="00EB4F49" w:rsidTr="00FF76BD">
        <w:trPr>
          <w:trHeight w:val="2863"/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FF76BD" w:rsidRDefault="00FF76BD" w:rsidP="00FF76BD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по дорожному хозяйству (дорожному фонду) на территории </w:t>
            </w:r>
            <w:r w:rsidR="00377AD9"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 сельского поселения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377AD9"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F76BD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Уличное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освещение;</w:t>
            </w:r>
          </w:p>
          <w:p w:rsidR="00377AD9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ремонт</w:t>
            </w:r>
            <w:r w:rsidR="00377AD9"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автомобильных дорог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благоустройства;</w:t>
            </w:r>
          </w:p>
          <w:p w:rsidR="00FF76BD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Озеленение территории поселения;</w:t>
            </w:r>
          </w:p>
          <w:p w:rsidR="00377AD9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</w:t>
            </w:r>
            <w:r w:rsidR="00377AD9"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мест захоронения;</w:t>
            </w:r>
          </w:p>
          <w:p w:rsidR="00FF76BD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мероприятия по благоустройству населенных пунктов Пыховского сельского поселения.</w:t>
            </w:r>
          </w:p>
          <w:p w:rsidR="006770AC" w:rsidRDefault="006770AC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градостроительной деятельности.</w:t>
            </w:r>
          </w:p>
          <w:p w:rsidR="006770AC" w:rsidRDefault="006770AC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хозяйство.</w:t>
            </w:r>
          </w:p>
          <w:p w:rsidR="006770AC" w:rsidRPr="00FF76BD" w:rsidRDefault="006770AC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ПЗД по ликвидационному тампонажу самоизливающейся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геологоразведывающей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скважины.</w:t>
            </w:r>
          </w:p>
          <w:p w:rsidR="00377AD9" w:rsidRPr="00260566" w:rsidRDefault="00377AD9" w:rsidP="00FF76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76BD" w:rsidRPr="00EB4F49" w:rsidTr="00DE4A8B">
        <w:trPr>
          <w:trHeight w:val="885"/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благоустройства территории Пыховского сельского поселения для обеспечения благоприятных условий проживания населения</w:t>
            </w:r>
          </w:p>
          <w:p w:rsidR="00377AD9" w:rsidRPr="00260566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6BD" w:rsidRPr="00EB4F49" w:rsidTr="00DE4A8B">
        <w:trPr>
          <w:trHeight w:val="600"/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индикаторы и показатели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4F49">
              <w:rPr>
                <w:rStyle w:val="msonormal0"/>
              </w:rPr>
              <w:t>улучшению санитарного и эстетического вида территории поселения,  улучшение экологической обстановки на территории поселения, создание условий для комфортного отдыха граждан на территории поселения.</w:t>
            </w:r>
          </w:p>
        </w:tc>
      </w:tr>
      <w:tr w:rsidR="00FF76BD" w:rsidRPr="00EB4F49" w:rsidTr="009C51EC">
        <w:trPr>
          <w:trHeight w:val="5730"/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мероприятий по развитию благоустройства территории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="008B7C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условий и создание мест отдыха населения;</w:t>
            </w:r>
          </w:p>
          <w:p w:rsidR="00377AD9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санитарной очистки, сбора и вывоза твердых бытовых отходов с территории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377AD9" w:rsidRPr="00F275C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F275C9">
              <w:rPr>
                <w:rFonts w:ascii="Times New Roman" w:hAnsi="Times New Roman"/>
                <w:sz w:val="24"/>
                <w:szCs w:val="24"/>
                <w:lang w:eastAsia="ru-RU"/>
              </w:rPr>
              <w:t>оддержание автомобильных дорог общего пользования местного значения и искусственных сооружений на них на уровне, соответствующем категории дороги;</w:t>
            </w:r>
          </w:p>
          <w:p w:rsidR="00377AD9" w:rsidRPr="00F275C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Pr="00F275C9">
              <w:rPr>
                <w:rFonts w:ascii="Times New Roman" w:hAnsi="Times New Roman"/>
                <w:sz w:val="24"/>
                <w:szCs w:val="24"/>
                <w:lang w:eastAsia="ru-RU"/>
              </w:rPr>
              <w:t>одержание мест захоронения;</w:t>
            </w:r>
          </w:p>
          <w:p w:rsidR="00377AD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Pr="00F275C9">
              <w:rPr>
                <w:rFonts w:ascii="Times New Roman" w:hAnsi="Times New Roman"/>
                <w:sz w:val="24"/>
                <w:szCs w:val="24"/>
                <w:lang w:eastAsia="ru-RU"/>
              </w:rPr>
              <w:t>ероприятия по содержанию памятников</w:t>
            </w:r>
          </w:p>
          <w:p w:rsidR="00377AD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7AD9" w:rsidRPr="00260566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5914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Этапы и с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роки реализации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6770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Пе</w:t>
            </w:r>
            <w:r w:rsidR="006770AC">
              <w:rPr>
                <w:rFonts w:ascii="Times New Roman" w:hAnsi="Times New Roman"/>
                <w:sz w:val="24"/>
                <w:szCs w:val="24"/>
                <w:lang w:eastAsia="ru-RU"/>
              </w:rPr>
              <w:t>риод реализации программы – 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B926A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14C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F76BD" w:rsidRPr="00EB4F49" w:rsidTr="008C68DB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77AD9" w:rsidRPr="00EB4F49" w:rsidRDefault="00377AD9" w:rsidP="00B62AEE">
            <w:pPr>
              <w:ind w:firstLine="261"/>
            </w:pPr>
            <w:r w:rsidRPr="00EB4F49">
              <w:t>Объем</w:t>
            </w:r>
            <w:r w:rsidR="006770AC">
              <w:t xml:space="preserve"> финансирования программы в 2020</w:t>
            </w:r>
            <w:r w:rsidRPr="00EB4F49">
              <w:t>-20</w:t>
            </w:r>
            <w:r w:rsidR="00B926AD">
              <w:t>2</w:t>
            </w:r>
            <w:r w:rsidR="009E14CA">
              <w:t>8</w:t>
            </w:r>
            <w:r w:rsidRPr="00EB4F49">
              <w:t xml:space="preserve"> годах за счет средств бюджета Пыховского сельского поселения Новохоперского муниципального райо</w:t>
            </w:r>
            <w:r w:rsidR="00185F4F">
              <w:t xml:space="preserve">на прогнозируемо составит </w:t>
            </w:r>
            <w:r w:rsidR="00A6398E">
              <w:t>1412</w:t>
            </w:r>
            <w:r w:rsidR="00FA37EA">
              <w:t xml:space="preserve">36,52 </w:t>
            </w:r>
            <w:r w:rsidRPr="00EB4F49">
              <w:t>тыс. рублей: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2020</w:t>
            </w:r>
            <w:r w:rsidR="00377AD9" w:rsidRPr="00EB4F49">
              <w:t xml:space="preserve"> год – </w:t>
            </w:r>
            <w:r w:rsidR="007C3316">
              <w:t>5072,98227</w:t>
            </w:r>
            <w:r w:rsidR="00377AD9" w:rsidRPr="00EB4F49">
              <w:t xml:space="preserve"> тыс. рублей;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2021</w:t>
            </w:r>
            <w:r w:rsidR="00377AD9" w:rsidRPr="00EB4F49">
              <w:t xml:space="preserve"> год – </w:t>
            </w:r>
            <w:r w:rsidR="006D6DF7">
              <w:t xml:space="preserve"> </w:t>
            </w:r>
            <w:r w:rsidR="008738AA">
              <w:t>6949,17595</w:t>
            </w:r>
            <w:r w:rsidR="006D6DF7">
              <w:t xml:space="preserve"> </w:t>
            </w:r>
            <w:r w:rsidR="00377AD9" w:rsidRPr="00EB4F49">
              <w:t>тыс. рублей;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2022</w:t>
            </w:r>
            <w:r w:rsidR="00377AD9" w:rsidRPr="00EB4F49">
              <w:t xml:space="preserve"> год </w:t>
            </w:r>
            <w:r w:rsidR="008738AA">
              <w:t xml:space="preserve"> - </w:t>
            </w:r>
            <w:r w:rsidR="009C7F48">
              <w:t>96902,71086</w:t>
            </w:r>
            <w:r w:rsidR="00377AD9" w:rsidRPr="00EB4F49">
              <w:t xml:space="preserve"> тыс. рублей;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2023</w:t>
            </w:r>
            <w:r w:rsidR="00377AD9" w:rsidRPr="00EB4F49">
              <w:t xml:space="preserve"> год – </w:t>
            </w:r>
            <w:r w:rsidR="000E7B40">
              <w:t>6257</w:t>
            </w:r>
            <w:r w:rsidR="00A10F4A">
              <w:t>,05744</w:t>
            </w:r>
            <w:r w:rsidR="00A37891">
              <w:t xml:space="preserve"> </w:t>
            </w:r>
            <w:r w:rsidR="00377AD9" w:rsidRPr="00EB4F49">
              <w:t>тыс. рублей;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2024</w:t>
            </w:r>
            <w:r w:rsidR="00377AD9" w:rsidRPr="00EB4F49">
              <w:t xml:space="preserve"> год –  </w:t>
            </w:r>
            <w:r w:rsidR="008E449D">
              <w:t>12295,6</w:t>
            </w:r>
            <w:r w:rsidR="00452EA0">
              <w:t xml:space="preserve"> </w:t>
            </w:r>
            <w:r w:rsidR="00377AD9" w:rsidRPr="00EB4F49">
              <w:t>тыс. рублей;</w:t>
            </w:r>
          </w:p>
          <w:p w:rsidR="00377AD9" w:rsidRDefault="00452EA0" w:rsidP="009C51EC">
            <w:pPr>
              <w:spacing w:before="240" w:after="0" w:line="240" w:lineRule="auto"/>
            </w:pPr>
            <w:r>
              <w:t>20</w:t>
            </w:r>
            <w:r w:rsidR="006770AC">
              <w:t>25</w:t>
            </w:r>
            <w:r>
              <w:t xml:space="preserve"> год</w:t>
            </w:r>
            <w:r w:rsidR="008B7FE9">
              <w:t xml:space="preserve">   - </w:t>
            </w:r>
            <w:r>
              <w:t xml:space="preserve"> </w:t>
            </w:r>
            <w:r w:rsidR="00152E76">
              <w:t>6712,4</w:t>
            </w:r>
            <w:r w:rsidR="006770AC">
              <w:t xml:space="preserve"> тыс. рублей</w:t>
            </w:r>
            <w:r w:rsidR="00D1407B">
              <w:t>;</w:t>
            </w:r>
          </w:p>
          <w:p w:rsidR="00D1407B" w:rsidRDefault="00FA37EA" w:rsidP="009C51EC">
            <w:pPr>
              <w:spacing w:before="240" w:after="0" w:line="240" w:lineRule="auto"/>
            </w:pPr>
            <w:r>
              <w:t>2026 год –  6648,3</w:t>
            </w:r>
            <w:r w:rsidR="00952C04">
              <w:t xml:space="preserve"> </w:t>
            </w:r>
            <w:r w:rsidR="00925F9F">
              <w:t>тыс. рублей.</w:t>
            </w:r>
          </w:p>
          <w:p w:rsidR="003D5EF8" w:rsidRDefault="003D5EF8" w:rsidP="003D5EF8">
            <w:pPr>
              <w:tabs>
                <w:tab w:val="left" w:pos="2200"/>
              </w:tabs>
              <w:spacing w:before="240" w:after="0" w:line="240" w:lineRule="auto"/>
            </w:pPr>
            <w:r>
              <w:t xml:space="preserve">2027 год – </w:t>
            </w:r>
            <w:r w:rsidR="00B9018C">
              <w:t>198,2 ты</w:t>
            </w:r>
            <w:r>
              <w:t>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9E14CA" w:rsidRDefault="009E14CA" w:rsidP="009E14CA">
            <w:pPr>
              <w:tabs>
                <w:tab w:val="left" w:pos="2200"/>
              </w:tabs>
              <w:spacing w:before="240" w:after="0" w:line="240" w:lineRule="auto"/>
            </w:pPr>
            <w:r>
              <w:t xml:space="preserve">2028 год-   </w:t>
            </w:r>
            <w:r w:rsidR="00B9018C">
              <w:t>200,2 т</w:t>
            </w:r>
            <w:r>
              <w:t>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377AD9" w:rsidRPr="00EB4F49" w:rsidRDefault="00377AD9" w:rsidP="003D5EF8">
            <w:pPr>
              <w:spacing w:before="240" w:after="0" w:line="240" w:lineRule="auto"/>
            </w:pPr>
            <w:r w:rsidRPr="00EB4F49">
              <w:rPr>
                <w:bCs/>
              </w:rPr>
              <w:t>*Объемы финансирования Программы носят прогнозный характер и подлежат уточнению в установленном порядке</w:t>
            </w: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конечные результаты от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благоприятных условий проживания жителей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 сельского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содержания, чистоты и порядка улиц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автомобильных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="00452E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доведение уров</w:t>
            </w:r>
            <w:r w:rsidR="00EF45C1">
              <w:rPr>
                <w:rFonts w:ascii="Times New Roman" w:hAnsi="Times New Roman"/>
                <w:sz w:val="24"/>
                <w:szCs w:val="24"/>
                <w:lang w:eastAsia="ru-RU"/>
              </w:rPr>
              <w:t>ня освещенности улиц, проездов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, пешеходных дорожек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улучшение внешнего облика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</w:tr>
    </w:tbl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color w:val="494949"/>
          <w:sz w:val="28"/>
          <w:szCs w:val="28"/>
        </w:rPr>
      </w:pPr>
      <w:r>
        <w:rPr>
          <w:rFonts w:ascii="Times New Roman" w:hAnsi="Times New Roman" w:cs="Times New Roman"/>
          <w:color w:val="494949"/>
          <w:sz w:val="28"/>
          <w:szCs w:val="28"/>
        </w:rPr>
        <w:t xml:space="preserve">Анализ рисков реализации муниципальной программы и </w:t>
      </w:r>
      <w:r w:rsidRPr="001359EB">
        <w:rPr>
          <w:rFonts w:ascii="Times New Roman" w:hAnsi="Times New Roman" w:cs="Times New Roman"/>
          <w:color w:val="4949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94949"/>
          <w:sz w:val="28"/>
          <w:szCs w:val="28"/>
        </w:rPr>
        <w:t xml:space="preserve"> описание мер управление рисками реализации муниципальной программы.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color w:val="494949"/>
          <w:sz w:val="28"/>
          <w:szCs w:val="28"/>
        </w:rPr>
      </w:pP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 w:rsidRPr="001359EB">
        <w:rPr>
          <w:rFonts w:ascii="Times New Roman" w:hAnsi="Times New Roman" w:cs="Times New Roman"/>
          <w:b w:val="0"/>
          <w:color w:val="494949"/>
          <w:sz w:val="24"/>
          <w:szCs w:val="24"/>
        </w:rPr>
        <w:t>При реализации муниципальной программы  и для достижения поставленных целей необходимо учитывать возможные  финансовые, экономические риски.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 xml:space="preserve">     Финансовые риски связаны с ограниченностью финансирования из средств бюджета поселения. Реализация  финансовых рисков может повлечь срыв программных мероприятий, что существенным образом  отразится на конечных результатах муниципальной  программы.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 xml:space="preserve">    В рамках муниципальной программы отсутствует возможность управления экономическими рисками</w:t>
      </w:r>
      <w:proofErr w:type="gramStart"/>
      <w:r>
        <w:rPr>
          <w:rFonts w:ascii="Times New Roman" w:hAnsi="Times New Roman" w:cs="Times New Roman"/>
          <w:b w:val="0"/>
          <w:color w:val="494949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 w:val="0"/>
          <w:color w:val="494949"/>
          <w:sz w:val="24"/>
          <w:szCs w:val="24"/>
        </w:rPr>
        <w:t>Возможен лишь оперативный учет последствий их проявления.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 xml:space="preserve">     Важнейшим условием успешной реализации муниципальной программы является минимизация рисков, эффективный мониторинг выполнения намеченных мероприятий, принятие  оперативных мер  по корректировке приоритетных направлений и показателей муниципальной программы.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>Минимизация  финансовых рисков возможна на основе: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>- регулярного мониторинга и оценки эффективности реализации мероприятий муниципальной программы;</w:t>
      </w:r>
    </w:p>
    <w:p w:rsidR="00811E02" w:rsidRPr="001359EB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>- своевременной корректировки перечня основных мероприятий и показателей муниципальной программы.</w:t>
      </w:r>
    </w:p>
    <w:p w:rsidR="00377AD9" w:rsidRPr="00260566" w:rsidRDefault="00377AD9" w:rsidP="0082274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60566">
        <w:rPr>
          <w:rFonts w:ascii="Times New Roman" w:hAnsi="Times New Roman"/>
          <w:sz w:val="24"/>
          <w:szCs w:val="24"/>
          <w:lang w:eastAsia="ru-RU"/>
        </w:rPr>
        <w:br/>
      </w:r>
    </w:p>
    <w:p w:rsidR="00377AD9" w:rsidRPr="00874CFA" w:rsidRDefault="00377AD9" w:rsidP="00874C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b/>
          <w:bCs/>
          <w:spacing w:val="3"/>
          <w:sz w:val="26"/>
          <w:lang w:eastAsia="ru-RU"/>
        </w:rPr>
        <w:t xml:space="preserve">2. Характеристика проблемы и обоснование необходимости ее </w:t>
      </w:r>
      <w:r w:rsidRPr="00874CFA">
        <w:rPr>
          <w:rFonts w:ascii="Times New Roman" w:hAnsi="Times New Roman"/>
          <w:b/>
          <w:bCs/>
          <w:spacing w:val="2"/>
          <w:sz w:val="26"/>
          <w:lang w:eastAsia="ru-RU"/>
        </w:rPr>
        <w:t>решения Программными методами</w:t>
      </w:r>
    </w:p>
    <w:p w:rsidR="00377AD9" w:rsidRPr="00874CFA" w:rsidRDefault="00377AD9" w:rsidP="00874C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>Право   граждан  на  благоприятную  среду  жизнедеятельности  закреплено  в  основном  законе  государства – Конст</w:t>
      </w:r>
      <w:r w:rsidR="00452EA0">
        <w:rPr>
          <w:rFonts w:ascii="Times New Roman" w:hAnsi="Times New Roman"/>
          <w:sz w:val="24"/>
          <w:szCs w:val="24"/>
          <w:lang w:eastAsia="ru-RU"/>
        </w:rPr>
        <w:t xml:space="preserve">итуции  Российской Федерации, в </w:t>
      </w:r>
      <w:proofErr w:type="gramStart"/>
      <w:r w:rsidRPr="00874CFA">
        <w:rPr>
          <w:rFonts w:ascii="Times New Roman" w:hAnsi="Times New Roman"/>
          <w:sz w:val="24"/>
          <w:szCs w:val="24"/>
          <w:lang w:eastAsia="ru-RU"/>
        </w:rPr>
        <w:t>связи</w:t>
      </w:r>
      <w:proofErr w:type="gramEnd"/>
      <w:r w:rsidRPr="00874CFA">
        <w:rPr>
          <w:rFonts w:ascii="Times New Roman" w:hAnsi="Times New Roman"/>
          <w:sz w:val="24"/>
          <w:szCs w:val="24"/>
          <w:lang w:eastAsia="ru-RU"/>
        </w:rPr>
        <w:t>  с  чем  создание благоприятной  для  проживания  и хозяйствования  среды является  одной  из  социально  значимых  задач, на успешное  решение  которой  должны быть  направлены  совместные  усилия  органов  государственной власти и местного самоуправления  при  деятельном участии в  ее  решении населения</w:t>
      </w:r>
    </w:p>
    <w:p w:rsidR="00377AD9" w:rsidRDefault="00377AD9" w:rsidP="00874C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 xml:space="preserve">Повышение уровня качества проживания граждан является необходимым условием для стабилизации и подъема экономики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Пыховского сельского 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 поселения.      Повышение уровня благоустройства территории стимулирует позитивные тенденции в социально-экономическом развитии муниципального образования и, как следствие, повышение качества жизни населения. В соответствии со ст. 14  Федерального закона № 131-ФЗ  «Об общих принципах организации местного самоуправления Российской Федерации» к вопросам местного значения  относятся  вопросы обеспечения </w:t>
      </w:r>
      <w:proofErr w:type="gramStart"/>
      <w:r w:rsidRPr="00874CFA">
        <w:rPr>
          <w:rFonts w:ascii="Times New Roman" w:hAnsi="Times New Roman"/>
          <w:sz w:val="24"/>
          <w:szCs w:val="24"/>
          <w:lang w:eastAsia="ru-RU"/>
        </w:rPr>
        <w:t>населения</w:t>
      </w:r>
      <w:proofErr w:type="gramEnd"/>
      <w:r w:rsidRPr="00874CFA">
        <w:rPr>
          <w:rFonts w:ascii="Times New Roman" w:hAnsi="Times New Roman"/>
          <w:sz w:val="24"/>
          <w:szCs w:val="24"/>
          <w:lang w:eastAsia="ru-RU"/>
        </w:rPr>
        <w:t xml:space="preserve"> качественными условиями проживания, включая и  благоустройство  территории поселения, в том числе и создание условий для массового отдыха жителей поселения  и организация обустройства мест массового отдыха населения;     </w:t>
      </w:r>
      <w:r w:rsidRPr="00874CFA">
        <w:rPr>
          <w:rFonts w:ascii="Times New Roman" w:hAnsi="Times New Roman"/>
          <w:spacing w:val="2"/>
          <w:sz w:val="24"/>
          <w:szCs w:val="24"/>
          <w:lang w:eastAsia="ru-RU"/>
        </w:rPr>
        <w:t>Р</w:t>
      </w:r>
      <w:r w:rsidRPr="00874CFA">
        <w:rPr>
          <w:rFonts w:ascii="Times New Roman" w:hAnsi="Times New Roman"/>
          <w:sz w:val="24"/>
          <w:szCs w:val="24"/>
          <w:lang w:eastAsia="ru-RU"/>
        </w:rPr>
        <w:t>еализация данной программы позволит существенно улучшить санитарную и экологическую обстановку на территории поселения, повысит привлекательность и качество проживания населения</w:t>
      </w:r>
    </w:p>
    <w:p w:rsidR="00377AD9" w:rsidRDefault="00377AD9" w:rsidP="00874C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77AD9" w:rsidRDefault="00377AD9" w:rsidP="00874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74CFA">
        <w:rPr>
          <w:rFonts w:ascii="Times New Roman" w:hAnsi="Times New Roman"/>
          <w:b/>
          <w:bCs/>
          <w:sz w:val="24"/>
          <w:szCs w:val="24"/>
          <w:lang w:eastAsia="ru-RU"/>
        </w:rPr>
        <w:t>3. Цели и задачи программ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ы</w:t>
      </w:r>
    </w:p>
    <w:p w:rsidR="00377AD9" w:rsidRPr="00874CFA" w:rsidRDefault="00377AD9" w:rsidP="00874C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проживания граждан, озеленению территории поселения, улучшение экологической обстановки на территории поселения, создание комфортной среды </w:t>
      </w:r>
      <w:r w:rsidRPr="00260566">
        <w:rPr>
          <w:rFonts w:ascii="Times New Roman" w:hAnsi="Times New Roman"/>
          <w:sz w:val="24"/>
          <w:szCs w:val="24"/>
          <w:lang w:eastAsia="ru-RU"/>
        </w:rPr>
        <w:t>Разработка мероприятий по приведению улиц и дворов в состояние, соответствующее современным требованиям и стандартам;</w:t>
      </w:r>
      <w:r w:rsidR="000B0E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0566">
        <w:rPr>
          <w:lang w:eastAsia="ru-RU"/>
        </w:rPr>
        <w:t>разработка мероприятий по развитию благоустройства территории</w:t>
      </w:r>
      <w:r>
        <w:rPr>
          <w:lang w:eastAsia="ru-RU"/>
        </w:rPr>
        <w:t xml:space="preserve"> Пыховского</w:t>
      </w:r>
      <w:r w:rsidR="000B0ECA">
        <w:rPr>
          <w:lang w:eastAsia="ru-RU"/>
        </w:rPr>
        <w:t xml:space="preserve"> </w:t>
      </w:r>
      <w:r>
        <w:rPr>
          <w:lang w:eastAsia="ru-RU"/>
        </w:rPr>
        <w:t xml:space="preserve">сельского поселения </w:t>
      </w:r>
      <w:proofErr w:type="gramStart"/>
      <w:r w:rsidRPr="00260566">
        <w:rPr>
          <w:lang w:eastAsia="ru-RU"/>
        </w:rPr>
        <w:t>;ф</w:t>
      </w:r>
      <w:proofErr w:type="gramEnd"/>
      <w:r w:rsidRPr="00260566">
        <w:rPr>
          <w:lang w:eastAsia="ru-RU"/>
        </w:rPr>
        <w:t>ормирование условий и создание мест отдыха населения;</w:t>
      </w:r>
      <w:r w:rsidR="000B0ECA">
        <w:rPr>
          <w:lang w:eastAsia="ru-RU"/>
        </w:rPr>
        <w:t xml:space="preserve"> </w:t>
      </w:r>
      <w:r w:rsidRPr="00260566">
        <w:rPr>
          <w:lang w:eastAsia="ru-RU"/>
        </w:rPr>
        <w:t>организация санитарной очистки, сбора и вывоза твердых бытовых отходов с территории</w:t>
      </w:r>
      <w:r>
        <w:rPr>
          <w:lang w:eastAsia="ru-RU"/>
        </w:rPr>
        <w:t xml:space="preserve"> Пыховского</w:t>
      </w:r>
      <w:r w:rsidRPr="00260566">
        <w:rPr>
          <w:lang w:eastAsia="ru-RU"/>
        </w:rPr>
        <w:t xml:space="preserve"> сельского поселения </w:t>
      </w:r>
      <w:r>
        <w:rPr>
          <w:lang w:eastAsia="ru-RU"/>
        </w:rPr>
        <w:t>п</w:t>
      </w:r>
      <w:r w:rsidRPr="00F275C9">
        <w:rPr>
          <w:lang w:eastAsia="ru-RU"/>
        </w:rPr>
        <w:t>оддержание автомобильных дорог общего пользования местного значения и искусственных сооружений на них на уровне, соответствующем категории дороги;</w:t>
      </w:r>
      <w:r>
        <w:rPr>
          <w:lang w:eastAsia="ru-RU"/>
        </w:rPr>
        <w:t xml:space="preserve"> с</w:t>
      </w:r>
      <w:r w:rsidRPr="00F275C9">
        <w:rPr>
          <w:lang w:eastAsia="ru-RU"/>
        </w:rPr>
        <w:t>одержание мест захоронения;</w:t>
      </w:r>
      <w:r>
        <w:rPr>
          <w:lang w:eastAsia="ru-RU"/>
        </w:rPr>
        <w:t xml:space="preserve"> м</w:t>
      </w:r>
      <w:r w:rsidRPr="00F275C9">
        <w:rPr>
          <w:lang w:eastAsia="ru-RU"/>
        </w:rPr>
        <w:t>ероприятия по содержанию памятников</w:t>
      </w:r>
      <w:r w:rsidR="000B0ECA">
        <w:rPr>
          <w:lang w:eastAsia="ru-RU"/>
        </w:rPr>
        <w:t xml:space="preserve"> 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sz w:val="24"/>
          <w:szCs w:val="24"/>
          <w:lang w:eastAsia="ru-RU"/>
        </w:rPr>
        <w:t xml:space="preserve">Пыховского сельского 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 поселения.  Необходимо обеспечить повышенные требования к уровню экологии, эстетическому и архитектурному облику сельского поселения.  </w:t>
      </w:r>
    </w:p>
    <w:p w:rsidR="00377AD9" w:rsidRDefault="00377AD9" w:rsidP="0005033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b/>
          <w:bCs/>
          <w:sz w:val="24"/>
          <w:szCs w:val="24"/>
          <w:lang w:eastAsia="ru-RU"/>
        </w:rPr>
        <w:t>4. Сроки и этапы реализации Программы.</w:t>
      </w:r>
    </w:p>
    <w:p w:rsidR="00377AD9" w:rsidRDefault="00377AD9" w:rsidP="00874C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>Муниципальная целевая программа</w:t>
      </w:r>
      <w:r w:rsidR="006770AC">
        <w:rPr>
          <w:rFonts w:ascii="Times New Roman" w:hAnsi="Times New Roman"/>
          <w:sz w:val="24"/>
          <w:szCs w:val="24"/>
          <w:lang w:eastAsia="ru-RU"/>
        </w:rPr>
        <w:t xml:space="preserve"> разработана на период   с 2020</w:t>
      </w:r>
      <w:r>
        <w:rPr>
          <w:rFonts w:ascii="Times New Roman" w:hAnsi="Times New Roman"/>
          <w:sz w:val="24"/>
          <w:szCs w:val="24"/>
          <w:lang w:eastAsia="ru-RU"/>
        </w:rPr>
        <w:t>по  20</w:t>
      </w:r>
      <w:r w:rsidR="00C34AC1">
        <w:rPr>
          <w:rFonts w:ascii="Times New Roman" w:hAnsi="Times New Roman"/>
          <w:sz w:val="24"/>
          <w:szCs w:val="24"/>
          <w:lang w:eastAsia="ru-RU"/>
        </w:rPr>
        <w:t>2</w:t>
      </w:r>
      <w:r w:rsidR="00FA6AE7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год.</w:t>
      </w:r>
    </w:p>
    <w:p w:rsidR="00185F4F" w:rsidRDefault="00185F4F" w:rsidP="000503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610F5" w:rsidRPr="00874CFA" w:rsidRDefault="00D610F5" w:rsidP="00D610F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874CF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050338">
        <w:rPr>
          <w:rFonts w:ascii="Times New Roman" w:hAnsi="Times New Roman"/>
          <w:b/>
          <w:bCs/>
          <w:iCs/>
          <w:sz w:val="24"/>
          <w:szCs w:val="24"/>
          <w:lang w:eastAsia="ru-RU"/>
        </w:rPr>
        <w:t>Объемы и источники финансирования Программы</w:t>
      </w:r>
    </w:p>
    <w:p w:rsidR="00D610F5" w:rsidRDefault="00D610F5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610F5" w:rsidRDefault="00D610F5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610F5" w:rsidRDefault="00D610F5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Расходы бюджета Пыховского сельского поселения на реализацию мероприятий муниципальной программы, софинансирование которых планируется за счет субсидии из областного бюджета на 2020-202</w:t>
      </w:r>
      <w:r w:rsidR="00FA6AE7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гг.</w:t>
      </w:r>
    </w:p>
    <w:tbl>
      <w:tblPr>
        <w:tblW w:w="18887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7"/>
        <w:gridCol w:w="1276"/>
        <w:gridCol w:w="851"/>
        <w:gridCol w:w="1134"/>
        <w:gridCol w:w="1276"/>
        <w:gridCol w:w="1134"/>
        <w:gridCol w:w="850"/>
        <w:gridCol w:w="851"/>
        <w:gridCol w:w="1134"/>
        <w:gridCol w:w="992"/>
        <w:gridCol w:w="8222"/>
      </w:tblGrid>
      <w:tr w:rsidR="000F1854" w:rsidRPr="009B1E97" w:rsidTr="00D775E7">
        <w:trPr>
          <w:trHeight w:val="649"/>
        </w:trPr>
        <w:tc>
          <w:tcPr>
            <w:tcW w:w="1167" w:type="dxa"/>
            <w:vMerge w:val="restart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9B1E97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</w:tcPr>
          <w:p w:rsidR="000F1854" w:rsidRPr="00F336AA" w:rsidRDefault="000F1854" w:rsidP="007E563A">
            <w:pPr>
              <w:spacing w:line="100" w:lineRule="atLeast"/>
              <w:jc w:val="both"/>
              <w:rPr>
                <w:sz w:val="16"/>
                <w:szCs w:val="16"/>
              </w:rPr>
            </w:pPr>
            <w:r w:rsidRPr="00F336AA">
              <w:rPr>
                <w:sz w:val="16"/>
                <w:szCs w:val="16"/>
              </w:rPr>
              <w:t>Наименование ответственного исполнителя, исполнителя-главного распорядителя средств местного бюджета (</w:t>
            </w:r>
            <w:proofErr w:type="spellStart"/>
            <w:r w:rsidRPr="00F336AA">
              <w:rPr>
                <w:sz w:val="16"/>
                <w:szCs w:val="16"/>
              </w:rPr>
              <w:t>далее-ГРБС</w:t>
            </w:r>
            <w:proofErr w:type="spellEnd"/>
            <w:r w:rsidRPr="00F336AA">
              <w:rPr>
                <w:sz w:val="16"/>
                <w:szCs w:val="16"/>
              </w:rPr>
              <w:t>)</w:t>
            </w:r>
          </w:p>
        </w:tc>
        <w:tc>
          <w:tcPr>
            <w:tcW w:w="16444" w:type="dxa"/>
            <w:gridSpan w:val="9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9B1E97">
              <w:rPr>
                <w:sz w:val="20"/>
                <w:szCs w:val="20"/>
              </w:rPr>
              <w:t>Расходы местного бюджета по годам реализации муниципальной программы, тыс. рублей</w:t>
            </w:r>
          </w:p>
        </w:tc>
      </w:tr>
      <w:tr w:rsidR="000F1854" w:rsidRPr="009B1E97" w:rsidTr="000F1854">
        <w:trPr>
          <w:trHeight w:val="1088"/>
        </w:trPr>
        <w:tc>
          <w:tcPr>
            <w:tcW w:w="1167" w:type="dxa"/>
            <w:vMerge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9B1E9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</w:t>
            </w:r>
            <w:r w:rsidRPr="009B1E97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:rsidR="000F1854" w:rsidRDefault="000F1854" w:rsidP="00B4637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8222" w:type="dxa"/>
          </w:tcPr>
          <w:p w:rsidR="000F1854" w:rsidRDefault="000F1854" w:rsidP="00B4637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  <w:p w:rsidR="000F1854" w:rsidRPr="000F1854" w:rsidRDefault="000F1854" w:rsidP="000F1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0F1854" w:rsidRPr="009B1E97" w:rsidTr="000F1854">
        <w:trPr>
          <w:trHeight w:val="349"/>
        </w:trPr>
        <w:tc>
          <w:tcPr>
            <w:tcW w:w="1167" w:type="dxa"/>
          </w:tcPr>
          <w:p w:rsidR="000F1854" w:rsidRPr="009B1E97" w:rsidRDefault="000F1854" w:rsidP="007E563A">
            <w:pPr>
              <w:ind w:right="-17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</w:tcPr>
          <w:p w:rsidR="000F1854" w:rsidRPr="0076439E" w:rsidRDefault="000F1854" w:rsidP="007E563A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0F1854" w:rsidRDefault="000F1854" w:rsidP="00B4637A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222" w:type="dxa"/>
          </w:tcPr>
          <w:p w:rsidR="000F1854" w:rsidRDefault="000F1854" w:rsidP="000F1854">
            <w:pPr>
              <w:tabs>
                <w:tab w:val="left" w:pos="242"/>
                <w:tab w:val="center" w:pos="4003"/>
              </w:tabs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12</w:t>
            </w:r>
            <w:r>
              <w:rPr>
                <w:sz w:val="20"/>
                <w:szCs w:val="20"/>
              </w:rPr>
              <w:tab/>
              <w:t>12</w:t>
            </w:r>
          </w:p>
        </w:tc>
      </w:tr>
      <w:tr w:rsidR="000F1854" w:rsidRPr="00F03B1A" w:rsidTr="000F1854">
        <w:trPr>
          <w:trHeight w:val="326"/>
        </w:trPr>
        <w:tc>
          <w:tcPr>
            <w:tcW w:w="1167" w:type="dxa"/>
            <w:vMerge w:val="restart"/>
          </w:tcPr>
          <w:p w:rsidR="000F1854" w:rsidRPr="009B1E97" w:rsidRDefault="000F1854" w:rsidP="007E563A">
            <w:pPr>
              <w:ind w:right="-17"/>
              <w:rPr>
                <w:b/>
                <w:sz w:val="20"/>
                <w:szCs w:val="20"/>
              </w:rPr>
            </w:pPr>
            <w:r w:rsidRPr="009B1E97">
              <w:rPr>
                <w:b/>
                <w:sz w:val="20"/>
                <w:szCs w:val="20"/>
              </w:rPr>
              <w:t xml:space="preserve"> «</w:t>
            </w:r>
            <w:r>
              <w:rPr>
                <w:b/>
                <w:sz w:val="20"/>
                <w:szCs w:val="20"/>
              </w:rPr>
              <w:t>Благоустройство территории и развитие жилищно-коммунального хозяйства Пыховского сельского поселения</w:t>
            </w:r>
            <w:r w:rsidRPr="009B1E97">
              <w:rPr>
                <w:b/>
                <w:sz w:val="20"/>
                <w:szCs w:val="20"/>
              </w:rPr>
              <w:t xml:space="preserve"> » </w:t>
            </w:r>
          </w:p>
          <w:p w:rsidR="000F1854" w:rsidRPr="009B1E97" w:rsidRDefault="000F1854" w:rsidP="007E563A">
            <w:pPr>
              <w:spacing w:line="100" w:lineRule="atLeas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9B1E97">
              <w:rPr>
                <w:b/>
                <w:sz w:val="20"/>
                <w:szCs w:val="20"/>
              </w:rPr>
              <w:t>Всего:</w:t>
            </w:r>
          </w:p>
          <w:p w:rsidR="000F1854" w:rsidRPr="009B1E97" w:rsidRDefault="000F1854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F1854" w:rsidRPr="00F03B1A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5072,98227</w:t>
            </w:r>
          </w:p>
        </w:tc>
        <w:tc>
          <w:tcPr>
            <w:tcW w:w="1134" w:type="dxa"/>
          </w:tcPr>
          <w:p w:rsidR="000F1854" w:rsidRPr="00F03B1A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6949,17595</w:t>
            </w:r>
          </w:p>
        </w:tc>
        <w:tc>
          <w:tcPr>
            <w:tcW w:w="1276" w:type="dxa"/>
          </w:tcPr>
          <w:p w:rsidR="000F1854" w:rsidRPr="004450AB" w:rsidRDefault="000F1854" w:rsidP="0088359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96902,71086</w:t>
            </w:r>
          </w:p>
        </w:tc>
        <w:tc>
          <w:tcPr>
            <w:tcW w:w="1134" w:type="dxa"/>
          </w:tcPr>
          <w:p w:rsidR="000F1854" w:rsidRPr="00F03B1A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6257,05744</w:t>
            </w:r>
          </w:p>
        </w:tc>
        <w:tc>
          <w:tcPr>
            <w:tcW w:w="850" w:type="dxa"/>
          </w:tcPr>
          <w:p w:rsidR="000F1854" w:rsidRPr="00F03B1A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12295,6</w:t>
            </w:r>
          </w:p>
        </w:tc>
        <w:tc>
          <w:tcPr>
            <w:tcW w:w="851" w:type="dxa"/>
          </w:tcPr>
          <w:p w:rsidR="000F1854" w:rsidRPr="00F03B1A" w:rsidRDefault="009C5B8A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8C3858">
              <w:rPr>
                <w:b/>
                <w:sz w:val="16"/>
                <w:szCs w:val="16"/>
              </w:rPr>
              <w:t>712,4</w:t>
            </w:r>
          </w:p>
        </w:tc>
        <w:tc>
          <w:tcPr>
            <w:tcW w:w="1134" w:type="dxa"/>
          </w:tcPr>
          <w:p w:rsidR="000F1854" w:rsidRPr="00F03B1A" w:rsidRDefault="00FA37EA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6648,3</w:t>
            </w:r>
          </w:p>
        </w:tc>
        <w:tc>
          <w:tcPr>
            <w:tcW w:w="992" w:type="dxa"/>
          </w:tcPr>
          <w:p w:rsidR="000F1854" w:rsidRDefault="009C5B8A" w:rsidP="00B4637A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198,2</w:t>
            </w:r>
          </w:p>
        </w:tc>
        <w:tc>
          <w:tcPr>
            <w:tcW w:w="8222" w:type="dxa"/>
          </w:tcPr>
          <w:p w:rsidR="000F1854" w:rsidRDefault="009C5B8A" w:rsidP="00B4637A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200,2</w:t>
            </w:r>
          </w:p>
        </w:tc>
      </w:tr>
      <w:tr w:rsidR="000F1854" w:rsidRPr="00110885" w:rsidTr="000F1854">
        <w:trPr>
          <w:trHeight w:val="706"/>
        </w:trPr>
        <w:tc>
          <w:tcPr>
            <w:tcW w:w="1167" w:type="dxa"/>
            <w:vMerge/>
          </w:tcPr>
          <w:p w:rsidR="000F1854" w:rsidRPr="009B1E97" w:rsidRDefault="000F1854" w:rsidP="007E563A">
            <w:pPr>
              <w:ind w:right="-1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C244F6" w:rsidRDefault="000F1854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C244F6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 w:rsidRPr="00110885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429,76143</w:t>
            </w:r>
          </w:p>
        </w:tc>
        <w:tc>
          <w:tcPr>
            <w:tcW w:w="1276" w:type="dxa"/>
          </w:tcPr>
          <w:p w:rsidR="000F1854" w:rsidRPr="00110885" w:rsidRDefault="000F1854" w:rsidP="0088359B">
            <w:pPr>
              <w:pStyle w:val="aa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41317,35885</w:t>
            </w:r>
          </w:p>
        </w:tc>
        <w:tc>
          <w:tcPr>
            <w:tcW w:w="1134" w:type="dxa"/>
          </w:tcPr>
          <w:p w:rsidR="000F1854" w:rsidRPr="00110885" w:rsidRDefault="000F1854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427,18165</w:t>
            </w:r>
          </w:p>
        </w:tc>
        <w:tc>
          <w:tcPr>
            <w:tcW w:w="850" w:type="dxa"/>
          </w:tcPr>
          <w:p w:rsidR="000F1854" w:rsidRPr="00110885" w:rsidRDefault="000F1854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F1854" w:rsidRPr="00110885" w:rsidRDefault="00141E03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F1854" w:rsidRPr="00110885" w:rsidRDefault="00141E03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F1854" w:rsidRDefault="00141E03" w:rsidP="00B463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22" w:type="dxa"/>
          </w:tcPr>
          <w:p w:rsidR="000F1854" w:rsidRDefault="00141E03" w:rsidP="00B463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81E8F" w:rsidRPr="00110885" w:rsidTr="000F1854">
        <w:trPr>
          <w:trHeight w:val="571"/>
        </w:trPr>
        <w:tc>
          <w:tcPr>
            <w:tcW w:w="1167" w:type="dxa"/>
            <w:vMerge/>
          </w:tcPr>
          <w:p w:rsidR="00581E8F" w:rsidRPr="009B1E97" w:rsidRDefault="00581E8F" w:rsidP="007E563A">
            <w:pPr>
              <w:ind w:right="-1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81E8F" w:rsidRPr="009B1E97" w:rsidRDefault="00581E8F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877149">
              <w:rPr>
                <w:b/>
                <w:sz w:val="20"/>
                <w:szCs w:val="20"/>
              </w:rPr>
              <w:t>Областной бюджет (прогнозные данные)</w:t>
            </w:r>
          </w:p>
        </w:tc>
        <w:tc>
          <w:tcPr>
            <w:tcW w:w="851" w:type="dxa"/>
          </w:tcPr>
          <w:p w:rsidR="00581E8F" w:rsidRDefault="00581E8F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2769,11880</w:t>
            </w:r>
          </w:p>
        </w:tc>
        <w:tc>
          <w:tcPr>
            <w:tcW w:w="1134" w:type="dxa"/>
          </w:tcPr>
          <w:p w:rsidR="00581E8F" w:rsidRDefault="00581E8F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4001,33064</w:t>
            </w:r>
          </w:p>
        </w:tc>
        <w:tc>
          <w:tcPr>
            <w:tcW w:w="1276" w:type="dxa"/>
          </w:tcPr>
          <w:p w:rsidR="00581E8F" w:rsidRPr="00110885" w:rsidRDefault="00581E8F" w:rsidP="0088359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46028,13205</w:t>
            </w:r>
          </w:p>
        </w:tc>
        <w:tc>
          <w:tcPr>
            <w:tcW w:w="1134" w:type="dxa"/>
          </w:tcPr>
          <w:p w:rsidR="00581E8F" w:rsidRPr="00110885" w:rsidRDefault="00581E8F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3213,84808</w:t>
            </w:r>
          </w:p>
        </w:tc>
        <w:tc>
          <w:tcPr>
            <w:tcW w:w="850" w:type="dxa"/>
          </w:tcPr>
          <w:p w:rsidR="00581E8F" w:rsidRPr="00110885" w:rsidRDefault="00581E8F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8267,0</w:t>
            </w:r>
          </w:p>
        </w:tc>
        <w:tc>
          <w:tcPr>
            <w:tcW w:w="851" w:type="dxa"/>
          </w:tcPr>
          <w:p w:rsidR="00581E8F" w:rsidRPr="00110885" w:rsidRDefault="00C1713C" w:rsidP="00D775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3054,6</w:t>
            </w:r>
          </w:p>
        </w:tc>
        <w:tc>
          <w:tcPr>
            <w:tcW w:w="1134" w:type="dxa"/>
          </w:tcPr>
          <w:p w:rsidR="00581E8F" w:rsidRPr="00110885" w:rsidRDefault="00BC3A35" w:rsidP="00D775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3059,</w:t>
            </w:r>
            <w:r w:rsidR="00FA37E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581E8F" w:rsidRDefault="00581E8F" w:rsidP="00D775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59,2</w:t>
            </w:r>
          </w:p>
        </w:tc>
        <w:tc>
          <w:tcPr>
            <w:tcW w:w="8222" w:type="dxa"/>
          </w:tcPr>
          <w:p w:rsidR="00581E8F" w:rsidRDefault="00581E8F" w:rsidP="00D775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59,2</w:t>
            </w:r>
          </w:p>
        </w:tc>
      </w:tr>
      <w:tr w:rsidR="000F1854" w:rsidRPr="00110885" w:rsidTr="000F1854">
        <w:trPr>
          <w:trHeight w:val="466"/>
        </w:trPr>
        <w:tc>
          <w:tcPr>
            <w:tcW w:w="1167" w:type="dxa"/>
            <w:vMerge/>
          </w:tcPr>
          <w:p w:rsidR="000F1854" w:rsidRPr="009B1E97" w:rsidRDefault="000F1854" w:rsidP="007E563A">
            <w:pPr>
              <w:ind w:right="-1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877149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 w:rsidRPr="00110885">
              <w:rPr>
                <w:b/>
                <w:sz w:val="16"/>
                <w:szCs w:val="16"/>
              </w:rPr>
              <w:t>2303,86347</w:t>
            </w:r>
          </w:p>
        </w:tc>
        <w:tc>
          <w:tcPr>
            <w:tcW w:w="1134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2518,08388</w:t>
            </w:r>
          </w:p>
        </w:tc>
        <w:tc>
          <w:tcPr>
            <w:tcW w:w="1276" w:type="dxa"/>
          </w:tcPr>
          <w:p w:rsidR="000F1854" w:rsidRPr="00110885" w:rsidRDefault="000F1854" w:rsidP="0088359B">
            <w:pPr>
              <w:pStyle w:val="aa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9557,21996</w:t>
            </w:r>
          </w:p>
        </w:tc>
        <w:tc>
          <w:tcPr>
            <w:tcW w:w="1134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2616,02771</w:t>
            </w:r>
          </w:p>
        </w:tc>
        <w:tc>
          <w:tcPr>
            <w:tcW w:w="850" w:type="dxa"/>
          </w:tcPr>
          <w:p w:rsidR="000F1854" w:rsidRPr="00110885" w:rsidRDefault="000F1854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4028,6</w:t>
            </w:r>
          </w:p>
        </w:tc>
        <w:tc>
          <w:tcPr>
            <w:tcW w:w="851" w:type="dxa"/>
          </w:tcPr>
          <w:p w:rsidR="000F1854" w:rsidRPr="00110885" w:rsidRDefault="000F1854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8C3858">
              <w:rPr>
                <w:b/>
                <w:sz w:val="16"/>
                <w:szCs w:val="16"/>
              </w:rPr>
              <w:t>657,8</w:t>
            </w:r>
          </w:p>
        </w:tc>
        <w:tc>
          <w:tcPr>
            <w:tcW w:w="1134" w:type="dxa"/>
          </w:tcPr>
          <w:p w:rsidR="000F1854" w:rsidRPr="00110885" w:rsidRDefault="00735171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  <w:r w:rsidR="00FA37EA">
              <w:rPr>
                <w:b/>
                <w:sz w:val="16"/>
                <w:szCs w:val="16"/>
              </w:rPr>
              <w:t>89,2</w:t>
            </w:r>
          </w:p>
        </w:tc>
        <w:tc>
          <w:tcPr>
            <w:tcW w:w="992" w:type="dxa"/>
          </w:tcPr>
          <w:p w:rsidR="000F1854" w:rsidRDefault="00F65DA6" w:rsidP="00B463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13,9</w:t>
            </w:r>
          </w:p>
        </w:tc>
        <w:tc>
          <w:tcPr>
            <w:tcW w:w="8222" w:type="dxa"/>
          </w:tcPr>
          <w:p w:rsidR="000F1854" w:rsidRDefault="00F65DA6" w:rsidP="00B463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141,0</w:t>
            </w:r>
          </w:p>
        </w:tc>
      </w:tr>
      <w:tr w:rsidR="000F1854" w:rsidRPr="00F03B1A" w:rsidTr="000F1854">
        <w:trPr>
          <w:trHeight w:val="336"/>
        </w:trPr>
        <w:tc>
          <w:tcPr>
            <w:tcW w:w="1167" w:type="dxa"/>
            <w:vMerge w:val="restart"/>
          </w:tcPr>
          <w:p w:rsidR="000F1854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дорожному хозяйству</w:t>
            </w:r>
          </w:p>
          <w:p w:rsidR="000F1854" w:rsidRDefault="000F1854" w:rsidP="00B4637A">
            <w:pPr>
              <w:rPr>
                <w:sz w:val="20"/>
                <w:szCs w:val="20"/>
              </w:rPr>
            </w:pPr>
          </w:p>
          <w:p w:rsidR="000F1854" w:rsidRPr="009B1E97" w:rsidRDefault="000F1854" w:rsidP="003A7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(дорожному фонду) на территории Пыховского сельского поселения</w:t>
            </w:r>
          </w:p>
        </w:tc>
        <w:tc>
          <w:tcPr>
            <w:tcW w:w="1276" w:type="dxa"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851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3860,80790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4308,65450</w:t>
            </w:r>
          </w:p>
        </w:tc>
        <w:tc>
          <w:tcPr>
            <w:tcW w:w="1276" w:type="dxa"/>
          </w:tcPr>
          <w:p w:rsidR="000F1854" w:rsidRPr="00F03B1A" w:rsidRDefault="000F1854" w:rsidP="00B463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96109,76920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4103,98360</w:t>
            </w:r>
          </w:p>
        </w:tc>
        <w:tc>
          <w:tcPr>
            <w:tcW w:w="850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8402,8</w:t>
            </w:r>
          </w:p>
        </w:tc>
        <w:tc>
          <w:tcPr>
            <w:tcW w:w="851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C3858">
              <w:rPr>
                <w:sz w:val="16"/>
                <w:szCs w:val="16"/>
              </w:rPr>
              <w:t>820,4</w:t>
            </w:r>
          </w:p>
        </w:tc>
        <w:tc>
          <w:tcPr>
            <w:tcW w:w="1134" w:type="dxa"/>
          </w:tcPr>
          <w:p w:rsidR="000F1854" w:rsidRDefault="00FA37EA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5299,4</w:t>
            </w:r>
          </w:p>
          <w:p w:rsidR="006A70A6" w:rsidRDefault="006A70A6" w:rsidP="00B4637A">
            <w:pPr>
              <w:pStyle w:val="aa"/>
              <w:snapToGrid w:val="0"/>
              <w:rPr>
                <w:sz w:val="16"/>
                <w:szCs w:val="16"/>
              </w:rPr>
            </w:pPr>
          </w:p>
          <w:p w:rsidR="006A70A6" w:rsidRDefault="006A70A6" w:rsidP="00B4637A">
            <w:pPr>
              <w:pStyle w:val="aa"/>
              <w:snapToGrid w:val="0"/>
              <w:rPr>
                <w:sz w:val="16"/>
                <w:szCs w:val="16"/>
              </w:rPr>
            </w:pPr>
          </w:p>
          <w:p w:rsidR="006A70A6" w:rsidRPr="00F03B1A" w:rsidRDefault="006A70A6" w:rsidP="00B4637A">
            <w:pPr>
              <w:pStyle w:val="aa"/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2" w:type="dxa"/>
          </w:tcPr>
          <w:p w:rsidR="000F1854" w:rsidRDefault="00810270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F1854" w:rsidRPr="00F03B1A" w:rsidTr="000F1854">
        <w:trPr>
          <w:trHeight w:val="1102"/>
        </w:trPr>
        <w:tc>
          <w:tcPr>
            <w:tcW w:w="1167" w:type="dxa"/>
            <w:vMerge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0F1854" w:rsidRDefault="000F1854" w:rsidP="00B463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41317,35885</w:t>
            </w:r>
          </w:p>
        </w:tc>
        <w:tc>
          <w:tcPr>
            <w:tcW w:w="1134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0F1854" w:rsidRDefault="000F18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2" w:type="dxa"/>
          </w:tcPr>
          <w:p w:rsidR="000F1854" w:rsidRDefault="0081027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F1854" w:rsidRPr="00F03B1A" w:rsidTr="000F1854">
        <w:trPr>
          <w:trHeight w:val="1417"/>
        </w:trPr>
        <w:tc>
          <w:tcPr>
            <w:tcW w:w="1167" w:type="dxa"/>
            <w:vMerge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(прогнозные данные)</w:t>
            </w:r>
          </w:p>
        </w:tc>
        <w:tc>
          <w:tcPr>
            <w:tcW w:w="851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2730,00000</w:t>
            </w:r>
          </w:p>
        </w:tc>
        <w:tc>
          <w:tcPr>
            <w:tcW w:w="1134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3075,34261</w:t>
            </w:r>
          </w:p>
        </w:tc>
        <w:tc>
          <w:tcPr>
            <w:tcW w:w="1276" w:type="dxa"/>
          </w:tcPr>
          <w:p w:rsidR="000F1854" w:rsidRPr="00F03B1A" w:rsidRDefault="000F1854" w:rsidP="00B463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45966,20926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2344,33961</w:t>
            </w:r>
          </w:p>
        </w:tc>
        <w:tc>
          <w:tcPr>
            <w:tcW w:w="850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5819,9</w:t>
            </w:r>
          </w:p>
        </w:tc>
        <w:tc>
          <w:tcPr>
            <w:tcW w:w="851" w:type="dxa"/>
          </w:tcPr>
          <w:p w:rsidR="000F1854" w:rsidRPr="00F03B1A" w:rsidRDefault="000F1854" w:rsidP="00006ECB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2996,7</w:t>
            </w:r>
          </w:p>
        </w:tc>
        <w:tc>
          <w:tcPr>
            <w:tcW w:w="1134" w:type="dxa"/>
          </w:tcPr>
          <w:p w:rsidR="000F1854" w:rsidRPr="00F03B1A" w:rsidRDefault="00FA37EA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2999,8</w:t>
            </w:r>
          </w:p>
        </w:tc>
        <w:tc>
          <w:tcPr>
            <w:tcW w:w="992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2" w:type="dxa"/>
          </w:tcPr>
          <w:p w:rsidR="000F1854" w:rsidRDefault="00810270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F1854" w:rsidRPr="00F03B1A" w:rsidTr="000F1854">
        <w:trPr>
          <w:trHeight w:val="498"/>
        </w:trPr>
        <w:tc>
          <w:tcPr>
            <w:tcW w:w="1167" w:type="dxa"/>
            <w:vMerge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1130,80790</w:t>
            </w:r>
          </w:p>
        </w:tc>
        <w:tc>
          <w:tcPr>
            <w:tcW w:w="1134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1233,31189</w:t>
            </w:r>
          </w:p>
        </w:tc>
        <w:tc>
          <w:tcPr>
            <w:tcW w:w="1276" w:type="dxa"/>
          </w:tcPr>
          <w:p w:rsidR="000F1854" w:rsidRPr="00F03B1A" w:rsidRDefault="000F1854" w:rsidP="00B463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8794,37228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1759,64399</w:t>
            </w:r>
          </w:p>
        </w:tc>
        <w:tc>
          <w:tcPr>
            <w:tcW w:w="850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2582,9</w:t>
            </w:r>
          </w:p>
        </w:tc>
        <w:tc>
          <w:tcPr>
            <w:tcW w:w="851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C3858">
              <w:rPr>
                <w:sz w:val="16"/>
                <w:szCs w:val="16"/>
              </w:rPr>
              <w:t>823,7</w:t>
            </w:r>
          </w:p>
        </w:tc>
        <w:tc>
          <w:tcPr>
            <w:tcW w:w="1134" w:type="dxa"/>
          </w:tcPr>
          <w:p w:rsidR="000F1854" w:rsidRPr="00F03B1A" w:rsidRDefault="00BC3A35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A37EA">
              <w:rPr>
                <w:sz w:val="16"/>
                <w:szCs w:val="16"/>
              </w:rPr>
              <w:t>299,6</w:t>
            </w:r>
          </w:p>
        </w:tc>
        <w:tc>
          <w:tcPr>
            <w:tcW w:w="992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2" w:type="dxa"/>
          </w:tcPr>
          <w:p w:rsidR="000F1854" w:rsidRDefault="00810270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:rsidR="002C114E" w:rsidRDefault="002C114E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610F5" w:rsidRPr="00874CFA" w:rsidRDefault="00D610F5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874CFA">
        <w:rPr>
          <w:rFonts w:ascii="Times New Roman" w:hAnsi="Times New Roman"/>
          <w:b/>
          <w:bCs/>
          <w:sz w:val="24"/>
          <w:szCs w:val="24"/>
          <w:lang w:eastAsia="ru-RU"/>
        </w:rPr>
        <w:t>. Ожидаемые конечные результаты реализации Программы и система индикаторов оценки ее результативности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   </w:t>
      </w:r>
    </w:p>
    <w:p w:rsidR="00D610F5" w:rsidRDefault="00D610F5" w:rsidP="00D610F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 xml:space="preserve">  Реализация Программы предполагает достижение следующих результатов: </w:t>
      </w:r>
      <w:r w:rsidRPr="00874CFA">
        <w:rPr>
          <w:rFonts w:ascii="Times New Roman" w:hAnsi="Times New Roman"/>
          <w:sz w:val="24"/>
          <w:szCs w:val="24"/>
          <w:lang w:eastAsia="ru-RU"/>
        </w:rPr>
        <w:br/>
      </w:r>
      <w:r w:rsidRPr="00260566">
        <w:rPr>
          <w:rFonts w:ascii="Times New Roman" w:hAnsi="Times New Roman"/>
          <w:sz w:val="24"/>
          <w:szCs w:val="24"/>
          <w:lang w:eastAsia="ru-RU"/>
        </w:rPr>
        <w:t>создание благоприятных условий проживания жителей</w:t>
      </w:r>
      <w:r>
        <w:rPr>
          <w:rFonts w:ascii="Times New Roman" w:hAnsi="Times New Roman"/>
          <w:sz w:val="24"/>
          <w:szCs w:val="24"/>
          <w:lang w:eastAsia="ru-RU"/>
        </w:rPr>
        <w:t xml:space="preserve"> Пыховского сельского поселения </w:t>
      </w:r>
      <w:r w:rsidRPr="00260566">
        <w:rPr>
          <w:rFonts w:ascii="Times New Roman" w:hAnsi="Times New Roman"/>
          <w:sz w:val="24"/>
          <w:szCs w:val="24"/>
          <w:lang w:eastAsia="ru-RU"/>
        </w:rPr>
        <w:t xml:space="preserve">обеспечение содержания, чистоты и порядка улиц и </w:t>
      </w:r>
      <w:r>
        <w:rPr>
          <w:rFonts w:ascii="Times New Roman" w:hAnsi="Times New Roman"/>
          <w:sz w:val="24"/>
          <w:szCs w:val="24"/>
          <w:lang w:eastAsia="ru-RU"/>
        </w:rPr>
        <w:t xml:space="preserve">автомобильных </w:t>
      </w:r>
      <w:r w:rsidRPr="00260566">
        <w:rPr>
          <w:rFonts w:ascii="Times New Roman" w:hAnsi="Times New Roman"/>
          <w:sz w:val="24"/>
          <w:szCs w:val="24"/>
          <w:lang w:eastAsia="ru-RU"/>
        </w:rPr>
        <w:t>дорог</w:t>
      </w:r>
      <w:r>
        <w:rPr>
          <w:rFonts w:ascii="Times New Roman" w:hAnsi="Times New Roman"/>
          <w:sz w:val="24"/>
          <w:szCs w:val="24"/>
          <w:lang w:eastAsia="ru-RU"/>
        </w:rPr>
        <w:t xml:space="preserve"> Пыховского сельского поселения</w:t>
      </w:r>
      <w:r w:rsidRPr="00260566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0566">
        <w:rPr>
          <w:rFonts w:ascii="Times New Roman" w:hAnsi="Times New Roman"/>
          <w:sz w:val="24"/>
          <w:szCs w:val="24"/>
          <w:lang w:eastAsia="ru-RU"/>
        </w:rPr>
        <w:t>доведение уровня освещенности улиц, п</w:t>
      </w:r>
      <w:r>
        <w:rPr>
          <w:rFonts w:ascii="Times New Roman" w:hAnsi="Times New Roman"/>
          <w:sz w:val="24"/>
          <w:szCs w:val="24"/>
          <w:lang w:eastAsia="ru-RU"/>
        </w:rPr>
        <w:t>роездов</w:t>
      </w:r>
      <w:r w:rsidRPr="00260566">
        <w:rPr>
          <w:rFonts w:ascii="Times New Roman" w:hAnsi="Times New Roman"/>
          <w:sz w:val="24"/>
          <w:szCs w:val="24"/>
          <w:lang w:eastAsia="ru-RU"/>
        </w:rPr>
        <w:t>, пешеходных дорожек</w:t>
      </w:r>
      <w:r>
        <w:rPr>
          <w:rFonts w:ascii="Times New Roman" w:hAnsi="Times New Roman"/>
          <w:sz w:val="24"/>
          <w:szCs w:val="24"/>
          <w:lang w:eastAsia="ru-RU"/>
        </w:rPr>
        <w:t xml:space="preserve"> Пыховского</w:t>
      </w:r>
      <w:r w:rsidRPr="00260566"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поселения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0566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0566">
        <w:rPr>
          <w:rFonts w:ascii="Times New Roman" w:hAnsi="Times New Roman"/>
          <w:sz w:val="24"/>
          <w:szCs w:val="24"/>
          <w:lang w:eastAsia="ru-RU"/>
        </w:rPr>
        <w:t>улучшение внешнего облика</w:t>
      </w:r>
      <w:r>
        <w:rPr>
          <w:rFonts w:ascii="Times New Roman" w:hAnsi="Times New Roman"/>
          <w:sz w:val="24"/>
          <w:szCs w:val="24"/>
          <w:lang w:eastAsia="ru-RU"/>
        </w:rPr>
        <w:t xml:space="preserve"> Пыховского</w:t>
      </w:r>
      <w:r w:rsidRPr="00260566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377AD9" w:rsidRDefault="00377AD9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Pr="00050338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7E563A" w:rsidRPr="00050338" w:rsidSect="00EA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45068"/>
    <w:multiLevelType w:val="hybridMultilevel"/>
    <w:tmpl w:val="4A28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60566"/>
    <w:rsid w:val="00006ECB"/>
    <w:rsid w:val="00010A94"/>
    <w:rsid w:val="00031993"/>
    <w:rsid w:val="00037318"/>
    <w:rsid w:val="00046CA2"/>
    <w:rsid w:val="00050338"/>
    <w:rsid w:val="00052171"/>
    <w:rsid w:val="00053F80"/>
    <w:rsid w:val="00056778"/>
    <w:rsid w:val="00056E7D"/>
    <w:rsid w:val="000761CF"/>
    <w:rsid w:val="00082763"/>
    <w:rsid w:val="00084118"/>
    <w:rsid w:val="000946D2"/>
    <w:rsid w:val="000A5E21"/>
    <w:rsid w:val="000B0ECA"/>
    <w:rsid w:val="000D00B9"/>
    <w:rsid w:val="000D44C7"/>
    <w:rsid w:val="000E0DBA"/>
    <w:rsid w:val="000E7B40"/>
    <w:rsid w:val="000E7CE9"/>
    <w:rsid w:val="000F1854"/>
    <w:rsid w:val="001055F6"/>
    <w:rsid w:val="00122C87"/>
    <w:rsid w:val="00123AB3"/>
    <w:rsid w:val="00127DED"/>
    <w:rsid w:val="001315F9"/>
    <w:rsid w:val="0013453A"/>
    <w:rsid w:val="00141E03"/>
    <w:rsid w:val="00143A93"/>
    <w:rsid w:val="00152E76"/>
    <w:rsid w:val="00160EE8"/>
    <w:rsid w:val="00171EC8"/>
    <w:rsid w:val="00177525"/>
    <w:rsid w:val="00185F4F"/>
    <w:rsid w:val="00190160"/>
    <w:rsid w:val="001B0E43"/>
    <w:rsid w:val="001D2CAE"/>
    <w:rsid w:val="001E20D4"/>
    <w:rsid w:val="001E7562"/>
    <w:rsid w:val="002014C6"/>
    <w:rsid w:val="00202502"/>
    <w:rsid w:val="00206511"/>
    <w:rsid w:val="00206A5A"/>
    <w:rsid w:val="00210795"/>
    <w:rsid w:val="00220D5F"/>
    <w:rsid w:val="0025077F"/>
    <w:rsid w:val="00260566"/>
    <w:rsid w:val="00273295"/>
    <w:rsid w:val="0028189F"/>
    <w:rsid w:val="0028380E"/>
    <w:rsid w:val="00284EE1"/>
    <w:rsid w:val="00297CA2"/>
    <w:rsid w:val="002A40DD"/>
    <w:rsid w:val="002C02AD"/>
    <w:rsid w:val="002C114E"/>
    <w:rsid w:val="002C4303"/>
    <w:rsid w:val="002C5C5C"/>
    <w:rsid w:val="002C5F52"/>
    <w:rsid w:val="002C76DE"/>
    <w:rsid w:val="002D485E"/>
    <w:rsid w:val="0030717B"/>
    <w:rsid w:val="00313540"/>
    <w:rsid w:val="0031576B"/>
    <w:rsid w:val="003227FB"/>
    <w:rsid w:val="00324FAF"/>
    <w:rsid w:val="0034074B"/>
    <w:rsid w:val="003532B9"/>
    <w:rsid w:val="00355EA7"/>
    <w:rsid w:val="00377AD9"/>
    <w:rsid w:val="00377D0F"/>
    <w:rsid w:val="00386642"/>
    <w:rsid w:val="0039289B"/>
    <w:rsid w:val="00392A5B"/>
    <w:rsid w:val="00394393"/>
    <w:rsid w:val="003A7035"/>
    <w:rsid w:val="003A7CD2"/>
    <w:rsid w:val="003B3A07"/>
    <w:rsid w:val="003C0DF9"/>
    <w:rsid w:val="003C4F1C"/>
    <w:rsid w:val="003D5EF8"/>
    <w:rsid w:val="003F3AE5"/>
    <w:rsid w:val="003F6EFD"/>
    <w:rsid w:val="00411291"/>
    <w:rsid w:val="00411A63"/>
    <w:rsid w:val="00430305"/>
    <w:rsid w:val="0043368D"/>
    <w:rsid w:val="004357D2"/>
    <w:rsid w:val="00440AC8"/>
    <w:rsid w:val="00443B5E"/>
    <w:rsid w:val="00452EA0"/>
    <w:rsid w:val="0046169D"/>
    <w:rsid w:val="00477C32"/>
    <w:rsid w:val="004903DD"/>
    <w:rsid w:val="004960AA"/>
    <w:rsid w:val="004A0B5A"/>
    <w:rsid w:val="004B12DB"/>
    <w:rsid w:val="004B260E"/>
    <w:rsid w:val="004B2DC4"/>
    <w:rsid w:val="004D04EC"/>
    <w:rsid w:val="004E71C7"/>
    <w:rsid w:val="004F3B4B"/>
    <w:rsid w:val="004F4651"/>
    <w:rsid w:val="004F683D"/>
    <w:rsid w:val="0050368B"/>
    <w:rsid w:val="0050678C"/>
    <w:rsid w:val="00507D8C"/>
    <w:rsid w:val="00510B93"/>
    <w:rsid w:val="00511771"/>
    <w:rsid w:val="00516203"/>
    <w:rsid w:val="0053190B"/>
    <w:rsid w:val="00571E19"/>
    <w:rsid w:val="00573386"/>
    <w:rsid w:val="00581E8F"/>
    <w:rsid w:val="005912F0"/>
    <w:rsid w:val="00591416"/>
    <w:rsid w:val="005B4F17"/>
    <w:rsid w:val="005C28BC"/>
    <w:rsid w:val="005C72BA"/>
    <w:rsid w:val="00633808"/>
    <w:rsid w:val="006365C5"/>
    <w:rsid w:val="0063671E"/>
    <w:rsid w:val="006770AC"/>
    <w:rsid w:val="00685DDB"/>
    <w:rsid w:val="006A29D6"/>
    <w:rsid w:val="006A3468"/>
    <w:rsid w:val="006A70A6"/>
    <w:rsid w:val="006B5FCD"/>
    <w:rsid w:val="006C0042"/>
    <w:rsid w:val="006C28CF"/>
    <w:rsid w:val="006D548C"/>
    <w:rsid w:val="006D5A0F"/>
    <w:rsid w:val="006D6DF7"/>
    <w:rsid w:val="006E08A4"/>
    <w:rsid w:val="006E5484"/>
    <w:rsid w:val="007000D7"/>
    <w:rsid w:val="007008C0"/>
    <w:rsid w:val="00703EBE"/>
    <w:rsid w:val="00712FD2"/>
    <w:rsid w:val="00723284"/>
    <w:rsid w:val="00731E8C"/>
    <w:rsid w:val="00735171"/>
    <w:rsid w:val="007449CD"/>
    <w:rsid w:val="007456FF"/>
    <w:rsid w:val="00750C67"/>
    <w:rsid w:val="0076439E"/>
    <w:rsid w:val="00764521"/>
    <w:rsid w:val="0076728F"/>
    <w:rsid w:val="0077020E"/>
    <w:rsid w:val="0077134B"/>
    <w:rsid w:val="007A1F5F"/>
    <w:rsid w:val="007C3316"/>
    <w:rsid w:val="007C34B2"/>
    <w:rsid w:val="007E563A"/>
    <w:rsid w:val="0080659B"/>
    <w:rsid w:val="00810270"/>
    <w:rsid w:val="00811E02"/>
    <w:rsid w:val="0082274E"/>
    <w:rsid w:val="00826380"/>
    <w:rsid w:val="00832118"/>
    <w:rsid w:val="00832139"/>
    <w:rsid w:val="0083480F"/>
    <w:rsid w:val="008531D0"/>
    <w:rsid w:val="00853771"/>
    <w:rsid w:val="00855122"/>
    <w:rsid w:val="00857EE8"/>
    <w:rsid w:val="00866088"/>
    <w:rsid w:val="00872AD9"/>
    <w:rsid w:val="008738AA"/>
    <w:rsid w:val="00874CFA"/>
    <w:rsid w:val="008819B2"/>
    <w:rsid w:val="00881E9C"/>
    <w:rsid w:val="0088359B"/>
    <w:rsid w:val="008A3113"/>
    <w:rsid w:val="008A4AF2"/>
    <w:rsid w:val="008A5EB4"/>
    <w:rsid w:val="008B7BAD"/>
    <w:rsid w:val="008B7CB9"/>
    <w:rsid w:val="008B7FE9"/>
    <w:rsid w:val="008C3858"/>
    <w:rsid w:val="008C68DB"/>
    <w:rsid w:val="008D107B"/>
    <w:rsid w:val="008E390E"/>
    <w:rsid w:val="008E449D"/>
    <w:rsid w:val="008F41B5"/>
    <w:rsid w:val="008F5CD0"/>
    <w:rsid w:val="00915014"/>
    <w:rsid w:val="00917F26"/>
    <w:rsid w:val="00925172"/>
    <w:rsid w:val="00925F9F"/>
    <w:rsid w:val="009330D4"/>
    <w:rsid w:val="00952C04"/>
    <w:rsid w:val="00963F4E"/>
    <w:rsid w:val="00974A5A"/>
    <w:rsid w:val="00985CCB"/>
    <w:rsid w:val="0098742D"/>
    <w:rsid w:val="009939D5"/>
    <w:rsid w:val="009B3E4B"/>
    <w:rsid w:val="009C51EC"/>
    <w:rsid w:val="009C5B8A"/>
    <w:rsid w:val="009C7CC0"/>
    <w:rsid w:val="009C7F48"/>
    <w:rsid w:val="009D4346"/>
    <w:rsid w:val="009E14CA"/>
    <w:rsid w:val="009E5979"/>
    <w:rsid w:val="009F3277"/>
    <w:rsid w:val="00A10EB7"/>
    <w:rsid w:val="00A10F4A"/>
    <w:rsid w:val="00A227D6"/>
    <w:rsid w:val="00A322A9"/>
    <w:rsid w:val="00A37891"/>
    <w:rsid w:val="00A42C96"/>
    <w:rsid w:val="00A544FE"/>
    <w:rsid w:val="00A606CE"/>
    <w:rsid w:val="00A61433"/>
    <w:rsid w:val="00A6398E"/>
    <w:rsid w:val="00A840FF"/>
    <w:rsid w:val="00A857E9"/>
    <w:rsid w:val="00A905AC"/>
    <w:rsid w:val="00AA402D"/>
    <w:rsid w:val="00AC6D20"/>
    <w:rsid w:val="00AD23DE"/>
    <w:rsid w:val="00AD2B17"/>
    <w:rsid w:val="00AE0591"/>
    <w:rsid w:val="00B02967"/>
    <w:rsid w:val="00B166C8"/>
    <w:rsid w:val="00B41B83"/>
    <w:rsid w:val="00B4637A"/>
    <w:rsid w:val="00B62AEE"/>
    <w:rsid w:val="00B9018C"/>
    <w:rsid w:val="00B926AD"/>
    <w:rsid w:val="00BB723B"/>
    <w:rsid w:val="00BC3A35"/>
    <w:rsid w:val="00BC7F64"/>
    <w:rsid w:val="00BD4A8F"/>
    <w:rsid w:val="00BD7F4B"/>
    <w:rsid w:val="00BE47B5"/>
    <w:rsid w:val="00C1713C"/>
    <w:rsid w:val="00C3165F"/>
    <w:rsid w:val="00C34AC1"/>
    <w:rsid w:val="00C47B36"/>
    <w:rsid w:val="00C53281"/>
    <w:rsid w:val="00C662D9"/>
    <w:rsid w:val="00C70559"/>
    <w:rsid w:val="00C91A40"/>
    <w:rsid w:val="00C9470E"/>
    <w:rsid w:val="00CA2975"/>
    <w:rsid w:val="00CC43B9"/>
    <w:rsid w:val="00CC46D8"/>
    <w:rsid w:val="00CD1C96"/>
    <w:rsid w:val="00CE0640"/>
    <w:rsid w:val="00D014F8"/>
    <w:rsid w:val="00D1407B"/>
    <w:rsid w:val="00D22849"/>
    <w:rsid w:val="00D36708"/>
    <w:rsid w:val="00D425BE"/>
    <w:rsid w:val="00D610F5"/>
    <w:rsid w:val="00D63E9A"/>
    <w:rsid w:val="00D73291"/>
    <w:rsid w:val="00D775E7"/>
    <w:rsid w:val="00D809FC"/>
    <w:rsid w:val="00D93737"/>
    <w:rsid w:val="00DA22C7"/>
    <w:rsid w:val="00DB2419"/>
    <w:rsid w:val="00DB5C66"/>
    <w:rsid w:val="00DC47C0"/>
    <w:rsid w:val="00DD03BF"/>
    <w:rsid w:val="00DD5959"/>
    <w:rsid w:val="00DE389C"/>
    <w:rsid w:val="00DE4A8B"/>
    <w:rsid w:val="00DE7094"/>
    <w:rsid w:val="00DF4C7E"/>
    <w:rsid w:val="00E103D8"/>
    <w:rsid w:val="00E140D1"/>
    <w:rsid w:val="00E246BA"/>
    <w:rsid w:val="00E30AD7"/>
    <w:rsid w:val="00E32116"/>
    <w:rsid w:val="00E4332E"/>
    <w:rsid w:val="00E443F2"/>
    <w:rsid w:val="00E6255F"/>
    <w:rsid w:val="00E812EE"/>
    <w:rsid w:val="00EA148D"/>
    <w:rsid w:val="00EA76A2"/>
    <w:rsid w:val="00EB24B4"/>
    <w:rsid w:val="00EB4F49"/>
    <w:rsid w:val="00EB7EFE"/>
    <w:rsid w:val="00EC256C"/>
    <w:rsid w:val="00EC35DD"/>
    <w:rsid w:val="00EF34A4"/>
    <w:rsid w:val="00EF45C1"/>
    <w:rsid w:val="00F03E51"/>
    <w:rsid w:val="00F13690"/>
    <w:rsid w:val="00F24BD2"/>
    <w:rsid w:val="00F275C9"/>
    <w:rsid w:val="00F30D59"/>
    <w:rsid w:val="00F41D79"/>
    <w:rsid w:val="00F42A2C"/>
    <w:rsid w:val="00F6351B"/>
    <w:rsid w:val="00F65DA6"/>
    <w:rsid w:val="00F85678"/>
    <w:rsid w:val="00F95858"/>
    <w:rsid w:val="00FA0A39"/>
    <w:rsid w:val="00FA0E85"/>
    <w:rsid w:val="00FA37EA"/>
    <w:rsid w:val="00FA6AE7"/>
    <w:rsid w:val="00FA6B63"/>
    <w:rsid w:val="00FC3795"/>
    <w:rsid w:val="00FC5C01"/>
    <w:rsid w:val="00FD29F4"/>
    <w:rsid w:val="00FF0F44"/>
    <w:rsid w:val="00FF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84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60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056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26056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60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82274E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82274E"/>
    <w:rPr>
      <w:rFonts w:ascii="Arial" w:hAnsi="Arial" w:cs="Arial"/>
      <w:sz w:val="28"/>
      <w:szCs w:val="28"/>
      <w:lang w:eastAsia="ru-RU"/>
    </w:rPr>
  </w:style>
  <w:style w:type="paragraph" w:styleId="a7">
    <w:name w:val="No Spacing"/>
    <w:uiPriority w:val="1"/>
    <w:qFormat/>
    <w:rsid w:val="00C9470E"/>
    <w:rPr>
      <w:lang w:eastAsia="en-US"/>
    </w:rPr>
  </w:style>
  <w:style w:type="character" w:customStyle="1" w:styleId="msonormal0">
    <w:name w:val="msonormal"/>
    <w:basedOn w:val="a0"/>
    <w:uiPriority w:val="99"/>
    <w:rsid w:val="00591416"/>
    <w:rPr>
      <w:rFonts w:cs="Times New Roman"/>
    </w:rPr>
  </w:style>
  <w:style w:type="character" w:customStyle="1" w:styleId="consplusnormal">
    <w:name w:val="consplusnormal"/>
    <w:basedOn w:val="a0"/>
    <w:uiPriority w:val="99"/>
    <w:rsid w:val="00874CFA"/>
    <w:rPr>
      <w:rFonts w:cs="Times New Roman"/>
    </w:rPr>
  </w:style>
  <w:style w:type="paragraph" w:customStyle="1" w:styleId="consplusnormal1">
    <w:name w:val="consplusnormal1"/>
    <w:basedOn w:val="a"/>
    <w:uiPriority w:val="99"/>
    <w:rsid w:val="00874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F76BD"/>
    <w:pPr>
      <w:ind w:left="720"/>
      <w:contextualSpacing/>
    </w:pPr>
  </w:style>
  <w:style w:type="table" w:styleId="a9">
    <w:name w:val="Table Grid"/>
    <w:basedOn w:val="a1"/>
    <w:locked/>
    <w:rsid w:val="008E39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uiPriority w:val="99"/>
    <w:rsid w:val="00D610F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ConsTitle">
    <w:name w:val="ConsTitle"/>
    <w:uiPriority w:val="99"/>
    <w:rsid w:val="00723284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84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60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056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26056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60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82274E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82274E"/>
    <w:rPr>
      <w:rFonts w:ascii="Arial" w:hAnsi="Arial" w:cs="Arial"/>
      <w:sz w:val="28"/>
      <w:szCs w:val="28"/>
      <w:lang w:eastAsia="ru-RU"/>
    </w:rPr>
  </w:style>
  <w:style w:type="paragraph" w:styleId="a7">
    <w:name w:val="No Spacing"/>
    <w:uiPriority w:val="99"/>
    <w:qFormat/>
    <w:rsid w:val="00C9470E"/>
    <w:rPr>
      <w:lang w:eastAsia="en-US"/>
    </w:rPr>
  </w:style>
  <w:style w:type="character" w:customStyle="1" w:styleId="msonormal0">
    <w:name w:val="msonormal"/>
    <w:basedOn w:val="a0"/>
    <w:uiPriority w:val="99"/>
    <w:rsid w:val="00591416"/>
    <w:rPr>
      <w:rFonts w:cs="Times New Roman"/>
    </w:rPr>
  </w:style>
  <w:style w:type="character" w:customStyle="1" w:styleId="consplusnormal">
    <w:name w:val="consplusnormal"/>
    <w:basedOn w:val="a0"/>
    <w:uiPriority w:val="99"/>
    <w:rsid w:val="00874CFA"/>
    <w:rPr>
      <w:rFonts w:cs="Times New Roman"/>
    </w:rPr>
  </w:style>
  <w:style w:type="paragraph" w:customStyle="1" w:styleId="consplusnormal1">
    <w:name w:val="consplusnormal1"/>
    <w:basedOn w:val="a"/>
    <w:uiPriority w:val="99"/>
    <w:rsid w:val="00874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8C382-B293-4DEE-BDC6-40F8AC5E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2026-03-26T11:58:00Z</cp:lastPrinted>
  <dcterms:created xsi:type="dcterms:W3CDTF">2026-03-26T11:58:00Z</dcterms:created>
  <dcterms:modified xsi:type="dcterms:W3CDTF">2026-03-26T11:58:00Z</dcterms:modified>
</cp:coreProperties>
</file>