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8F5" w:rsidRPr="004C4BBD" w:rsidRDefault="00DE68F5" w:rsidP="00DE68F5">
      <w:pPr>
        <w:autoSpaceDE w:val="0"/>
        <w:autoSpaceDN w:val="0"/>
        <w:spacing w:after="0"/>
        <w:ind w:left="709"/>
        <w:jc w:val="center"/>
        <w:rPr>
          <w:rFonts w:ascii="Times New Roman" w:hAnsi="Times New Roman"/>
          <w:b/>
          <w:sz w:val="28"/>
          <w:szCs w:val="28"/>
        </w:rPr>
      </w:pPr>
      <w:r w:rsidRPr="004C4BBD">
        <w:rPr>
          <w:rFonts w:ascii="Times New Roman" w:hAnsi="Times New Roman"/>
          <w:b/>
          <w:sz w:val="28"/>
          <w:szCs w:val="28"/>
        </w:rPr>
        <w:t>АДМИНИСТРАЦИЯ</w:t>
      </w:r>
    </w:p>
    <w:p w:rsidR="00DE68F5" w:rsidRPr="004C4BBD" w:rsidRDefault="00DE68F5" w:rsidP="00DE68F5">
      <w:pPr>
        <w:autoSpaceDE w:val="0"/>
        <w:autoSpaceDN w:val="0"/>
        <w:spacing w:after="0"/>
        <w:ind w:left="709"/>
        <w:jc w:val="center"/>
        <w:rPr>
          <w:rFonts w:ascii="Times New Roman" w:hAnsi="Times New Roman"/>
          <w:b/>
          <w:sz w:val="28"/>
          <w:szCs w:val="28"/>
        </w:rPr>
      </w:pPr>
      <w:r w:rsidRPr="004C4BBD">
        <w:rPr>
          <w:rFonts w:ascii="Times New Roman" w:hAnsi="Times New Roman"/>
          <w:b/>
          <w:sz w:val="28"/>
          <w:szCs w:val="28"/>
        </w:rPr>
        <w:t>ПЫХОВСКОГО СЕЛЬСКОГО ПОСЕЛЕНИЯ</w:t>
      </w:r>
    </w:p>
    <w:p w:rsidR="00DE68F5" w:rsidRPr="004C4BBD" w:rsidRDefault="00DE68F5" w:rsidP="00DE68F5">
      <w:pPr>
        <w:autoSpaceDE w:val="0"/>
        <w:autoSpaceDN w:val="0"/>
        <w:spacing w:after="0"/>
        <w:ind w:left="709"/>
        <w:jc w:val="center"/>
        <w:rPr>
          <w:rFonts w:ascii="Times New Roman" w:hAnsi="Times New Roman"/>
          <w:b/>
          <w:sz w:val="28"/>
          <w:szCs w:val="28"/>
        </w:rPr>
      </w:pPr>
      <w:r w:rsidRPr="004C4BBD">
        <w:rPr>
          <w:rFonts w:ascii="Times New Roman" w:hAnsi="Times New Roman"/>
          <w:b/>
          <w:sz w:val="28"/>
          <w:szCs w:val="28"/>
        </w:rPr>
        <w:t>НОВОХОПЕРСКОГО МУНИЦИПАЛЬНОГО РАЙОНА</w:t>
      </w:r>
    </w:p>
    <w:p w:rsidR="00DE68F5" w:rsidRPr="004C4BBD" w:rsidRDefault="00DE68F5" w:rsidP="00DE68F5">
      <w:pPr>
        <w:autoSpaceDE w:val="0"/>
        <w:autoSpaceDN w:val="0"/>
        <w:spacing w:after="0"/>
        <w:ind w:left="709"/>
        <w:jc w:val="center"/>
        <w:rPr>
          <w:rFonts w:ascii="Times New Roman" w:hAnsi="Times New Roman"/>
          <w:b/>
          <w:sz w:val="28"/>
          <w:szCs w:val="28"/>
        </w:rPr>
      </w:pPr>
      <w:r w:rsidRPr="004C4BBD">
        <w:rPr>
          <w:rFonts w:ascii="Times New Roman" w:hAnsi="Times New Roman"/>
          <w:b/>
          <w:sz w:val="28"/>
          <w:szCs w:val="28"/>
        </w:rPr>
        <w:t>ВОРОНЕЖСКОЙ ОБЛАСТИ</w:t>
      </w:r>
    </w:p>
    <w:p w:rsidR="00DE68F5" w:rsidRPr="004C4BBD" w:rsidRDefault="00DE68F5" w:rsidP="00DE68F5">
      <w:pPr>
        <w:autoSpaceDE w:val="0"/>
        <w:autoSpaceDN w:val="0"/>
        <w:spacing w:after="0"/>
        <w:ind w:left="709"/>
        <w:jc w:val="center"/>
        <w:rPr>
          <w:rFonts w:ascii="Times New Roman" w:hAnsi="Times New Roman"/>
          <w:b/>
          <w:sz w:val="28"/>
          <w:szCs w:val="28"/>
        </w:rPr>
      </w:pPr>
    </w:p>
    <w:p w:rsidR="00DE68F5" w:rsidRPr="004C4BBD" w:rsidRDefault="00DE68F5" w:rsidP="00DE68F5">
      <w:pPr>
        <w:autoSpaceDE w:val="0"/>
        <w:autoSpaceDN w:val="0"/>
        <w:spacing w:after="0"/>
        <w:ind w:left="709"/>
        <w:jc w:val="center"/>
        <w:rPr>
          <w:rFonts w:ascii="Times New Roman" w:hAnsi="Times New Roman"/>
          <w:b/>
          <w:sz w:val="28"/>
          <w:szCs w:val="28"/>
        </w:rPr>
      </w:pPr>
      <w:r w:rsidRPr="004C4BBD">
        <w:rPr>
          <w:rFonts w:ascii="Times New Roman" w:hAnsi="Times New Roman"/>
          <w:b/>
          <w:sz w:val="28"/>
          <w:szCs w:val="28"/>
        </w:rPr>
        <w:t>РАСПОРЯЖЕНИЕ</w:t>
      </w:r>
    </w:p>
    <w:p w:rsidR="00DE68F5" w:rsidRPr="00D62448" w:rsidRDefault="00DE68F5" w:rsidP="00DE68F5">
      <w:pPr>
        <w:spacing w:after="0" w:line="240" w:lineRule="auto"/>
        <w:jc w:val="both"/>
        <w:rPr>
          <w:rFonts w:ascii="Times New Roman" w:hAnsi="Times New Roman"/>
          <w:sz w:val="28"/>
          <w:szCs w:val="28"/>
        </w:rPr>
      </w:pPr>
      <w:r w:rsidRPr="00D62448">
        <w:rPr>
          <w:rFonts w:ascii="Times New Roman" w:hAnsi="Times New Roman"/>
          <w:sz w:val="28"/>
          <w:szCs w:val="28"/>
        </w:rPr>
        <w:t>31.05.2017 года   №</w:t>
      </w:r>
      <w:r w:rsidR="00150D9A">
        <w:rPr>
          <w:rFonts w:ascii="Times New Roman" w:hAnsi="Times New Roman"/>
          <w:sz w:val="28"/>
          <w:szCs w:val="28"/>
        </w:rPr>
        <w:t xml:space="preserve"> 25</w:t>
      </w:r>
    </w:p>
    <w:p w:rsidR="00DE68F5" w:rsidRPr="004C4BBD" w:rsidRDefault="00DE68F5" w:rsidP="00DE68F5">
      <w:pPr>
        <w:pStyle w:val="50"/>
        <w:shd w:val="clear" w:color="auto" w:fill="auto"/>
        <w:spacing w:after="180" w:line="300" w:lineRule="exact"/>
        <w:ind w:left="709" w:hanging="709"/>
        <w:jc w:val="both"/>
        <w:rPr>
          <w:b w:val="0"/>
          <w:sz w:val="28"/>
          <w:szCs w:val="28"/>
        </w:rPr>
      </w:pPr>
      <w:r w:rsidRPr="004C4BBD">
        <w:rPr>
          <w:b w:val="0"/>
          <w:sz w:val="28"/>
          <w:szCs w:val="28"/>
        </w:rPr>
        <w:t>с</w:t>
      </w:r>
      <w:proofErr w:type="gramStart"/>
      <w:r w:rsidRPr="004C4BBD">
        <w:rPr>
          <w:b w:val="0"/>
          <w:sz w:val="28"/>
          <w:szCs w:val="28"/>
        </w:rPr>
        <w:t>..</w:t>
      </w:r>
      <w:proofErr w:type="spellStart"/>
      <w:proofErr w:type="gramEnd"/>
      <w:r w:rsidRPr="004C4BBD">
        <w:rPr>
          <w:b w:val="0"/>
          <w:sz w:val="28"/>
          <w:szCs w:val="28"/>
        </w:rPr>
        <w:t>Пыховка</w:t>
      </w:r>
      <w:proofErr w:type="spellEnd"/>
      <w:r w:rsidRPr="004C4BBD">
        <w:rPr>
          <w:b w:val="0"/>
          <w:sz w:val="28"/>
          <w:szCs w:val="28"/>
        </w:rPr>
        <w:t xml:space="preserve">   </w:t>
      </w:r>
    </w:p>
    <w:p w:rsidR="00DE68F5" w:rsidRPr="00F857B2" w:rsidRDefault="00DE68F5" w:rsidP="00DE68F5">
      <w:pPr>
        <w:ind w:right="-2"/>
        <w:jc w:val="both"/>
        <w:rPr>
          <w:rFonts w:ascii="Times New Roman" w:hAnsi="Times New Roman"/>
          <w:sz w:val="28"/>
          <w:szCs w:val="28"/>
        </w:rPr>
      </w:pPr>
      <w:r w:rsidRPr="005E4C8E">
        <w:rPr>
          <w:rFonts w:ascii="Times New Roman" w:hAnsi="Times New Roman"/>
          <w:b/>
          <w:sz w:val="28"/>
          <w:szCs w:val="28"/>
        </w:rPr>
        <w:t xml:space="preserve">     </w:t>
      </w:r>
      <w:r w:rsidRPr="00F857B2">
        <w:rPr>
          <w:rFonts w:ascii="Times New Roman" w:hAnsi="Times New Roman"/>
          <w:sz w:val="28"/>
          <w:szCs w:val="28"/>
        </w:rPr>
        <w:t>Об утверждении технологической схемы предоставления  муниципальной    услуги «</w:t>
      </w:r>
      <w:r w:rsidR="00F857B2" w:rsidRPr="00F857B2">
        <w:rPr>
          <w:rFonts w:ascii="Times New Roman" w:hAnsi="Times New Roman"/>
          <w:sz w:val="28"/>
          <w:szCs w:val="28"/>
        </w:rPr>
        <w:t>Предоставление в аренду и безвозмездное пользование муниципального имущества</w:t>
      </w:r>
      <w:r w:rsidRPr="00F857B2">
        <w:rPr>
          <w:rFonts w:ascii="Times New Roman" w:hAnsi="Times New Roman"/>
          <w:sz w:val="28"/>
          <w:szCs w:val="28"/>
        </w:rPr>
        <w:t>»</w:t>
      </w:r>
    </w:p>
    <w:p w:rsidR="00DE68F5" w:rsidRPr="004C4BBD" w:rsidRDefault="00DE68F5" w:rsidP="00DE68F5">
      <w:pPr>
        <w:tabs>
          <w:tab w:val="left" w:pos="5220"/>
        </w:tabs>
        <w:ind w:right="-31"/>
        <w:jc w:val="both"/>
        <w:rPr>
          <w:rFonts w:ascii="Times New Roman" w:hAnsi="Times New Roman"/>
          <w:b/>
          <w:sz w:val="28"/>
          <w:szCs w:val="28"/>
        </w:rPr>
      </w:pPr>
    </w:p>
    <w:p w:rsidR="00DE68F5" w:rsidRPr="004C4BBD" w:rsidRDefault="00DE68F5" w:rsidP="00DE68F5">
      <w:pPr>
        <w:pStyle w:val="50"/>
        <w:shd w:val="clear" w:color="auto" w:fill="auto"/>
        <w:spacing w:after="0" w:line="300" w:lineRule="exact"/>
        <w:ind w:left="709" w:firstLine="689"/>
        <w:jc w:val="left"/>
      </w:pPr>
    </w:p>
    <w:p w:rsidR="00DE68F5" w:rsidRDefault="00DE68F5" w:rsidP="00DE68F5">
      <w:pPr>
        <w:spacing w:after="0" w:line="240" w:lineRule="auto"/>
        <w:jc w:val="both"/>
        <w:rPr>
          <w:rFonts w:ascii="Times New Roman" w:hAnsi="Times New Roman"/>
          <w:sz w:val="28"/>
        </w:rPr>
      </w:pPr>
      <w:r w:rsidRPr="004C4BBD">
        <w:rPr>
          <w:rFonts w:ascii="Times New Roman" w:hAnsi="Times New Roman"/>
          <w:sz w:val="28"/>
        </w:rPr>
        <w:t xml:space="preserve">                 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Пыховского сельского поселения Новохоперского муниципального района Воронежской области</w:t>
      </w:r>
      <w:r w:rsidRPr="004C4BBD">
        <w:rPr>
          <w:rFonts w:ascii="Times New Roman" w:hAnsi="Times New Roman"/>
          <w:b/>
          <w:sz w:val="28"/>
        </w:rPr>
        <w:t xml:space="preserve">, </w:t>
      </w:r>
      <w:r w:rsidRPr="004C4BBD">
        <w:rPr>
          <w:rFonts w:ascii="Times New Roman" w:hAnsi="Times New Roman"/>
          <w:sz w:val="28"/>
        </w:rPr>
        <w:t>в целях обеспечения межведомственного взаимодействия</w:t>
      </w:r>
      <w:r w:rsidRPr="004C4BBD">
        <w:rPr>
          <w:rFonts w:ascii="Times New Roman" w:hAnsi="Times New Roman"/>
          <w:b/>
          <w:sz w:val="28"/>
        </w:rPr>
        <w:t xml:space="preserve"> </w:t>
      </w:r>
      <w:r w:rsidRPr="004C4BBD">
        <w:rPr>
          <w:rFonts w:ascii="Times New Roman" w:hAnsi="Times New Roman"/>
          <w:sz w:val="28"/>
        </w:rPr>
        <w:t xml:space="preserve">с АУ «МФЦ»: </w:t>
      </w:r>
    </w:p>
    <w:p w:rsidR="00DE68F5" w:rsidRPr="00F857B2" w:rsidRDefault="00DE68F5" w:rsidP="00DE68F5">
      <w:pPr>
        <w:pStyle w:val="a4"/>
        <w:numPr>
          <w:ilvl w:val="0"/>
          <w:numId w:val="22"/>
        </w:numPr>
        <w:spacing w:after="0" w:line="240" w:lineRule="auto"/>
        <w:jc w:val="both"/>
        <w:rPr>
          <w:rFonts w:ascii="Times New Roman" w:hAnsi="Times New Roman"/>
          <w:sz w:val="28"/>
          <w:szCs w:val="28"/>
        </w:rPr>
      </w:pPr>
      <w:r w:rsidRPr="00F857B2">
        <w:rPr>
          <w:rFonts w:ascii="Times New Roman" w:hAnsi="Times New Roman"/>
          <w:sz w:val="28"/>
          <w:szCs w:val="28"/>
        </w:rPr>
        <w:t>Утвердить технологическую схему предоставления муниципальной услуги «Предоставление в аренду и безвозмездное пользование муниципального имущества»  согласно приложению.</w:t>
      </w:r>
    </w:p>
    <w:p w:rsidR="00DE68F5" w:rsidRDefault="00DE68F5" w:rsidP="00DE68F5">
      <w:pPr>
        <w:pStyle w:val="a4"/>
        <w:numPr>
          <w:ilvl w:val="0"/>
          <w:numId w:val="22"/>
        </w:numPr>
        <w:tabs>
          <w:tab w:val="left" w:pos="9072"/>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w:t>
      </w:r>
      <w:r>
        <w:rPr>
          <w:rFonts w:ascii="Times New Roman" w:hAnsi="Times New Roman"/>
          <w:color w:val="000000" w:themeColor="text1"/>
          <w:sz w:val="28"/>
          <w:szCs w:val="28"/>
        </w:rPr>
        <w:t xml:space="preserve">на официальном сайте </w:t>
      </w:r>
      <w:r>
        <w:rPr>
          <w:rFonts w:ascii="Times New Roman" w:hAnsi="Times New Roman"/>
          <w:sz w:val="28"/>
          <w:szCs w:val="28"/>
        </w:rPr>
        <w:t>Пыховского сельского поселения Новохоперского муниципального района Воронежской области</w:t>
      </w:r>
      <w:r>
        <w:rPr>
          <w:rFonts w:ascii="Times New Roman" w:hAnsi="Times New Roman"/>
          <w:color w:val="000000" w:themeColor="text1"/>
          <w:sz w:val="28"/>
          <w:szCs w:val="28"/>
        </w:rPr>
        <w:t xml:space="preserve"> в сети Интернет.</w:t>
      </w:r>
    </w:p>
    <w:p w:rsidR="00DE68F5" w:rsidRPr="00057268" w:rsidRDefault="00DE68F5" w:rsidP="00DE68F5">
      <w:pPr>
        <w:pStyle w:val="a4"/>
        <w:numPr>
          <w:ilvl w:val="0"/>
          <w:numId w:val="22"/>
        </w:numPr>
        <w:tabs>
          <w:tab w:val="left" w:pos="900"/>
        </w:tabs>
        <w:spacing w:after="0" w:line="240" w:lineRule="auto"/>
        <w:jc w:val="both"/>
        <w:rPr>
          <w:rFonts w:ascii="Times New Roman" w:hAnsi="Times New Roman"/>
          <w:bCs/>
          <w:sz w:val="28"/>
          <w:szCs w:val="28"/>
        </w:rPr>
      </w:pPr>
      <w:r w:rsidRPr="004C4BBD">
        <w:rPr>
          <w:rFonts w:ascii="Times New Roman" w:hAnsi="Times New Roman"/>
          <w:sz w:val="28"/>
          <w:szCs w:val="28"/>
        </w:rPr>
        <w:t xml:space="preserve">Контроль исполнения настоящего распоряжения </w:t>
      </w:r>
      <w:r w:rsidRPr="004C4BBD">
        <w:rPr>
          <w:rFonts w:ascii="Times New Roman" w:hAnsi="Times New Roman"/>
          <w:bCs/>
          <w:sz w:val="28"/>
          <w:szCs w:val="28"/>
        </w:rPr>
        <w:t>оставляю за собой.</w:t>
      </w:r>
      <w:proofErr w:type="gramStart"/>
      <w:r w:rsidRPr="004C4BBD">
        <w:rPr>
          <w:rFonts w:ascii="Times New Roman" w:hAnsi="Times New Roman"/>
          <w:bCs/>
          <w:sz w:val="28"/>
        </w:rPr>
        <w:t xml:space="preserve"> </w:t>
      </w:r>
      <w:r w:rsidRPr="00057268">
        <w:rPr>
          <w:rFonts w:ascii="Times New Roman" w:hAnsi="Times New Roman"/>
          <w:sz w:val="28"/>
          <w:szCs w:val="28"/>
        </w:rPr>
        <w:t>.</w:t>
      </w:r>
      <w:proofErr w:type="gramEnd"/>
      <w:r w:rsidRPr="00057268">
        <w:rPr>
          <w:rFonts w:ascii="Times New Roman" w:hAnsi="Times New Roman"/>
          <w:sz w:val="28"/>
          <w:szCs w:val="28"/>
        </w:rPr>
        <w:t xml:space="preserve"> </w:t>
      </w:r>
    </w:p>
    <w:p w:rsidR="00DE68F5" w:rsidRPr="004C4BBD" w:rsidRDefault="00DE68F5" w:rsidP="00DE68F5">
      <w:pPr>
        <w:spacing w:line="360" w:lineRule="auto"/>
        <w:jc w:val="both"/>
        <w:rPr>
          <w:rFonts w:ascii="Times New Roman" w:hAnsi="Times New Roman"/>
          <w:sz w:val="28"/>
          <w:szCs w:val="28"/>
        </w:rPr>
      </w:pPr>
    </w:p>
    <w:p w:rsidR="00DE68F5" w:rsidRPr="004C4BBD" w:rsidRDefault="00DE68F5" w:rsidP="00DE68F5">
      <w:pPr>
        <w:spacing w:line="360" w:lineRule="auto"/>
        <w:jc w:val="both"/>
        <w:rPr>
          <w:rFonts w:ascii="Times New Roman" w:hAnsi="Times New Roman"/>
          <w:bCs/>
          <w:sz w:val="28"/>
        </w:rPr>
      </w:pPr>
      <w:r w:rsidRPr="004C4BBD">
        <w:rPr>
          <w:rFonts w:ascii="Times New Roman" w:hAnsi="Times New Roman"/>
          <w:sz w:val="28"/>
          <w:szCs w:val="28"/>
        </w:rPr>
        <w:t xml:space="preserve"> </w:t>
      </w:r>
      <w:r w:rsidRPr="004C4BBD">
        <w:rPr>
          <w:rFonts w:ascii="Times New Roman" w:hAnsi="Times New Roman"/>
          <w:bCs/>
          <w:sz w:val="28"/>
        </w:rPr>
        <w:t>Глава Пыховского</w:t>
      </w:r>
    </w:p>
    <w:p w:rsidR="00DE68F5" w:rsidRPr="004C4BBD" w:rsidRDefault="00DE68F5" w:rsidP="00DE68F5">
      <w:pPr>
        <w:spacing w:after="0" w:line="360" w:lineRule="auto"/>
        <w:jc w:val="both"/>
        <w:rPr>
          <w:rFonts w:ascii="Times New Roman" w:hAnsi="Times New Roman"/>
          <w:bCs/>
          <w:sz w:val="28"/>
        </w:rPr>
      </w:pPr>
      <w:r w:rsidRPr="004C4BBD">
        <w:rPr>
          <w:rFonts w:ascii="Times New Roman" w:hAnsi="Times New Roman"/>
          <w:bCs/>
          <w:sz w:val="28"/>
        </w:rPr>
        <w:t xml:space="preserve"> сельского поселения                                                               Л.И.Чувильская</w:t>
      </w:r>
    </w:p>
    <w:p w:rsidR="00DE68F5" w:rsidRPr="004C4BBD" w:rsidRDefault="00DE68F5" w:rsidP="00DE68F5">
      <w:pPr>
        <w:rPr>
          <w:rFonts w:ascii="Times New Roman" w:hAnsi="Times New Roman"/>
          <w:sz w:val="28"/>
        </w:rPr>
      </w:pPr>
    </w:p>
    <w:p w:rsidR="00DE68F5" w:rsidRDefault="00DE68F5" w:rsidP="00DE68F5">
      <w:pPr>
        <w:spacing w:after="0" w:line="240" w:lineRule="auto"/>
      </w:pPr>
    </w:p>
    <w:p w:rsidR="0066444A" w:rsidRDefault="0066444A" w:rsidP="0066444A">
      <w:pPr>
        <w:spacing w:after="0" w:line="240" w:lineRule="auto"/>
        <w:rPr>
          <w:rFonts w:ascii="Times New Roman" w:hAnsi="Times New Roman"/>
          <w:b/>
          <w:sz w:val="20"/>
          <w:szCs w:val="20"/>
        </w:rPr>
        <w:sectPr w:rsidR="0066444A" w:rsidSect="0066444A">
          <w:pgSz w:w="11906" w:h="16838"/>
          <w:pgMar w:top="1134" w:right="709" w:bottom="1134" w:left="1701" w:header="709" w:footer="709" w:gutter="0"/>
          <w:cols w:space="708"/>
          <w:docGrid w:linePitch="360"/>
        </w:sectPr>
      </w:pPr>
    </w:p>
    <w:p w:rsidR="0066444A" w:rsidRDefault="0066444A" w:rsidP="0066444A">
      <w:pPr>
        <w:spacing w:after="0" w:line="240" w:lineRule="auto"/>
        <w:ind w:left="10632"/>
        <w:rPr>
          <w:rFonts w:ascii="Times New Roman" w:hAnsi="Times New Roman"/>
          <w:sz w:val="24"/>
          <w:szCs w:val="20"/>
        </w:rPr>
      </w:pPr>
      <w:r w:rsidRPr="0066444A">
        <w:rPr>
          <w:rFonts w:ascii="Times New Roman" w:hAnsi="Times New Roman"/>
          <w:sz w:val="24"/>
          <w:szCs w:val="20"/>
        </w:rPr>
        <w:lastRenderedPageBreak/>
        <w:t xml:space="preserve">Приложение к </w:t>
      </w:r>
      <w:r w:rsidR="00F857B2">
        <w:rPr>
          <w:rFonts w:ascii="Times New Roman" w:hAnsi="Times New Roman"/>
          <w:sz w:val="24"/>
          <w:szCs w:val="20"/>
        </w:rPr>
        <w:t>распоряжению</w:t>
      </w:r>
    </w:p>
    <w:p w:rsidR="0066444A" w:rsidRPr="0066444A" w:rsidRDefault="0066444A" w:rsidP="0066444A">
      <w:pPr>
        <w:spacing w:after="0" w:line="240" w:lineRule="auto"/>
        <w:ind w:left="10632"/>
        <w:rPr>
          <w:rFonts w:ascii="Times New Roman" w:hAnsi="Times New Roman"/>
          <w:sz w:val="24"/>
          <w:szCs w:val="20"/>
        </w:rPr>
      </w:pPr>
      <w:r w:rsidRPr="0066444A">
        <w:rPr>
          <w:rFonts w:ascii="Times New Roman" w:hAnsi="Times New Roman"/>
          <w:sz w:val="24"/>
          <w:szCs w:val="20"/>
        </w:rPr>
        <w:t xml:space="preserve">от </w:t>
      </w:r>
      <w:r w:rsidR="00F857B2">
        <w:rPr>
          <w:rFonts w:ascii="Times New Roman" w:hAnsi="Times New Roman"/>
          <w:sz w:val="24"/>
          <w:szCs w:val="20"/>
        </w:rPr>
        <w:t xml:space="preserve">31.05.2017 </w:t>
      </w:r>
      <w:r w:rsidRPr="0066444A">
        <w:rPr>
          <w:rFonts w:ascii="Times New Roman" w:hAnsi="Times New Roman"/>
          <w:sz w:val="24"/>
          <w:szCs w:val="20"/>
        </w:rPr>
        <w:t xml:space="preserve"> № </w:t>
      </w:r>
      <w:r w:rsidR="00150D9A">
        <w:rPr>
          <w:rFonts w:ascii="Times New Roman" w:hAnsi="Times New Roman"/>
          <w:sz w:val="24"/>
          <w:szCs w:val="20"/>
        </w:rPr>
        <w:t>25</w:t>
      </w:r>
      <w:bookmarkStart w:id="0" w:name="_GoBack"/>
      <w:bookmarkEnd w:id="0"/>
    </w:p>
    <w:p w:rsidR="0066444A" w:rsidRDefault="0066444A" w:rsidP="0066444A">
      <w:pPr>
        <w:spacing w:after="0" w:line="240" w:lineRule="auto"/>
        <w:jc w:val="center"/>
        <w:rPr>
          <w:rFonts w:ascii="Times New Roman" w:hAnsi="Times New Roman"/>
          <w:b/>
          <w:sz w:val="20"/>
          <w:szCs w:val="20"/>
        </w:rPr>
      </w:pPr>
    </w:p>
    <w:p w:rsidR="00AD5100" w:rsidRPr="003B6302" w:rsidRDefault="00083A57" w:rsidP="0066444A">
      <w:pPr>
        <w:spacing w:after="0" w:line="240" w:lineRule="auto"/>
        <w:jc w:val="center"/>
        <w:rPr>
          <w:rFonts w:ascii="Times New Roman" w:hAnsi="Times New Roman"/>
          <w:b/>
          <w:sz w:val="20"/>
          <w:szCs w:val="20"/>
        </w:rPr>
      </w:pPr>
      <w:r w:rsidRPr="003B6302">
        <w:rPr>
          <w:rFonts w:ascii="Times New Roman" w:hAnsi="Times New Roman"/>
          <w:b/>
          <w:sz w:val="20"/>
          <w:szCs w:val="20"/>
        </w:rPr>
        <w:t>ТЕХНОЛОГИЧЕСКАЯ СХЕМА</w:t>
      </w:r>
    </w:p>
    <w:p w:rsidR="0066444A" w:rsidRDefault="00083A57" w:rsidP="0066444A">
      <w:pPr>
        <w:spacing w:after="0" w:line="240" w:lineRule="auto"/>
        <w:jc w:val="center"/>
        <w:rPr>
          <w:sz w:val="28"/>
          <w:szCs w:val="28"/>
        </w:rPr>
      </w:pPr>
      <w:r w:rsidRPr="003B6302">
        <w:rPr>
          <w:rFonts w:ascii="Times New Roman" w:hAnsi="Times New Roman"/>
          <w:b/>
          <w:sz w:val="20"/>
          <w:szCs w:val="20"/>
        </w:rPr>
        <w:t>ПРЕДОСТАВЛЕНИЯ МУНИЦИПАЛЬНОЙ УСЛУГИ</w:t>
      </w:r>
      <w:r w:rsidR="0066444A" w:rsidRPr="00DA06BE">
        <w:rPr>
          <w:sz w:val="28"/>
          <w:szCs w:val="28"/>
        </w:rPr>
        <w:t xml:space="preserve"> </w:t>
      </w:r>
    </w:p>
    <w:p w:rsidR="0066444A" w:rsidRPr="0066444A" w:rsidRDefault="0066444A" w:rsidP="0066444A">
      <w:pPr>
        <w:spacing w:after="0" w:line="240" w:lineRule="auto"/>
        <w:jc w:val="center"/>
        <w:rPr>
          <w:rFonts w:ascii="Times New Roman" w:hAnsi="Times New Roman"/>
          <w:b/>
          <w:bCs/>
          <w:sz w:val="20"/>
          <w:szCs w:val="28"/>
        </w:rPr>
      </w:pPr>
      <w:r w:rsidRPr="0066444A">
        <w:rPr>
          <w:rFonts w:ascii="Times New Roman" w:hAnsi="Times New Roman"/>
          <w:b/>
          <w:sz w:val="20"/>
          <w:szCs w:val="28"/>
        </w:rPr>
        <w:t>«ПРЕДОСТАВЛЕНИЕ В АРЕНДУ ИЛИ БЕЗВОЗМЕЗДНОЕ ПОЛЬЗОВАНИЕ МУНИЦИПАЛЬНОГО ИМУЩЕСТВА»</w:t>
      </w:r>
    </w:p>
    <w:p w:rsidR="00083A57" w:rsidRPr="003B6302" w:rsidRDefault="00083A57" w:rsidP="0066444A">
      <w:pPr>
        <w:spacing w:after="0" w:line="240" w:lineRule="auto"/>
        <w:jc w:val="center"/>
        <w:rPr>
          <w:rFonts w:ascii="Times New Roman" w:hAnsi="Times New Roman"/>
          <w:b/>
          <w:sz w:val="20"/>
          <w:szCs w:val="20"/>
        </w:rPr>
      </w:pPr>
    </w:p>
    <w:p w:rsidR="00083A57" w:rsidRPr="00772071" w:rsidRDefault="002F25A2" w:rsidP="00DF72FE">
      <w:pPr>
        <w:pStyle w:val="1"/>
        <w:spacing w:before="0"/>
        <w:rPr>
          <w:rFonts w:ascii="Times New Roman" w:hAnsi="Times New Roman"/>
          <w:color w:val="auto"/>
          <w:sz w:val="20"/>
          <w:szCs w:val="20"/>
        </w:rPr>
      </w:pPr>
      <w:r w:rsidRPr="00772071">
        <w:rPr>
          <w:rFonts w:ascii="Times New Roman" w:hAnsi="Times New Roman"/>
          <w:color w:val="auto"/>
          <w:sz w:val="20"/>
          <w:szCs w:val="20"/>
        </w:rPr>
        <w:t>РАЗДЕЛ 1. «ОБЩИЕ СВЕДЕНИЯ О МУНИЦИПАЛЬНОЙ УСЛУГЕ»</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931"/>
      </w:tblGrid>
      <w:tr w:rsidR="001746E4" w:rsidRPr="003B6302" w:rsidTr="001746E4">
        <w:tc>
          <w:tcPr>
            <w:tcW w:w="959" w:type="dxa"/>
            <w:vAlign w:val="center"/>
          </w:tcPr>
          <w:p w:rsidR="001746E4" w:rsidRPr="001746E4" w:rsidRDefault="001746E4" w:rsidP="001746E4">
            <w:pPr>
              <w:spacing w:after="0" w:line="240" w:lineRule="auto"/>
              <w:ind w:left="-85" w:right="-85"/>
              <w:jc w:val="center"/>
              <w:rPr>
                <w:rFonts w:ascii="Times New Roman" w:hAnsi="Times New Roman"/>
                <w:b/>
                <w:sz w:val="20"/>
                <w:szCs w:val="20"/>
              </w:rPr>
            </w:pPr>
            <w:r w:rsidRPr="001746E4">
              <w:rPr>
                <w:rFonts w:ascii="Times New Roman" w:hAnsi="Times New Roman"/>
                <w:b/>
                <w:sz w:val="20"/>
                <w:szCs w:val="20"/>
              </w:rPr>
              <w:t xml:space="preserve">№ </w:t>
            </w:r>
            <w:proofErr w:type="gramStart"/>
            <w:r w:rsidRPr="001746E4">
              <w:rPr>
                <w:rFonts w:ascii="Times New Roman" w:hAnsi="Times New Roman"/>
                <w:b/>
                <w:sz w:val="20"/>
                <w:szCs w:val="20"/>
              </w:rPr>
              <w:t>п</w:t>
            </w:r>
            <w:proofErr w:type="gramEnd"/>
            <w:r w:rsidRPr="001746E4">
              <w:rPr>
                <w:rFonts w:ascii="Times New Roman" w:hAnsi="Times New Roman"/>
                <w:b/>
                <w:sz w:val="20"/>
                <w:szCs w:val="20"/>
              </w:rPr>
              <w:t>/п</w:t>
            </w:r>
          </w:p>
        </w:tc>
        <w:tc>
          <w:tcPr>
            <w:tcW w:w="5245" w:type="dxa"/>
            <w:vAlign w:val="center"/>
          </w:tcPr>
          <w:p w:rsidR="001746E4" w:rsidRPr="001746E4" w:rsidRDefault="001746E4" w:rsidP="001746E4">
            <w:pPr>
              <w:spacing w:after="0" w:line="240" w:lineRule="auto"/>
              <w:ind w:left="-85" w:right="-85"/>
              <w:jc w:val="center"/>
              <w:rPr>
                <w:rFonts w:ascii="Times New Roman" w:hAnsi="Times New Roman"/>
                <w:b/>
                <w:sz w:val="20"/>
                <w:szCs w:val="20"/>
              </w:rPr>
            </w:pPr>
            <w:r w:rsidRPr="001746E4">
              <w:rPr>
                <w:rFonts w:ascii="Times New Roman" w:hAnsi="Times New Roman"/>
                <w:b/>
                <w:sz w:val="20"/>
                <w:szCs w:val="20"/>
              </w:rPr>
              <w:t>Параметр</w:t>
            </w:r>
          </w:p>
        </w:tc>
        <w:tc>
          <w:tcPr>
            <w:tcW w:w="8931" w:type="dxa"/>
            <w:vAlign w:val="center"/>
          </w:tcPr>
          <w:p w:rsidR="001746E4" w:rsidRPr="001746E4" w:rsidRDefault="001746E4" w:rsidP="001746E4">
            <w:pPr>
              <w:spacing w:after="0" w:line="240" w:lineRule="auto"/>
              <w:ind w:left="-85" w:right="-85"/>
              <w:jc w:val="center"/>
              <w:rPr>
                <w:rFonts w:ascii="Times New Roman" w:hAnsi="Times New Roman"/>
                <w:b/>
                <w:sz w:val="20"/>
                <w:szCs w:val="20"/>
              </w:rPr>
            </w:pPr>
            <w:r w:rsidRPr="001746E4">
              <w:rPr>
                <w:rFonts w:ascii="Times New Roman" w:hAnsi="Times New Roman"/>
                <w:b/>
                <w:sz w:val="20"/>
                <w:szCs w:val="20"/>
              </w:rPr>
              <w:t>Значение параметра/состояние</w:t>
            </w:r>
          </w:p>
        </w:tc>
      </w:tr>
      <w:tr w:rsidR="001746E4" w:rsidRPr="003B6302" w:rsidTr="001746E4">
        <w:tc>
          <w:tcPr>
            <w:tcW w:w="959" w:type="dxa"/>
            <w:vAlign w:val="center"/>
          </w:tcPr>
          <w:p w:rsidR="001746E4" w:rsidRPr="001746E4" w:rsidRDefault="001746E4" w:rsidP="001746E4">
            <w:pPr>
              <w:spacing w:after="0" w:line="240" w:lineRule="auto"/>
              <w:ind w:left="-85" w:right="-85"/>
              <w:jc w:val="center"/>
              <w:rPr>
                <w:rFonts w:ascii="Times New Roman" w:hAnsi="Times New Roman"/>
                <w:b/>
                <w:sz w:val="20"/>
                <w:szCs w:val="20"/>
              </w:rPr>
            </w:pPr>
            <w:r w:rsidRPr="001746E4">
              <w:rPr>
                <w:rFonts w:ascii="Times New Roman" w:hAnsi="Times New Roman"/>
                <w:b/>
                <w:sz w:val="20"/>
                <w:szCs w:val="20"/>
              </w:rPr>
              <w:t>1</w:t>
            </w:r>
          </w:p>
        </w:tc>
        <w:tc>
          <w:tcPr>
            <w:tcW w:w="5245" w:type="dxa"/>
            <w:vAlign w:val="center"/>
          </w:tcPr>
          <w:p w:rsidR="001746E4" w:rsidRPr="001746E4" w:rsidRDefault="001746E4" w:rsidP="001746E4">
            <w:pPr>
              <w:spacing w:after="0" w:line="240" w:lineRule="auto"/>
              <w:ind w:left="-85" w:right="-85"/>
              <w:jc w:val="center"/>
              <w:rPr>
                <w:rFonts w:ascii="Times New Roman" w:hAnsi="Times New Roman"/>
                <w:b/>
                <w:sz w:val="20"/>
                <w:szCs w:val="20"/>
              </w:rPr>
            </w:pPr>
            <w:r w:rsidRPr="001746E4">
              <w:rPr>
                <w:rFonts w:ascii="Times New Roman" w:hAnsi="Times New Roman"/>
                <w:b/>
                <w:sz w:val="20"/>
                <w:szCs w:val="20"/>
              </w:rPr>
              <w:t>2</w:t>
            </w:r>
          </w:p>
        </w:tc>
        <w:tc>
          <w:tcPr>
            <w:tcW w:w="8931" w:type="dxa"/>
            <w:vAlign w:val="center"/>
          </w:tcPr>
          <w:p w:rsidR="001746E4" w:rsidRPr="001746E4" w:rsidRDefault="001746E4" w:rsidP="001746E4">
            <w:pPr>
              <w:spacing w:after="0" w:line="240" w:lineRule="auto"/>
              <w:ind w:left="-85" w:right="-85"/>
              <w:jc w:val="center"/>
              <w:rPr>
                <w:rFonts w:ascii="Times New Roman" w:hAnsi="Times New Roman"/>
                <w:b/>
                <w:sz w:val="20"/>
                <w:szCs w:val="20"/>
              </w:rPr>
            </w:pPr>
            <w:r w:rsidRPr="001746E4">
              <w:rPr>
                <w:rFonts w:ascii="Times New Roman" w:hAnsi="Times New Roman"/>
                <w:b/>
                <w:sz w:val="20"/>
                <w:szCs w:val="20"/>
              </w:rPr>
              <w:t>3</w:t>
            </w:r>
          </w:p>
        </w:tc>
      </w:tr>
      <w:tr w:rsidR="001746E4" w:rsidRPr="00325C92" w:rsidTr="001746E4">
        <w:trPr>
          <w:trHeight w:val="481"/>
        </w:trPr>
        <w:tc>
          <w:tcPr>
            <w:tcW w:w="959" w:type="dxa"/>
          </w:tcPr>
          <w:p w:rsidR="001746E4" w:rsidRPr="001746E4" w:rsidRDefault="001746E4" w:rsidP="001746E4">
            <w:pPr>
              <w:spacing w:after="0" w:line="240" w:lineRule="auto"/>
              <w:ind w:left="-85" w:right="-85"/>
              <w:jc w:val="center"/>
              <w:rPr>
                <w:rFonts w:ascii="Times New Roman" w:hAnsi="Times New Roman"/>
                <w:sz w:val="20"/>
                <w:szCs w:val="20"/>
              </w:rPr>
            </w:pPr>
            <w:r w:rsidRPr="001746E4">
              <w:rPr>
                <w:rFonts w:ascii="Times New Roman" w:hAnsi="Times New Roman"/>
                <w:sz w:val="20"/>
                <w:szCs w:val="20"/>
              </w:rPr>
              <w:t>1.</w:t>
            </w:r>
          </w:p>
        </w:tc>
        <w:tc>
          <w:tcPr>
            <w:tcW w:w="5245" w:type="dxa"/>
          </w:tcPr>
          <w:p w:rsidR="001746E4" w:rsidRPr="001746E4" w:rsidRDefault="001746E4" w:rsidP="001746E4">
            <w:pPr>
              <w:spacing w:after="0" w:line="240" w:lineRule="auto"/>
              <w:ind w:left="-85" w:right="-85"/>
              <w:rPr>
                <w:rFonts w:ascii="Times New Roman" w:hAnsi="Times New Roman"/>
                <w:sz w:val="20"/>
                <w:szCs w:val="20"/>
              </w:rPr>
            </w:pPr>
            <w:r w:rsidRPr="001746E4">
              <w:rPr>
                <w:rFonts w:ascii="Times New Roman" w:hAnsi="Times New Roman"/>
                <w:sz w:val="20"/>
                <w:szCs w:val="20"/>
              </w:rPr>
              <w:t>Наименование органа, предоставляющего услугу</w:t>
            </w:r>
          </w:p>
        </w:tc>
        <w:tc>
          <w:tcPr>
            <w:tcW w:w="8931" w:type="dxa"/>
          </w:tcPr>
          <w:p w:rsidR="001746E4" w:rsidRPr="001746E4" w:rsidRDefault="001746E4" w:rsidP="00F857B2">
            <w:pPr>
              <w:spacing w:after="0" w:line="240" w:lineRule="auto"/>
              <w:rPr>
                <w:rFonts w:ascii="Times New Roman" w:hAnsi="Times New Roman"/>
                <w:sz w:val="20"/>
                <w:szCs w:val="20"/>
              </w:rPr>
            </w:pPr>
            <w:r w:rsidRPr="001746E4">
              <w:rPr>
                <w:rFonts w:ascii="Times New Roman" w:hAnsi="Times New Roman"/>
                <w:sz w:val="20"/>
                <w:szCs w:val="20"/>
              </w:rPr>
              <w:t xml:space="preserve">Администрация </w:t>
            </w:r>
            <w:r w:rsidR="00F857B2">
              <w:rPr>
                <w:rFonts w:ascii="Times New Roman" w:hAnsi="Times New Roman"/>
                <w:sz w:val="20"/>
                <w:szCs w:val="20"/>
              </w:rPr>
              <w:t xml:space="preserve">Пыховского </w:t>
            </w:r>
            <w:r w:rsidRPr="001746E4">
              <w:rPr>
                <w:rFonts w:ascii="Times New Roman" w:hAnsi="Times New Roman"/>
                <w:sz w:val="20"/>
                <w:szCs w:val="20"/>
              </w:rPr>
              <w:t xml:space="preserve"> сельского поселения </w:t>
            </w:r>
            <w:r w:rsidR="00F857B2">
              <w:rPr>
                <w:rFonts w:ascii="Times New Roman" w:hAnsi="Times New Roman"/>
                <w:sz w:val="20"/>
                <w:szCs w:val="20"/>
              </w:rPr>
              <w:t xml:space="preserve">Новохоперского </w:t>
            </w:r>
            <w:r w:rsidRPr="001746E4">
              <w:rPr>
                <w:rFonts w:ascii="Times New Roman" w:hAnsi="Times New Roman"/>
                <w:sz w:val="20"/>
                <w:szCs w:val="20"/>
              </w:rPr>
              <w:t>муниципального района Воронежской области</w:t>
            </w:r>
            <w:r w:rsidR="009366A1">
              <w:rPr>
                <w:rFonts w:ascii="Times New Roman" w:hAnsi="Times New Roman"/>
                <w:sz w:val="20"/>
                <w:szCs w:val="20"/>
              </w:rPr>
              <w:t>.</w:t>
            </w:r>
          </w:p>
        </w:tc>
      </w:tr>
      <w:tr w:rsidR="001746E4" w:rsidRPr="00325C92" w:rsidTr="001746E4">
        <w:tc>
          <w:tcPr>
            <w:tcW w:w="959" w:type="dxa"/>
          </w:tcPr>
          <w:p w:rsidR="001746E4" w:rsidRPr="001746E4" w:rsidRDefault="001746E4" w:rsidP="001746E4">
            <w:pPr>
              <w:spacing w:after="0" w:line="240" w:lineRule="auto"/>
              <w:ind w:left="-85" w:right="-85"/>
              <w:jc w:val="center"/>
              <w:rPr>
                <w:rFonts w:ascii="Times New Roman" w:hAnsi="Times New Roman"/>
                <w:sz w:val="20"/>
                <w:szCs w:val="20"/>
              </w:rPr>
            </w:pPr>
            <w:r w:rsidRPr="001746E4">
              <w:rPr>
                <w:rFonts w:ascii="Times New Roman" w:hAnsi="Times New Roman"/>
                <w:sz w:val="20"/>
                <w:szCs w:val="20"/>
              </w:rPr>
              <w:t>2.</w:t>
            </w:r>
          </w:p>
        </w:tc>
        <w:tc>
          <w:tcPr>
            <w:tcW w:w="5245" w:type="dxa"/>
          </w:tcPr>
          <w:p w:rsidR="001746E4" w:rsidRPr="001746E4" w:rsidRDefault="001746E4" w:rsidP="001746E4">
            <w:pPr>
              <w:spacing w:after="0" w:line="240" w:lineRule="auto"/>
              <w:ind w:left="-85" w:right="-85"/>
              <w:rPr>
                <w:rFonts w:ascii="Times New Roman" w:hAnsi="Times New Roman"/>
                <w:sz w:val="20"/>
                <w:szCs w:val="20"/>
                <w:highlight w:val="yellow"/>
              </w:rPr>
            </w:pPr>
            <w:r w:rsidRPr="00E92705">
              <w:rPr>
                <w:rFonts w:ascii="Times New Roman" w:hAnsi="Times New Roman"/>
                <w:sz w:val="20"/>
                <w:szCs w:val="20"/>
              </w:rPr>
              <w:t>Номер услуги в федеральном реестре</w:t>
            </w:r>
          </w:p>
        </w:tc>
        <w:tc>
          <w:tcPr>
            <w:tcW w:w="8931" w:type="dxa"/>
          </w:tcPr>
          <w:p w:rsidR="001746E4" w:rsidRPr="00E92705" w:rsidRDefault="00E92705" w:rsidP="001746E4">
            <w:pPr>
              <w:spacing w:after="0" w:line="240" w:lineRule="auto"/>
              <w:ind w:left="-85" w:right="-85"/>
              <w:rPr>
                <w:rFonts w:ascii="Times New Roman" w:hAnsi="Times New Roman"/>
                <w:color w:val="000000" w:themeColor="text1"/>
                <w:sz w:val="20"/>
                <w:szCs w:val="20"/>
                <w:highlight w:val="yellow"/>
              </w:rPr>
            </w:pPr>
            <w:r w:rsidRPr="00E92705">
              <w:rPr>
                <w:rFonts w:ascii="Times New Roman" w:hAnsi="Times New Roman"/>
                <w:color w:val="000000" w:themeColor="text1"/>
                <w:sz w:val="20"/>
                <w:szCs w:val="20"/>
              </w:rPr>
              <w:t>3640100010000774411</w:t>
            </w:r>
          </w:p>
        </w:tc>
      </w:tr>
      <w:tr w:rsidR="001746E4" w:rsidRPr="00325C92" w:rsidTr="001746E4">
        <w:tc>
          <w:tcPr>
            <w:tcW w:w="959" w:type="dxa"/>
          </w:tcPr>
          <w:p w:rsidR="001746E4" w:rsidRPr="001746E4" w:rsidRDefault="001746E4" w:rsidP="001746E4">
            <w:pPr>
              <w:spacing w:after="0" w:line="240" w:lineRule="auto"/>
              <w:ind w:left="-85" w:right="-85"/>
              <w:jc w:val="center"/>
              <w:rPr>
                <w:rFonts w:ascii="Times New Roman" w:hAnsi="Times New Roman"/>
                <w:sz w:val="20"/>
                <w:szCs w:val="20"/>
              </w:rPr>
            </w:pPr>
            <w:r w:rsidRPr="001746E4">
              <w:rPr>
                <w:rFonts w:ascii="Times New Roman" w:hAnsi="Times New Roman"/>
                <w:sz w:val="20"/>
                <w:szCs w:val="20"/>
              </w:rPr>
              <w:t>3.</w:t>
            </w:r>
          </w:p>
        </w:tc>
        <w:tc>
          <w:tcPr>
            <w:tcW w:w="5245" w:type="dxa"/>
          </w:tcPr>
          <w:p w:rsidR="001746E4" w:rsidRPr="001746E4" w:rsidRDefault="001746E4" w:rsidP="001746E4">
            <w:pPr>
              <w:spacing w:after="0" w:line="240" w:lineRule="auto"/>
              <w:ind w:left="-85" w:right="-85"/>
              <w:rPr>
                <w:rFonts w:ascii="Times New Roman" w:hAnsi="Times New Roman"/>
                <w:sz w:val="20"/>
                <w:szCs w:val="20"/>
              </w:rPr>
            </w:pPr>
            <w:r w:rsidRPr="001746E4">
              <w:rPr>
                <w:rFonts w:ascii="Times New Roman" w:hAnsi="Times New Roman"/>
                <w:sz w:val="20"/>
                <w:szCs w:val="20"/>
              </w:rPr>
              <w:t>Полное наименование услуги</w:t>
            </w:r>
          </w:p>
        </w:tc>
        <w:tc>
          <w:tcPr>
            <w:tcW w:w="8931" w:type="dxa"/>
          </w:tcPr>
          <w:p w:rsidR="001746E4" w:rsidRPr="001746E4" w:rsidRDefault="001746E4" w:rsidP="001746E4">
            <w:pPr>
              <w:pStyle w:val="ConsPlusNormal"/>
              <w:ind w:right="-85"/>
              <w:jc w:val="both"/>
              <w:rPr>
                <w:sz w:val="20"/>
                <w:szCs w:val="20"/>
              </w:rPr>
            </w:pPr>
            <w:r w:rsidRPr="001746E4">
              <w:rPr>
                <w:sz w:val="20"/>
                <w:szCs w:val="20"/>
              </w:rPr>
              <w:t>Предоставление в аренду и безвозмездное пользование муниципального имущества</w:t>
            </w:r>
            <w:r w:rsidR="009366A1">
              <w:rPr>
                <w:sz w:val="20"/>
                <w:szCs w:val="20"/>
              </w:rPr>
              <w:t>.</w:t>
            </w:r>
          </w:p>
        </w:tc>
      </w:tr>
      <w:tr w:rsidR="001746E4" w:rsidRPr="00325C92" w:rsidTr="001746E4">
        <w:tc>
          <w:tcPr>
            <w:tcW w:w="959" w:type="dxa"/>
          </w:tcPr>
          <w:p w:rsidR="001746E4" w:rsidRPr="001746E4" w:rsidRDefault="001746E4" w:rsidP="001746E4">
            <w:pPr>
              <w:spacing w:after="0" w:line="240" w:lineRule="auto"/>
              <w:ind w:left="-85" w:right="-85"/>
              <w:jc w:val="center"/>
              <w:rPr>
                <w:rFonts w:ascii="Times New Roman" w:hAnsi="Times New Roman"/>
                <w:sz w:val="20"/>
                <w:szCs w:val="20"/>
              </w:rPr>
            </w:pPr>
            <w:r w:rsidRPr="001746E4">
              <w:rPr>
                <w:rFonts w:ascii="Times New Roman" w:hAnsi="Times New Roman"/>
                <w:sz w:val="20"/>
                <w:szCs w:val="20"/>
              </w:rPr>
              <w:t>4.</w:t>
            </w:r>
          </w:p>
        </w:tc>
        <w:tc>
          <w:tcPr>
            <w:tcW w:w="5245" w:type="dxa"/>
          </w:tcPr>
          <w:p w:rsidR="001746E4" w:rsidRPr="001746E4" w:rsidRDefault="001746E4" w:rsidP="001746E4">
            <w:pPr>
              <w:spacing w:after="0" w:line="240" w:lineRule="auto"/>
              <w:ind w:left="-85" w:right="-85"/>
              <w:rPr>
                <w:rFonts w:ascii="Times New Roman" w:hAnsi="Times New Roman"/>
                <w:sz w:val="20"/>
                <w:szCs w:val="20"/>
              </w:rPr>
            </w:pPr>
            <w:r w:rsidRPr="001746E4">
              <w:rPr>
                <w:rFonts w:ascii="Times New Roman" w:hAnsi="Times New Roman"/>
                <w:sz w:val="20"/>
                <w:szCs w:val="20"/>
              </w:rPr>
              <w:t>Краткое наименование услуги</w:t>
            </w:r>
          </w:p>
        </w:tc>
        <w:tc>
          <w:tcPr>
            <w:tcW w:w="8931" w:type="dxa"/>
          </w:tcPr>
          <w:p w:rsidR="001746E4" w:rsidRPr="001746E4" w:rsidRDefault="001746E4" w:rsidP="001746E4">
            <w:pPr>
              <w:pStyle w:val="ConsPlusNormal"/>
              <w:ind w:right="-85"/>
              <w:jc w:val="both"/>
              <w:rPr>
                <w:sz w:val="20"/>
                <w:szCs w:val="20"/>
              </w:rPr>
            </w:pPr>
            <w:r w:rsidRPr="001746E4">
              <w:rPr>
                <w:sz w:val="20"/>
                <w:szCs w:val="20"/>
              </w:rPr>
              <w:t>Предоставление в аренду и безвозмездное пользование муниципального имущества</w:t>
            </w:r>
            <w:r w:rsidR="009366A1">
              <w:rPr>
                <w:sz w:val="20"/>
                <w:szCs w:val="20"/>
              </w:rPr>
              <w:t>.</w:t>
            </w:r>
          </w:p>
        </w:tc>
      </w:tr>
      <w:tr w:rsidR="001746E4" w:rsidRPr="00325C92" w:rsidTr="001746E4">
        <w:tc>
          <w:tcPr>
            <w:tcW w:w="959" w:type="dxa"/>
          </w:tcPr>
          <w:p w:rsidR="001746E4" w:rsidRPr="001746E4" w:rsidRDefault="001746E4" w:rsidP="001746E4">
            <w:pPr>
              <w:spacing w:after="0" w:line="240" w:lineRule="auto"/>
              <w:ind w:left="-85" w:right="-85"/>
              <w:jc w:val="center"/>
              <w:rPr>
                <w:rFonts w:ascii="Times New Roman" w:hAnsi="Times New Roman"/>
                <w:sz w:val="20"/>
                <w:szCs w:val="20"/>
              </w:rPr>
            </w:pPr>
            <w:r w:rsidRPr="001746E4">
              <w:rPr>
                <w:rFonts w:ascii="Times New Roman" w:hAnsi="Times New Roman"/>
                <w:sz w:val="20"/>
                <w:szCs w:val="20"/>
              </w:rPr>
              <w:t>5.</w:t>
            </w:r>
          </w:p>
        </w:tc>
        <w:tc>
          <w:tcPr>
            <w:tcW w:w="5245" w:type="dxa"/>
          </w:tcPr>
          <w:p w:rsidR="001746E4" w:rsidRPr="001746E4" w:rsidRDefault="001746E4" w:rsidP="001746E4">
            <w:pPr>
              <w:spacing w:after="0" w:line="240" w:lineRule="auto"/>
              <w:ind w:left="-85" w:right="-85"/>
              <w:rPr>
                <w:rFonts w:ascii="Times New Roman" w:hAnsi="Times New Roman"/>
                <w:sz w:val="20"/>
                <w:szCs w:val="20"/>
              </w:rPr>
            </w:pPr>
            <w:r w:rsidRPr="001746E4">
              <w:rPr>
                <w:rFonts w:ascii="Times New Roman" w:hAnsi="Times New Roman"/>
                <w:sz w:val="20"/>
                <w:szCs w:val="20"/>
              </w:rPr>
              <w:t>Административный регламент предоставления муниципальной услуги</w:t>
            </w:r>
          </w:p>
        </w:tc>
        <w:tc>
          <w:tcPr>
            <w:tcW w:w="8931" w:type="dxa"/>
          </w:tcPr>
          <w:p w:rsidR="001746E4" w:rsidRPr="001746E4" w:rsidRDefault="001746E4" w:rsidP="00F857B2">
            <w:pPr>
              <w:tabs>
                <w:tab w:val="left" w:pos="4678"/>
              </w:tabs>
              <w:spacing w:after="0" w:line="240" w:lineRule="auto"/>
              <w:jc w:val="both"/>
              <w:rPr>
                <w:rFonts w:ascii="Times New Roman" w:hAnsi="Times New Roman"/>
                <w:sz w:val="20"/>
                <w:szCs w:val="20"/>
              </w:rPr>
            </w:pPr>
            <w:bookmarkStart w:id="1" w:name="P31"/>
            <w:bookmarkEnd w:id="1"/>
            <w:r w:rsidRPr="001746E4">
              <w:rPr>
                <w:rFonts w:ascii="Times New Roman" w:hAnsi="Times New Roman"/>
                <w:bCs/>
                <w:sz w:val="20"/>
                <w:szCs w:val="20"/>
              </w:rPr>
              <w:t xml:space="preserve">Постановление администрации </w:t>
            </w:r>
            <w:r w:rsidR="00F857B2">
              <w:rPr>
                <w:rFonts w:ascii="Times New Roman" w:hAnsi="Times New Roman"/>
                <w:bCs/>
                <w:sz w:val="20"/>
                <w:szCs w:val="20"/>
              </w:rPr>
              <w:t>Пыховского</w:t>
            </w:r>
            <w:r w:rsidRPr="001746E4">
              <w:rPr>
                <w:rFonts w:ascii="Times New Roman" w:hAnsi="Times New Roman"/>
                <w:bCs/>
                <w:sz w:val="20"/>
                <w:szCs w:val="20"/>
              </w:rPr>
              <w:t xml:space="preserve"> сельского поселения </w:t>
            </w:r>
            <w:r w:rsidR="00F857B2">
              <w:rPr>
                <w:rFonts w:ascii="Times New Roman" w:hAnsi="Times New Roman"/>
                <w:bCs/>
                <w:sz w:val="20"/>
                <w:szCs w:val="20"/>
              </w:rPr>
              <w:t>Новохоперского</w:t>
            </w:r>
            <w:r w:rsidRPr="001746E4">
              <w:rPr>
                <w:rFonts w:ascii="Times New Roman" w:hAnsi="Times New Roman"/>
                <w:bCs/>
                <w:sz w:val="20"/>
                <w:szCs w:val="20"/>
              </w:rPr>
              <w:t xml:space="preserve"> муниципального района Воронежской области  </w:t>
            </w:r>
            <w:r w:rsidRPr="001746E4">
              <w:rPr>
                <w:rFonts w:ascii="Times New Roman" w:hAnsi="Times New Roman"/>
                <w:sz w:val="20"/>
                <w:szCs w:val="20"/>
              </w:rPr>
              <w:t xml:space="preserve">от </w:t>
            </w:r>
            <w:r w:rsidR="00F857B2">
              <w:rPr>
                <w:rFonts w:ascii="Times New Roman" w:hAnsi="Times New Roman"/>
                <w:sz w:val="20"/>
                <w:szCs w:val="28"/>
                <w:lang w:eastAsia="ar-SA"/>
              </w:rPr>
              <w:t>26.05.2016г.</w:t>
            </w:r>
            <w:r w:rsidRPr="001746E4">
              <w:rPr>
                <w:rFonts w:ascii="Times New Roman" w:hAnsi="Times New Roman"/>
                <w:sz w:val="20"/>
                <w:szCs w:val="28"/>
                <w:lang w:eastAsia="ar-SA"/>
              </w:rPr>
              <w:t xml:space="preserve"> № </w:t>
            </w:r>
            <w:r w:rsidR="00F857B2">
              <w:rPr>
                <w:rFonts w:ascii="Times New Roman" w:hAnsi="Times New Roman"/>
                <w:sz w:val="20"/>
                <w:szCs w:val="28"/>
                <w:lang w:eastAsia="ar-SA"/>
              </w:rPr>
              <w:t>62</w:t>
            </w:r>
            <w:r w:rsidRPr="001746E4">
              <w:rPr>
                <w:rFonts w:ascii="Times New Roman" w:hAnsi="Times New Roman"/>
                <w:sz w:val="20"/>
                <w:szCs w:val="28"/>
                <w:lang w:eastAsia="ar-SA"/>
              </w:rPr>
              <w:t xml:space="preserve"> «Об утверждении Административного регламента администрации </w:t>
            </w:r>
            <w:r w:rsidR="00F857B2">
              <w:rPr>
                <w:rFonts w:ascii="Times New Roman" w:hAnsi="Times New Roman"/>
                <w:sz w:val="20"/>
                <w:szCs w:val="28"/>
                <w:lang w:eastAsia="ar-SA"/>
              </w:rPr>
              <w:t xml:space="preserve">Пыховского </w:t>
            </w:r>
            <w:r w:rsidRPr="001746E4">
              <w:rPr>
                <w:rFonts w:ascii="Times New Roman" w:hAnsi="Times New Roman"/>
                <w:sz w:val="20"/>
                <w:szCs w:val="28"/>
                <w:lang w:eastAsia="ar-SA"/>
              </w:rPr>
              <w:t xml:space="preserve">сельского поселения </w:t>
            </w:r>
            <w:r w:rsidR="00F857B2">
              <w:rPr>
                <w:rFonts w:ascii="Times New Roman" w:hAnsi="Times New Roman"/>
                <w:sz w:val="20"/>
                <w:szCs w:val="28"/>
                <w:lang w:eastAsia="ar-SA"/>
              </w:rPr>
              <w:t>Новохоперского</w:t>
            </w:r>
            <w:r w:rsidRPr="001746E4">
              <w:rPr>
                <w:rFonts w:ascii="Times New Roman" w:hAnsi="Times New Roman"/>
                <w:sz w:val="20"/>
                <w:szCs w:val="28"/>
                <w:lang w:eastAsia="ar-SA"/>
              </w:rPr>
              <w:t xml:space="preserve"> </w:t>
            </w:r>
            <w:r w:rsidRPr="001746E4">
              <w:rPr>
                <w:rStyle w:val="FontStyle11"/>
                <w:sz w:val="20"/>
                <w:szCs w:val="28"/>
              </w:rPr>
              <w:t xml:space="preserve">муниципального района Воронежской области </w:t>
            </w:r>
            <w:r w:rsidRPr="001746E4">
              <w:rPr>
                <w:rFonts w:ascii="Times New Roman" w:hAnsi="Times New Roman"/>
                <w:sz w:val="20"/>
                <w:szCs w:val="28"/>
                <w:lang w:eastAsia="ar-SA"/>
              </w:rPr>
              <w:t xml:space="preserve">по предоставлению муниципальной услуги </w:t>
            </w:r>
            <w:r w:rsidRPr="001746E4">
              <w:rPr>
                <w:rFonts w:ascii="Times New Roman" w:hAnsi="Times New Roman"/>
                <w:sz w:val="20"/>
                <w:szCs w:val="28"/>
              </w:rPr>
              <w:t>«Предоставление в аренду и безвозмездное пользование муниципального имущества»»</w:t>
            </w:r>
            <w:r w:rsidR="009366A1">
              <w:rPr>
                <w:rFonts w:ascii="Times New Roman" w:hAnsi="Times New Roman"/>
                <w:sz w:val="20"/>
                <w:szCs w:val="28"/>
              </w:rPr>
              <w:t>.</w:t>
            </w:r>
          </w:p>
        </w:tc>
      </w:tr>
      <w:tr w:rsidR="001746E4" w:rsidRPr="00325C92" w:rsidTr="001746E4">
        <w:tc>
          <w:tcPr>
            <w:tcW w:w="959" w:type="dxa"/>
          </w:tcPr>
          <w:p w:rsidR="001746E4" w:rsidRPr="001746E4" w:rsidRDefault="001746E4" w:rsidP="001746E4">
            <w:pPr>
              <w:spacing w:after="0" w:line="240" w:lineRule="auto"/>
              <w:ind w:left="-85" w:right="-85"/>
              <w:jc w:val="center"/>
              <w:rPr>
                <w:rFonts w:ascii="Times New Roman" w:hAnsi="Times New Roman"/>
                <w:sz w:val="20"/>
                <w:szCs w:val="20"/>
              </w:rPr>
            </w:pPr>
            <w:r w:rsidRPr="001746E4">
              <w:rPr>
                <w:rFonts w:ascii="Times New Roman" w:hAnsi="Times New Roman"/>
                <w:sz w:val="20"/>
                <w:szCs w:val="20"/>
              </w:rPr>
              <w:t>6.</w:t>
            </w:r>
          </w:p>
        </w:tc>
        <w:tc>
          <w:tcPr>
            <w:tcW w:w="5245" w:type="dxa"/>
          </w:tcPr>
          <w:p w:rsidR="001746E4" w:rsidRPr="001746E4" w:rsidRDefault="001746E4" w:rsidP="001746E4">
            <w:pPr>
              <w:spacing w:after="0" w:line="240" w:lineRule="auto"/>
              <w:ind w:left="-85" w:right="-85"/>
              <w:rPr>
                <w:rFonts w:ascii="Times New Roman" w:hAnsi="Times New Roman"/>
                <w:sz w:val="20"/>
                <w:szCs w:val="20"/>
              </w:rPr>
            </w:pPr>
            <w:r w:rsidRPr="001746E4">
              <w:rPr>
                <w:rFonts w:ascii="Times New Roman" w:hAnsi="Times New Roman"/>
                <w:sz w:val="20"/>
                <w:szCs w:val="20"/>
              </w:rPr>
              <w:t>Перечень «</w:t>
            </w:r>
            <w:proofErr w:type="spellStart"/>
            <w:r w:rsidRPr="001746E4">
              <w:rPr>
                <w:rFonts w:ascii="Times New Roman" w:hAnsi="Times New Roman"/>
                <w:sz w:val="20"/>
                <w:szCs w:val="20"/>
              </w:rPr>
              <w:t>подуслуг</w:t>
            </w:r>
            <w:proofErr w:type="spellEnd"/>
            <w:r w:rsidRPr="001746E4">
              <w:rPr>
                <w:rFonts w:ascii="Times New Roman" w:hAnsi="Times New Roman"/>
                <w:sz w:val="20"/>
                <w:szCs w:val="20"/>
              </w:rPr>
              <w:t>»</w:t>
            </w:r>
          </w:p>
        </w:tc>
        <w:tc>
          <w:tcPr>
            <w:tcW w:w="8931" w:type="dxa"/>
          </w:tcPr>
          <w:p w:rsidR="001746E4" w:rsidRPr="001746E4" w:rsidRDefault="001746E4" w:rsidP="001746E4">
            <w:pPr>
              <w:spacing w:after="0" w:line="240" w:lineRule="auto"/>
              <w:ind w:left="33" w:right="-85"/>
              <w:rPr>
                <w:rFonts w:ascii="Times New Roman" w:hAnsi="Times New Roman"/>
                <w:sz w:val="20"/>
                <w:szCs w:val="28"/>
              </w:rPr>
            </w:pPr>
            <w:r w:rsidRPr="001746E4">
              <w:rPr>
                <w:rFonts w:ascii="Times New Roman" w:hAnsi="Times New Roman"/>
                <w:sz w:val="20"/>
                <w:szCs w:val="28"/>
              </w:rPr>
              <w:t>1.Предоставление в аренду муниципального имущества на торгах.</w:t>
            </w:r>
          </w:p>
          <w:p w:rsidR="001746E4" w:rsidRPr="001746E4" w:rsidRDefault="001746E4" w:rsidP="00AE2026">
            <w:pPr>
              <w:spacing w:after="0" w:line="240" w:lineRule="auto"/>
              <w:ind w:left="33" w:right="-85"/>
              <w:rPr>
                <w:rFonts w:ascii="Times New Roman" w:hAnsi="Times New Roman"/>
                <w:sz w:val="20"/>
                <w:szCs w:val="20"/>
              </w:rPr>
            </w:pPr>
            <w:r w:rsidRPr="001746E4">
              <w:rPr>
                <w:rFonts w:ascii="Times New Roman" w:hAnsi="Times New Roman"/>
                <w:sz w:val="20"/>
                <w:szCs w:val="28"/>
              </w:rPr>
              <w:t>2.Предоставление муниципального имущества в аренду без проведения торгов</w:t>
            </w:r>
            <w:r w:rsidR="00AE2026">
              <w:rPr>
                <w:rFonts w:ascii="Times New Roman" w:hAnsi="Times New Roman"/>
                <w:sz w:val="20"/>
                <w:szCs w:val="28"/>
              </w:rPr>
              <w:t xml:space="preserve"> (</w:t>
            </w:r>
            <w:r w:rsidRPr="001746E4">
              <w:rPr>
                <w:rFonts w:ascii="Times New Roman" w:hAnsi="Times New Roman"/>
                <w:sz w:val="20"/>
                <w:szCs w:val="28"/>
              </w:rPr>
              <w:t>безвозмездное пользование</w:t>
            </w:r>
            <w:r w:rsidR="00AE2026">
              <w:rPr>
                <w:rFonts w:ascii="Times New Roman" w:hAnsi="Times New Roman"/>
                <w:sz w:val="20"/>
                <w:szCs w:val="28"/>
              </w:rPr>
              <w:t>)</w:t>
            </w:r>
            <w:r w:rsidRPr="001746E4">
              <w:rPr>
                <w:rFonts w:ascii="Times New Roman" w:hAnsi="Times New Roman"/>
                <w:sz w:val="20"/>
                <w:szCs w:val="28"/>
              </w:rPr>
              <w:t>.</w:t>
            </w:r>
          </w:p>
        </w:tc>
      </w:tr>
      <w:tr w:rsidR="001746E4" w:rsidRPr="00325C92" w:rsidTr="001746E4">
        <w:tc>
          <w:tcPr>
            <w:tcW w:w="959" w:type="dxa"/>
          </w:tcPr>
          <w:p w:rsidR="001746E4" w:rsidRPr="001746E4" w:rsidRDefault="001746E4" w:rsidP="001746E4">
            <w:pPr>
              <w:spacing w:after="0" w:line="240" w:lineRule="auto"/>
              <w:ind w:left="-85" w:right="-85"/>
              <w:jc w:val="center"/>
              <w:rPr>
                <w:rFonts w:ascii="Times New Roman" w:hAnsi="Times New Roman"/>
                <w:sz w:val="20"/>
                <w:szCs w:val="20"/>
              </w:rPr>
            </w:pPr>
            <w:r w:rsidRPr="001746E4">
              <w:rPr>
                <w:rFonts w:ascii="Times New Roman" w:hAnsi="Times New Roman"/>
                <w:sz w:val="20"/>
                <w:szCs w:val="20"/>
              </w:rPr>
              <w:t>7.</w:t>
            </w:r>
          </w:p>
        </w:tc>
        <w:tc>
          <w:tcPr>
            <w:tcW w:w="5245" w:type="dxa"/>
          </w:tcPr>
          <w:p w:rsidR="001746E4" w:rsidRPr="001746E4" w:rsidRDefault="001746E4" w:rsidP="001746E4">
            <w:pPr>
              <w:spacing w:after="0" w:line="240" w:lineRule="auto"/>
              <w:ind w:left="-85" w:right="-85"/>
              <w:rPr>
                <w:rFonts w:ascii="Times New Roman" w:hAnsi="Times New Roman"/>
                <w:sz w:val="20"/>
                <w:szCs w:val="20"/>
              </w:rPr>
            </w:pPr>
            <w:r w:rsidRPr="001746E4">
              <w:rPr>
                <w:rFonts w:ascii="Times New Roman" w:hAnsi="Times New Roman"/>
                <w:sz w:val="20"/>
                <w:szCs w:val="20"/>
              </w:rPr>
              <w:t>Способы оценки качества предоставления муниципальной услуги</w:t>
            </w:r>
          </w:p>
        </w:tc>
        <w:tc>
          <w:tcPr>
            <w:tcW w:w="8931" w:type="dxa"/>
          </w:tcPr>
          <w:p w:rsidR="001746E4" w:rsidRPr="001746E4" w:rsidRDefault="001746E4" w:rsidP="001746E4">
            <w:pPr>
              <w:spacing w:after="0" w:line="240" w:lineRule="auto"/>
              <w:ind w:left="33" w:right="-85"/>
              <w:rPr>
                <w:rFonts w:ascii="Times New Roman" w:hAnsi="Times New Roman"/>
                <w:sz w:val="20"/>
                <w:szCs w:val="20"/>
              </w:rPr>
            </w:pPr>
            <w:r w:rsidRPr="001746E4">
              <w:rPr>
                <w:rFonts w:ascii="Times New Roman" w:hAnsi="Times New Roman"/>
                <w:sz w:val="20"/>
                <w:szCs w:val="20"/>
              </w:rPr>
              <w:t>- терминальные устройства в МФЦ;</w:t>
            </w:r>
          </w:p>
          <w:p w:rsidR="001746E4" w:rsidRPr="001746E4" w:rsidRDefault="001746E4" w:rsidP="001746E4">
            <w:pPr>
              <w:spacing w:after="0" w:line="240" w:lineRule="auto"/>
              <w:ind w:left="33"/>
              <w:rPr>
                <w:rFonts w:ascii="Times New Roman" w:hAnsi="Times New Roman"/>
                <w:sz w:val="20"/>
                <w:szCs w:val="20"/>
              </w:rPr>
            </w:pPr>
            <w:r w:rsidRPr="001746E4">
              <w:rPr>
                <w:rFonts w:ascii="Times New Roman" w:hAnsi="Times New Roman"/>
                <w:sz w:val="20"/>
                <w:szCs w:val="20"/>
              </w:rPr>
              <w:t>- единый портал государственных услуг;</w:t>
            </w:r>
          </w:p>
          <w:p w:rsidR="001746E4" w:rsidRPr="001746E4" w:rsidRDefault="001746E4" w:rsidP="001746E4">
            <w:pPr>
              <w:spacing w:after="0" w:line="240" w:lineRule="auto"/>
              <w:ind w:left="33" w:right="-85"/>
              <w:rPr>
                <w:rFonts w:ascii="Times New Roman" w:hAnsi="Times New Roman"/>
                <w:sz w:val="20"/>
                <w:szCs w:val="20"/>
              </w:rPr>
            </w:pPr>
          </w:p>
        </w:tc>
      </w:tr>
    </w:tbl>
    <w:p w:rsidR="008D4067" w:rsidRPr="00353AC7" w:rsidRDefault="008D4067" w:rsidP="00DF72FE">
      <w:pPr>
        <w:rPr>
          <w:rFonts w:ascii="Times New Roman" w:eastAsiaTheme="majorEastAsia" w:hAnsi="Times New Roman"/>
          <w:b/>
          <w:bCs/>
          <w:color w:val="365F91" w:themeColor="accent1" w:themeShade="BF"/>
          <w:sz w:val="20"/>
          <w:szCs w:val="20"/>
        </w:rPr>
      </w:pPr>
      <w:r w:rsidRPr="00353AC7">
        <w:rPr>
          <w:rFonts w:ascii="Times New Roman" w:hAnsi="Times New Roman"/>
          <w:sz w:val="20"/>
          <w:szCs w:val="20"/>
        </w:rPr>
        <w:br w:type="page"/>
      </w:r>
    </w:p>
    <w:p w:rsidR="00083A57" w:rsidRPr="00353AC7" w:rsidRDefault="002F25A2" w:rsidP="00DF72FE">
      <w:pPr>
        <w:pStyle w:val="1"/>
        <w:rPr>
          <w:rFonts w:ascii="Times New Roman" w:hAnsi="Times New Roman"/>
          <w:color w:val="000000" w:themeColor="text1"/>
          <w:sz w:val="20"/>
          <w:szCs w:val="20"/>
        </w:rPr>
      </w:pPr>
      <w:r w:rsidRPr="00353AC7">
        <w:rPr>
          <w:rFonts w:ascii="Times New Roman" w:hAnsi="Times New Roman"/>
          <w:color w:val="000000" w:themeColor="text1"/>
          <w:sz w:val="20"/>
          <w:szCs w:val="20"/>
        </w:rPr>
        <w:lastRenderedPageBreak/>
        <w:t>РАЗДЕЛ 2. «ОБЩИЕ СВЕДЕНИЯ О «ПОДУСЛУГАХ»</w:t>
      </w:r>
      <w:r w:rsidR="006A4EBD">
        <w:rPr>
          <w:rFonts w:ascii="Times New Roman" w:hAnsi="Times New Roman"/>
          <w:color w:val="000000" w:themeColor="text1"/>
          <w:sz w:val="20"/>
          <w:szCs w:val="20"/>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76"/>
        <w:gridCol w:w="1418"/>
        <w:gridCol w:w="1700"/>
        <w:gridCol w:w="1032"/>
        <w:gridCol w:w="1094"/>
        <w:gridCol w:w="1135"/>
        <w:gridCol w:w="1134"/>
        <w:gridCol w:w="1275"/>
        <w:gridCol w:w="1560"/>
        <w:gridCol w:w="1843"/>
      </w:tblGrid>
      <w:tr w:rsidR="00A76686" w:rsidRPr="00A76686" w:rsidTr="00A76686">
        <w:tc>
          <w:tcPr>
            <w:tcW w:w="2801" w:type="dxa"/>
            <w:gridSpan w:val="2"/>
          </w:tcPr>
          <w:p w:rsidR="00E728F6" w:rsidRPr="00A76686" w:rsidRDefault="00E728F6"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Срок предоставления в зависимости от условий</w:t>
            </w:r>
          </w:p>
        </w:tc>
        <w:tc>
          <w:tcPr>
            <w:tcW w:w="1418" w:type="dxa"/>
            <w:vMerge w:val="restart"/>
          </w:tcPr>
          <w:p w:rsidR="00E728F6" w:rsidRPr="00A76686" w:rsidRDefault="00E728F6"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Основания отказа в приеме документов</w:t>
            </w:r>
          </w:p>
        </w:tc>
        <w:tc>
          <w:tcPr>
            <w:tcW w:w="1700" w:type="dxa"/>
            <w:vMerge w:val="restart"/>
          </w:tcPr>
          <w:p w:rsidR="00E728F6" w:rsidRPr="00A76686" w:rsidRDefault="00E728F6"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Основания отказа в предоставлении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p>
        </w:tc>
        <w:tc>
          <w:tcPr>
            <w:tcW w:w="1032" w:type="dxa"/>
            <w:vMerge w:val="restart"/>
          </w:tcPr>
          <w:p w:rsidR="00E728F6" w:rsidRPr="00A76686" w:rsidRDefault="00E728F6"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Основания приостановления предоставления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p>
        </w:tc>
        <w:tc>
          <w:tcPr>
            <w:tcW w:w="1094" w:type="dxa"/>
            <w:vMerge w:val="restart"/>
          </w:tcPr>
          <w:p w:rsidR="00E728F6" w:rsidRPr="00A76686" w:rsidRDefault="00E728F6"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Срок приостановления предоставления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p>
        </w:tc>
        <w:tc>
          <w:tcPr>
            <w:tcW w:w="3544" w:type="dxa"/>
            <w:gridSpan w:val="3"/>
          </w:tcPr>
          <w:p w:rsidR="00E728F6" w:rsidRPr="00A76686" w:rsidRDefault="00E728F6"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Плата за предоставление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p>
        </w:tc>
        <w:tc>
          <w:tcPr>
            <w:tcW w:w="1560" w:type="dxa"/>
            <w:vMerge w:val="restart"/>
          </w:tcPr>
          <w:p w:rsidR="00E728F6" w:rsidRPr="00A76686" w:rsidRDefault="00E728F6"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Способ обращения за получением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p>
        </w:tc>
        <w:tc>
          <w:tcPr>
            <w:tcW w:w="1843" w:type="dxa"/>
            <w:vMerge w:val="restart"/>
          </w:tcPr>
          <w:p w:rsidR="00E728F6" w:rsidRPr="00A76686" w:rsidRDefault="00E728F6"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Способ получения результата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p>
        </w:tc>
      </w:tr>
      <w:tr w:rsidR="00A76686" w:rsidRPr="00A76686" w:rsidTr="00A76686">
        <w:tc>
          <w:tcPr>
            <w:tcW w:w="1525" w:type="dxa"/>
          </w:tcPr>
          <w:p w:rsidR="00E728F6" w:rsidRPr="00A76686" w:rsidRDefault="007639AB"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п</w:t>
            </w:r>
            <w:r w:rsidR="00E728F6" w:rsidRPr="00A76686">
              <w:rPr>
                <w:rFonts w:ascii="Times New Roman" w:eastAsiaTheme="minorHAnsi" w:hAnsi="Times New Roman"/>
                <w:b/>
                <w:sz w:val="20"/>
                <w:szCs w:val="20"/>
              </w:rPr>
              <w:t xml:space="preserve">ри подаче заявления по месту жительства (месту нахождения </w:t>
            </w:r>
            <w:proofErr w:type="spellStart"/>
            <w:r w:rsidR="00E728F6" w:rsidRPr="00A76686">
              <w:rPr>
                <w:rFonts w:ascii="Times New Roman" w:eastAsiaTheme="minorHAnsi" w:hAnsi="Times New Roman"/>
                <w:b/>
                <w:sz w:val="20"/>
                <w:szCs w:val="20"/>
              </w:rPr>
              <w:t>юр</w:t>
            </w:r>
            <w:proofErr w:type="gramStart"/>
            <w:r w:rsidR="00E728F6" w:rsidRPr="00A76686">
              <w:rPr>
                <w:rFonts w:ascii="Times New Roman" w:eastAsiaTheme="minorHAnsi" w:hAnsi="Times New Roman"/>
                <w:b/>
                <w:sz w:val="20"/>
                <w:szCs w:val="20"/>
              </w:rPr>
              <w:t>.л</w:t>
            </w:r>
            <w:proofErr w:type="gramEnd"/>
            <w:r w:rsidR="00E728F6" w:rsidRPr="00A76686">
              <w:rPr>
                <w:rFonts w:ascii="Times New Roman" w:eastAsiaTheme="minorHAnsi" w:hAnsi="Times New Roman"/>
                <w:b/>
                <w:sz w:val="20"/>
                <w:szCs w:val="20"/>
              </w:rPr>
              <w:t>ица</w:t>
            </w:r>
            <w:proofErr w:type="spellEnd"/>
            <w:r w:rsidR="00E728F6" w:rsidRPr="00A76686">
              <w:rPr>
                <w:rFonts w:ascii="Times New Roman" w:eastAsiaTheme="minorHAnsi" w:hAnsi="Times New Roman"/>
                <w:b/>
                <w:sz w:val="20"/>
                <w:szCs w:val="20"/>
              </w:rPr>
              <w:t>)</w:t>
            </w:r>
          </w:p>
        </w:tc>
        <w:tc>
          <w:tcPr>
            <w:tcW w:w="1276" w:type="dxa"/>
          </w:tcPr>
          <w:p w:rsidR="00E728F6" w:rsidRPr="00A76686" w:rsidRDefault="007639AB"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п</w:t>
            </w:r>
            <w:r w:rsidR="00E728F6" w:rsidRPr="00A76686">
              <w:rPr>
                <w:rFonts w:ascii="Times New Roman" w:eastAsiaTheme="minorHAnsi" w:hAnsi="Times New Roman"/>
                <w:b/>
                <w:sz w:val="20"/>
                <w:szCs w:val="20"/>
              </w:rPr>
              <w:t>ри подаче заявления не по месту жительства (месту обращения)</w:t>
            </w:r>
          </w:p>
        </w:tc>
        <w:tc>
          <w:tcPr>
            <w:tcW w:w="1418" w:type="dxa"/>
            <w:vMerge/>
          </w:tcPr>
          <w:p w:rsidR="00E728F6" w:rsidRPr="00A76686" w:rsidRDefault="00E728F6" w:rsidP="00A76686">
            <w:pPr>
              <w:spacing w:after="0" w:line="240" w:lineRule="auto"/>
              <w:ind w:left="-85" w:right="-85"/>
              <w:jc w:val="both"/>
              <w:rPr>
                <w:rFonts w:ascii="Times New Roman" w:eastAsiaTheme="minorHAnsi" w:hAnsi="Times New Roman"/>
                <w:b/>
                <w:sz w:val="20"/>
                <w:szCs w:val="20"/>
              </w:rPr>
            </w:pPr>
          </w:p>
        </w:tc>
        <w:tc>
          <w:tcPr>
            <w:tcW w:w="1700" w:type="dxa"/>
            <w:vMerge/>
          </w:tcPr>
          <w:p w:rsidR="00E728F6" w:rsidRPr="00A76686" w:rsidRDefault="00E728F6" w:rsidP="00A76686">
            <w:pPr>
              <w:spacing w:after="0" w:line="240" w:lineRule="auto"/>
              <w:ind w:left="-85" w:right="-85"/>
              <w:jc w:val="both"/>
              <w:rPr>
                <w:rFonts w:ascii="Times New Roman" w:eastAsiaTheme="minorHAnsi" w:hAnsi="Times New Roman"/>
                <w:b/>
                <w:sz w:val="20"/>
                <w:szCs w:val="20"/>
              </w:rPr>
            </w:pPr>
          </w:p>
        </w:tc>
        <w:tc>
          <w:tcPr>
            <w:tcW w:w="1032" w:type="dxa"/>
            <w:vMerge/>
          </w:tcPr>
          <w:p w:rsidR="00E728F6" w:rsidRPr="00A76686" w:rsidRDefault="00E728F6" w:rsidP="00A76686">
            <w:pPr>
              <w:spacing w:after="0" w:line="240" w:lineRule="auto"/>
              <w:ind w:left="-85" w:right="-85"/>
              <w:jc w:val="both"/>
              <w:rPr>
                <w:rFonts w:ascii="Times New Roman" w:eastAsiaTheme="minorHAnsi" w:hAnsi="Times New Roman"/>
                <w:b/>
                <w:sz w:val="20"/>
                <w:szCs w:val="20"/>
              </w:rPr>
            </w:pPr>
          </w:p>
        </w:tc>
        <w:tc>
          <w:tcPr>
            <w:tcW w:w="1094" w:type="dxa"/>
            <w:vMerge/>
          </w:tcPr>
          <w:p w:rsidR="00E728F6" w:rsidRPr="00A76686" w:rsidRDefault="00E728F6" w:rsidP="00A76686">
            <w:pPr>
              <w:spacing w:after="0" w:line="240" w:lineRule="auto"/>
              <w:ind w:left="-85" w:right="-85"/>
              <w:jc w:val="both"/>
              <w:rPr>
                <w:rFonts w:ascii="Times New Roman" w:eastAsiaTheme="minorHAnsi" w:hAnsi="Times New Roman"/>
                <w:b/>
                <w:sz w:val="20"/>
                <w:szCs w:val="20"/>
              </w:rPr>
            </w:pPr>
          </w:p>
        </w:tc>
        <w:tc>
          <w:tcPr>
            <w:tcW w:w="1135" w:type="dxa"/>
          </w:tcPr>
          <w:p w:rsidR="00E728F6" w:rsidRPr="00A76686" w:rsidRDefault="007639AB"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наличие платы (государственной</w:t>
            </w:r>
            <w:r w:rsidR="00E728F6" w:rsidRPr="00A76686">
              <w:rPr>
                <w:rFonts w:ascii="Times New Roman" w:eastAsiaTheme="minorHAnsi" w:hAnsi="Times New Roman"/>
                <w:b/>
                <w:sz w:val="20"/>
                <w:szCs w:val="20"/>
              </w:rPr>
              <w:t xml:space="preserve"> пошлины)</w:t>
            </w:r>
          </w:p>
        </w:tc>
        <w:tc>
          <w:tcPr>
            <w:tcW w:w="1134" w:type="dxa"/>
          </w:tcPr>
          <w:p w:rsidR="007639AB" w:rsidRPr="00A76686" w:rsidRDefault="007639AB"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р</w:t>
            </w:r>
            <w:r w:rsidR="00E728F6" w:rsidRPr="00A76686">
              <w:rPr>
                <w:rFonts w:ascii="Times New Roman" w:eastAsiaTheme="minorHAnsi" w:hAnsi="Times New Roman"/>
                <w:b/>
                <w:sz w:val="20"/>
                <w:szCs w:val="20"/>
              </w:rPr>
              <w:t xml:space="preserve">еквизиты </w:t>
            </w:r>
            <w:r w:rsidRPr="00A76686">
              <w:rPr>
                <w:rFonts w:ascii="Times New Roman" w:eastAsiaTheme="minorHAnsi" w:hAnsi="Times New Roman"/>
                <w:b/>
                <w:sz w:val="20"/>
                <w:szCs w:val="20"/>
              </w:rPr>
              <w:t>нормативного правового акта</w:t>
            </w:r>
            <w:r w:rsidR="00E728F6" w:rsidRPr="00A76686">
              <w:rPr>
                <w:rFonts w:ascii="Times New Roman" w:eastAsiaTheme="minorHAnsi" w:hAnsi="Times New Roman"/>
                <w:b/>
                <w:sz w:val="20"/>
                <w:szCs w:val="20"/>
              </w:rPr>
              <w:t>, являющего</w:t>
            </w:r>
          </w:p>
          <w:p w:rsidR="00E728F6" w:rsidRPr="00A76686" w:rsidRDefault="00E728F6" w:rsidP="00A76686">
            <w:pPr>
              <w:spacing w:after="0" w:line="240" w:lineRule="auto"/>
              <w:ind w:left="-85" w:right="-85"/>
              <w:jc w:val="center"/>
              <w:rPr>
                <w:rFonts w:ascii="Times New Roman" w:eastAsiaTheme="minorHAnsi" w:hAnsi="Times New Roman"/>
                <w:b/>
                <w:sz w:val="20"/>
                <w:szCs w:val="20"/>
              </w:rPr>
            </w:pPr>
            <w:proofErr w:type="spellStart"/>
            <w:r w:rsidRPr="00A76686">
              <w:rPr>
                <w:rFonts w:ascii="Times New Roman" w:eastAsiaTheme="minorHAnsi" w:hAnsi="Times New Roman"/>
                <w:b/>
                <w:sz w:val="20"/>
                <w:szCs w:val="20"/>
              </w:rPr>
              <w:t>ся</w:t>
            </w:r>
            <w:proofErr w:type="spellEnd"/>
            <w:r w:rsidRPr="00A76686">
              <w:rPr>
                <w:rFonts w:ascii="Times New Roman" w:eastAsiaTheme="minorHAnsi" w:hAnsi="Times New Roman"/>
                <w:b/>
                <w:sz w:val="20"/>
                <w:szCs w:val="20"/>
              </w:rPr>
              <w:t xml:space="preserve"> основанием для взимания платы (гос</w:t>
            </w:r>
            <w:r w:rsidR="007639AB" w:rsidRPr="00A76686">
              <w:rPr>
                <w:rFonts w:ascii="Times New Roman" w:eastAsiaTheme="minorHAnsi" w:hAnsi="Times New Roman"/>
                <w:b/>
                <w:sz w:val="20"/>
                <w:szCs w:val="20"/>
              </w:rPr>
              <w:t>ударственной</w:t>
            </w:r>
            <w:r w:rsidRPr="00A76686">
              <w:rPr>
                <w:rFonts w:ascii="Times New Roman" w:eastAsiaTheme="minorHAnsi" w:hAnsi="Times New Roman"/>
                <w:b/>
                <w:sz w:val="20"/>
                <w:szCs w:val="20"/>
              </w:rPr>
              <w:t xml:space="preserve"> пошлины)</w:t>
            </w:r>
          </w:p>
        </w:tc>
        <w:tc>
          <w:tcPr>
            <w:tcW w:w="1275" w:type="dxa"/>
          </w:tcPr>
          <w:p w:rsidR="00E728F6" w:rsidRPr="00A76686" w:rsidRDefault="00E728F6"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КБК для взимания платы (гос</w:t>
            </w:r>
            <w:r w:rsidR="007639AB" w:rsidRPr="00A76686">
              <w:rPr>
                <w:rFonts w:ascii="Times New Roman" w:eastAsiaTheme="minorHAnsi" w:hAnsi="Times New Roman"/>
                <w:b/>
                <w:sz w:val="20"/>
                <w:szCs w:val="20"/>
              </w:rPr>
              <w:t>ударственной</w:t>
            </w:r>
            <w:r w:rsidRPr="00A76686">
              <w:rPr>
                <w:rFonts w:ascii="Times New Roman" w:eastAsiaTheme="minorHAnsi" w:hAnsi="Times New Roman"/>
                <w:b/>
                <w:sz w:val="20"/>
                <w:szCs w:val="20"/>
              </w:rPr>
              <w:t xml:space="preserve"> пошлины), в том числе для МФЦ</w:t>
            </w:r>
          </w:p>
        </w:tc>
        <w:tc>
          <w:tcPr>
            <w:tcW w:w="1560" w:type="dxa"/>
            <w:vMerge/>
          </w:tcPr>
          <w:p w:rsidR="00E728F6" w:rsidRPr="00A76686" w:rsidRDefault="00E728F6" w:rsidP="00A76686">
            <w:pPr>
              <w:spacing w:after="0" w:line="240" w:lineRule="auto"/>
              <w:ind w:left="-85" w:right="-85"/>
              <w:jc w:val="both"/>
              <w:rPr>
                <w:rFonts w:ascii="Times New Roman" w:eastAsiaTheme="minorHAnsi" w:hAnsi="Times New Roman"/>
                <w:b/>
                <w:sz w:val="20"/>
                <w:szCs w:val="20"/>
              </w:rPr>
            </w:pPr>
          </w:p>
        </w:tc>
        <w:tc>
          <w:tcPr>
            <w:tcW w:w="1843" w:type="dxa"/>
            <w:vMerge/>
            <w:tcBorders>
              <w:bottom w:val="single" w:sz="4" w:space="0" w:color="auto"/>
            </w:tcBorders>
          </w:tcPr>
          <w:p w:rsidR="00E728F6" w:rsidRPr="00A76686" w:rsidRDefault="00E728F6" w:rsidP="00A76686">
            <w:pPr>
              <w:spacing w:after="0" w:line="240" w:lineRule="auto"/>
              <w:ind w:left="-85" w:right="-85"/>
              <w:jc w:val="both"/>
              <w:rPr>
                <w:rFonts w:ascii="Times New Roman" w:eastAsiaTheme="minorHAnsi" w:hAnsi="Times New Roman"/>
                <w:b/>
                <w:sz w:val="20"/>
                <w:szCs w:val="20"/>
              </w:rPr>
            </w:pPr>
          </w:p>
        </w:tc>
      </w:tr>
      <w:tr w:rsidR="00A76686" w:rsidRPr="00A76686" w:rsidTr="00A76686">
        <w:tc>
          <w:tcPr>
            <w:tcW w:w="1525" w:type="dxa"/>
          </w:tcPr>
          <w:p w:rsidR="00BD28FA" w:rsidRPr="00A76686" w:rsidRDefault="00BD28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1</w:t>
            </w:r>
          </w:p>
        </w:tc>
        <w:tc>
          <w:tcPr>
            <w:tcW w:w="1276" w:type="dxa"/>
          </w:tcPr>
          <w:p w:rsidR="00BD28FA" w:rsidRPr="00A76686" w:rsidRDefault="00BD28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2</w:t>
            </w:r>
          </w:p>
        </w:tc>
        <w:tc>
          <w:tcPr>
            <w:tcW w:w="1418" w:type="dxa"/>
          </w:tcPr>
          <w:p w:rsidR="00BD28FA" w:rsidRPr="00A76686" w:rsidRDefault="00BD28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3</w:t>
            </w:r>
          </w:p>
        </w:tc>
        <w:tc>
          <w:tcPr>
            <w:tcW w:w="1700" w:type="dxa"/>
          </w:tcPr>
          <w:p w:rsidR="00BD28FA" w:rsidRPr="00A76686" w:rsidRDefault="00BD28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4</w:t>
            </w:r>
          </w:p>
        </w:tc>
        <w:tc>
          <w:tcPr>
            <w:tcW w:w="1032" w:type="dxa"/>
          </w:tcPr>
          <w:p w:rsidR="00BD28FA" w:rsidRPr="00A76686" w:rsidRDefault="00BD28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5</w:t>
            </w:r>
          </w:p>
        </w:tc>
        <w:tc>
          <w:tcPr>
            <w:tcW w:w="1094" w:type="dxa"/>
          </w:tcPr>
          <w:p w:rsidR="00BD28FA" w:rsidRPr="00A76686" w:rsidRDefault="00BD28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6</w:t>
            </w:r>
          </w:p>
        </w:tc>
        <w:tc>
          <w:tcPr>
            <w:tcW w:w="1135" w:type="dxa"/>
          </w:tcPr>
          <w:p w:rsidR="00BD28FA" w:rsidRPr="00A76686" w:rsidRDefault="00BD28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7</w:t>
            </w:r>
          </w:p>
        </w:tc>
        <w:tc>
          <w:tcPr>
            <w:tcW w:w="1134" w:type="dxa"/>
          </w:tcPr>
          <w:p w:rsidR="00BD28FA" w:rsidRPr="00A76686" w:rsidRDefault="00BD28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8</w:t>
            </w:r>
          </w:p>
        </w:tc>
        <w:tc>
          <w:tcPr>
            <w:tcW w:w="1275" w:type="dxa"/>
          </w:tcPr>
          <w:p w:rsidR="00BD28FA" w:rsidRPr="00A76686" w:rsidRDefault="00BD28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9</w:t>
            </w:r>
          </w:p>
        </w:tc>
        <w:tc>
          <w:tcPr>
            <w:tcW w:w="1560" w:type="dxa"/>
          </w:tcPr>
          <w:p w:rsidR="00BD28FA" w:rsidRPr="00A76686" w:rsidRDefault="00BD28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10</w:t>
            </w:r>
          </w:p>
        </w:tc>
        <w:tc>
          <w:tcPr>
            <w:tcW w:w="1843" w:type="dxa"/>
            <w:tcBorders>
              <w:top w:val="single" w:sz="4" w:space="0" w:color="auto"/>
            </w:tcBorders>
          </w:tcPr>
          <w:p w:rsidR="00BD28FA" w:rsidRPr="00A76686" w:rsidRDefault="00BD28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11</w:t>
            </w:r>
          </w:p>
        </w:tc>
      </w:tr>
      <w:tr w:rsidR="00BD28FA" w:rsidRPr="00A76686" w:rsidTr="00A76686">
        <w:tc>
          <w:tcPr>
            <w:tcW w:w="14992" w:type="dxa"/>
            <w:gridSpan w:val="11"/>
          </w:tcPr>
          <w:p w:rsidR="00BD28FA" w:rsidRPr="00A76686" w:rsidRDefault="003533BF" w:rsidP="00800929">
            <w:pPr>
              <w:spacing w:after="0" w:line="240" w:lineRule="auto"/>
              <w:ind w:left="33" w:right="-85"/>
              <w:rPr>
                <w:rFonts w:ascii="Times New Roman" w:eastAsiaTheme="minorHAnsi" w:hAnsi="Times New Roman"/>
                <w:b/>
                <w:sz w:val="20"/>
                <w:szCs w:val="20"/>
              </w:rPr>
            </w:pPr>
            <w:r w:rsidRPr="00A76686">
              <w:rPr>
                <w:rFonts w:ascii="Times New Roman" w:eastAsiaTheme="minorHAnsi" w:hAnsi="Times New Roman"/>
                <w:b/>
                <w:sz w:val="20"/>
                <w:szCs w:val="20"/>
              </w:rPr>
              <w:t>Наименование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r w:rsidR="00BD28FA" w:rsidRPr="001746E4">
              <w:rPr>
                <w:rFonts w:ascii="Times New Roman" w:eastAsiaTheme="minorHAnsi" w:hAnsi="Times New Roman"/>
                <w:b/>
                <w:sz w:val="20"/>
                <w:szCs w:val="20"/>
              </w:rPr>
              <w:t xml:space="preserve">: </w:t>
            </w:r>
            <w:r w:rsidR="00800929" w:rsidRPr="00A76686">
              <w:rPr>
                <w:rFonts w:ascii="Times New Roman" w:eastAsiaTheme="minorHAnsi" w:hAnsi="Times New Roman"/>
                <w:b/>
                <w:sz w:val="20"/>
                <w:szCs w:val="20"/>
              </w:rPr>
              <w:t>1</w:t>
            </w:r>
            <w:r w:rsidR="00800929">
              <w:rPr>
                <w:rFonts w:ascii="Times New Roman" w:eastAsiaTheme="minorHAnsi" w:hAnsi="Times New Roman"/>
                <w:b/>
                <w:sz w:val="20"/>
                <w:szCs w:val="20"/>
              </w:rPr>
              <w:t xml:space="preserve">. </w:t>
            </w:r>
            <w:r w:rsidR="001746E4" w:rsidRPr="001746E4">
              <w:rPr>
                <w:rFonts w:ascii="Times New Roman" w:hAnsi="Times New Roman"/>
                <w:b/>
                <w:sz w:val="20"/>
                <w:szCs w:val="28"/>
              </w:rPr>
              <w:t>Предоставление в аренду муниципального имущества на торгах.</w:t>
            </w:r>
          </w:p>
        </w:tc>
      </w:tr>
      <w:tr w:rsidR="00A76686" w:rsidRPr="00A76686" w:rsidTr="00A76686">
        <w:tc>
          <w:tcPr>
            <w:tcW w:w="1525" w:type="dxa"/>
          </w:tcPr>
          <w:p w:rsidR="00175F1C" w:rsidRPr="007404C3" w:rsidRDefault="007404C3" w:rsidP="000C2049">
            <w:pPr>
              <w:spacing w:after="0" w:line="240" w:lineRule="auto"/>
              <w:ind w:left="-85" w:right="-85"/>
              <w:rPr>
                <w:rFonts w:ascii="Times New Roman" w:eastAsiaTheme="minorHAnsi" w:hAnsi="Times New Roman"/>
                <w:sz w:val="20"/>
                <w:szCs w:val="20"/>
              </w:rPr>
            </w:pPr>
            <w:r>
              <w:rPr>
                <w:rFonts w:ascii="Times New Roman" w:hAnsi="Times New Roman"/>
                <w:sz w:val="20"/>
                <w:szCs w:val="20"/>
              </w:rPr>
              <w:t>Н</w:t>
            </w:r>
            <w:r w:rsidRPr="007404C3">
              <w:rPr>
                <w:rFonts w:ascii="Times New Roman" w:hAnsi="Times New Roman"/>
                <w:sz w:val="20"/>
                <w:szCs w:val="20"/>
              </w:rPr>
              <w:t>е более 75</w:t>
            </w:r>
            <w:r>
              <w:rPr>
                <w:rFonts w:ascii="Times New Roman" w:hAnsi="Times New Roman"/>
                <w:sz w:val="20"/>
                <w:szCs w:val="20"/>
              </w:rPr>
              <w:t xml:space="preserve"> календарных</w:t>
            </w:r>
            <w:r w:rsidRPr="007404C3">
              <w:rPr>
                <w:rFonts w:ascii="Times New Roman" w:hAnsi="Times New Roman"/>
                <w:sz w:val="20"/>
                <w:szCs w:val="20"/>
              </w:rPr>
              <w:t xml:space="preserve"> дней со дня размещения информации о проведении конкурса или аукциона</w:t>
            </w:r>
            <w:r>
              <w:rPr>
                <w:rFonts w:ascii="Times New Roman" w:hAnsi="Times New Roman"/>
                <w:sz w:val="20"/>
                <w:szCs w:val="20"/>
              </w:rPr>
              <w:t>.</w:t>
            </w:r>
          </w:p>
        </w:tc>
        <w:tc>
          <w:tcPr>
            <w:tcW w:w="1276" w:type="dxa"/>
          </w:tcPr>
          <w:p w:rsidR="00175F1C" w:rsidRPr="00A76686" w:rsidRDefault="007404C3" w:rsidP="00DC40A3">
            <w:pPr>
              <w:spacing w:after="0" w:line="240" w:lineRule="auto"/>
              <w:ind w:left="-85" w:right="-85"/>
              <w:rPr>
                <w:rFonts w:ascii="Times New Roman" w:eastAsiaTheme="minorHAnsi" w:hAnsi="Times New Roman"/>
                <w:sz w:val="20"/>
                <w:szCs w:val="20"/>
              </w:rPr>
            </w:pPr>
            <w:r>
              <w:rPr>
                <w:rFonts w:ascii="Times New Roman" w:hAnsi="Times New Roman"/>
                <w:sz w:val="20"/>
                <w:szCs w:val="20"/>
              </w:rPr>
              <w:t>Н</w:t>
            </w:r>
            <w:r w:rsidRPr="007404C3">
              <w:rPr>
                <w:rFonts w:ascii="Times New Roman" w:hAnsi="Times New Roman"/>
                <w:sz w:val="20"/>
                <w:szCs w:val="20"/>
              </w:rPr>
              <w:t>е более 75</w:t>
            </w:r>
            <w:r>
              <w:rPr>
                <w:rFonts w:ascii="Times New Roman" w:hAnsi="Times New Roman"/>
                <w:sz w:val="20"/>
                <w:szCs w:val="20"/>
              </w:rPr>
              <w:t xml:space="preserve"> календарных</w:t>
            </w:r>
            <w:r w:rsidRPr="007404C3">
              <w:rPr>
                <w:rFonts w:ascii="Times New Roman" w:hAnsi="Times New Roman"/>
                <w:sz w:val="20"/>
                <w:szCs w:val="20"/>
              </w:rPr>
              <w:t xml:space="preserve"> дней со дня размещения информации о проведении конкурса или аукциона</w:t>
            </w:r>
            <w:r>
              <w:rPr>
                <w:rFonts w:ascii="Times New Roman" w:hAnsi="Times New Roman"/>
                <w:sz w:val="20"/>
                <w:szCs w:val="20"/>
              </w:rPr>
              <w:t>.</w:t>
            </w:r>
          </w:p>
        </w:tc>
        <w:tc>
          <w:tcPr>
            <w:tcW w:w="1418" w:type="dxa"/>
          </w:tcPr>
          <w:p w:rsidR="00B71B89" w:rsidRPr="00B71B89" w:rsidRDefault="00B71B89" w:rsidP="00B71B89">
            <w:pPr>
              <w:autoSpaceDE w:val="0"/>
              <w:autoSpaceDN w:val="0"/>
              <w:adjustRightInd w:val="0"/>
              <w:spacing w:after="0" w:line="240" w:lineRule="auto"/>
              <w:ind w:left="-107" w:right="-108"/>
              <w:rPr>
                <w:rFonts w:ascii="Times New Roman" w:hAnsi="Times New Roman"/>
                <w:sz w:val="20"/>
                <w:szCs w:val="28"/>
              </w:rPr>
            </w:pPr>
            <w:r w:rsidRPr="00B71B89">
              <w:rPr>
                <w:rFonts w:ascii="Times New Roman" w:hAnsi="Times New Roman"/>
                <w:sz w:val="20"/>
                <w:szCs w:val="28"/>
              </w:rPr>
              <w:t xml:space="preserve">-не подлежат приему документы, имеющие подчистки либо приписки, зачеркнутые слова и иные не оговоренные в них </w:t>
            </w:r>
            <w:proofErr w:type="spellStart"/>
            <w:r w:rsidRPr="00B71B89">
              <w:rPr>
                <w:rFonts w:ascii="Times New Roman" w:hAnsi="Times New Roman"/>
                <w:sz w:val="20"/>
                <w:szCs w:val="28"/>
              </w:rPr>
              <w:t>исправле</w:t>
            </w:r>
            <w:r>
              <w:rPr>
                <w:rFonts w:ascii="Times New Roman" w:hAnsi="Times New Roman"/>
                <w:sz w:val="20"/>
                <w:szCs w:val="28"/>
              </w:rPr>
              <w:t>-</w:t>
            </w:r>
            <w:r w:rsidRPr="00B71B89">
              <w:rPr>
                <w:rFonts w:ascii="Times New Roman" w:hAnsi="Times New Roman"/>
                <w:sz w:val="20"/>
                <w:szCs w:val="28"/>
              </w:rPr>
              <w:t>ния</w:t>
            </w:r>
            <w:proofErr w:type="spellEnd"/>
            <w:r w:rsidRPr="00B71B89">
              <w:rPr>
                <w:rFonts w:ascii="Times New Roman" w:hAnsi="Times New Roman"/>
                <w:sz w:val="20"/>
                <w:szCs w:val="28"/>
              </w:rPr>
              <w:t xml:space="preserve">, документы, исполненные карандашом, а также </w:t>
            </w:r>
            <w:proofErr w:type="spellStart"/>
            <w:r w:rsidRPr="00B71B89">
              <w:rPr>
                <w:rFonts w:ascii="Times New Roman" w:hAnsi="Times New Roman"/>
                <w:sz w:val="20"/>
                <w:szCs w:val="28"/>
              </w:rPr>
              <w:t>докумен</w:t>
            </w:r>
            <w:proofErr w:type="spellEnd"/>
            <w:r>
              <w:rPr>
                <w:rFonts w:ascii="Times New Roman" w:hAnsi="Times New Roman"/>
                <w:sz w:val="20"/>
                <w:szCs w:val="28"/>
              </w:rPr>
              <w:t>-</w:t>
            </w:r>
            <w:r w:rsidRPr="00B71B89">
              <w:rPr>
                <w:rFonts w:ascii="Times New Roman" w:hAnsi="Times New Roman"/>
                <w:sz w:val="20"/>
                <w:szCs w:val="28"/>
              </w:rPr>
              <w:t xml:space="preserve">ты с </w:t>
            </w:r>
            <w:r>
              <w:rPr>
                <w:rFonts w:ascii="Times New Roman" w:hAnsi="Times New Roman"/>
                <w:sz w:val="20"/>
                <w:szCs w:val="28"/>
              </w:rPr>
              <w:t>с</w:t>
            </w:r>
            <w:r w:rsidRPr="00B71B89">
              <w:rPr>
                <w:rFonts w:ascii="Times New Roman" w:hAnsi="Times New Roman"/>
                <w:sz w:val="20"/>
                <w:szCs w:val="28"/>
              </w:rPr>
              <w:t>ерьезны</w:t>
            </w:r>
            <w:r>
              <w:rPr>
                <w:rFonts w:ascii="Times New Roman" w:hAnsi="Times New Roman"/>
                <w:sz w:val="20"/>
                <w:szCs w:val="28"/>
              </w:rPr>
              <w:t>-</w:t>
            </w:r>
            <w:r w:rsidRPr="00B71B89">
              <w:rPr>
                <w:rFonts w:ascii="Times New Roman" w:hAnsi="Times New Roman"/>
                <w:sz w:val="20"/>
                <w:szCs w:val="28"/>
              </w:rPr>
              <w:t xml:space="preserve">ми </w:t>
            </w:r>
            <w:proofErr w:type="spellStart"/>
            <w:r w:rsidRPr="00B71B89">
              <w:rPr>
                <w:rFonts w:ascii="Times New Roman" w:hAnsi="Times New Roman"/>
                <w:sz w:val="20"/>
                <w:szCs w:val="28"/>
              </w:rPr>
              <w:t>поврежде</w:t>
            </w:r>
            <w:r>
              <w:rPr>
                <w:rFonts w:ascii="Times New Roman" w:hAnsi="Times New Roman"/>
                <w:sz w:val="20"/>
                <w:szCs w:val="28"/>
              </w:rPr>
              <w:t>-</w:t>
            </w:r>
            <w:r w:rsidRPr="00B71B89">
              <w:rPr>
                <w:rFonts w:ascii="Times New Roman" w:hAnsi="Times New Roman"/>
                <w:sz w:val="20"/>
                <w:szCs w:val="28"/>
              </w:rPr>
              <w:t>ниями</w:t>
            </w:r>
            <w:proofErr w:type="spellEnd"/>
            <w:r w:rsidRPr="00B71B89">
              <w:rPr>
                <w:rFonts w:ascii="Times New Roman" w:hAnsi="Times New Roman"/>
                <w:sz w:val="20"/>
                <w:szCs w:val="28"/>
              </w:rPr>
              <w:t xml:space="preserve">, не </w:t>
            </w:r>
            <w:proofErr w:type="gramStart"/>
            <w:r w:rsidRPr="00B71B89">
              <w:rPr>
                <w:rFonts w:ascii="Times New Roman" w:hAnsi="Times New Roman"/>
                <w:sz w:val="20"/>
                <w:szCs w:val="28"/>
              </w:rPr>
              <w:t>позволяющими</w:t>
            </w:r>
            <w:proofErr w:type="gramEnd"/>
            <w:r w:rsidRPr="00B71B89">
              <w:rPr>
                <w:rFonts w:ascii="Times New Roman" w:hAnsi="Times New Roman"/>
                <w:sz w:val="20"/>
                <w:szCs w:val="28"/>
              </w:rPr>
              <w:t xml:space="preserve"> однозначно истолковать их содержание.</w:t>
            </w:r>
          </w:p>
          <w:p w:rsidR="00074B2A" w:rsidRPr="00B71B89" w:rsidRDefault="00B71B89" w:rsidP="00B71B89">
            <w:pPr>
              <w:autoSpaceDE w:val="0"/>
              <w:autoSpaceDN w:val="0"/>
              <w:adjustRightInd w:val="0"/>
              <w:spacing w:after="0" w:line="240" w:lineRule="auto"/>
              <w:ind w:left="-107" w:right="-108"/>
              <w:rPr>
                <w:rFonts w:ascii="Times New Roman" w:eastAsiaTheme="minorHAnsi" w:hAnsi="Times New Roman"/>
                <w:sz w:val="20"/>
                <w:szCs w:val="20"/>
              </w:rPr>
            </w:pPr>
            <w:r w:rsidRPr="00B71B89">
              <w:rPr>
                <w:rFonts w:ascii="Times New Roman" w:hAnsi="Times New Roman"/>
                <w:sz w:val="20"/>
                <w:szCs w:val="28"/>
              </w:rPr>
              <w:t>- подача заявления лицом, не уполномоченны</w:t>
            </w:r>
            <w:r w:rsidRPr="00B71B89">
              <w:rPr>
                <w:rFonts w:ascii="Times New Roman" w:hAnsi="Times New Roman"/>
                <w:sz w:val="20"/>
                <w:szCs w:val="28"/>
              </w:rPr>
              <w:lastRenderedPageBreak/>
              <w:t>м совершать такого рода действия.</w:t>
            </w:r>
          </w:p>
        </w:tc>
        <w:tc>
          <w:tcPr>
            <w:tcW w:w="1700" w:type="dxa"/>
          </w:tcPr>
          <w:p w:rsidR="00175F1C" w:rsidRPr="00A76686" w:rsidRDefault="00B71B89" w:rsidP="00A76686">
            <w:pPr>
              <w:spacing w:after="0" w:line="240" w:lineRule="auto"/>
              <w:ind w:left="-108"/>
              <w:outlineLvl w:val="0"/>
              <w:rPr>
                <w:rFonts w:ascii="Times New Roman" w:eastAsiaTheme="minorHAnsi" w:hAnsi="Times New Roman"/>
                <w:color w:val="FF0000"/>
                <w:sz w:val="20"/>
                <w:szCs w:val="20"/>
              </w:rPr>
            </w:pPr>
            <w:r w:rsidRPr="000E19E2">
              <w:rPr>
                <w:rFonts w:ascii="Times New Roman" w:eastAsiaTheme="minorHAnsi" w:hAnsi="Times New Roman"/>
                <w:color w:val="000000"/>
                <w:sz w:val="20"/>
                <w:szCs w:val="28"/>
              </w:rPr>
              <w:lastRenderedPageBreak/>
              <w:t>Приложение 1</w:t>
            </w:r>
          </w:p>
        </w:tc>
        <w:tc>
          <w:tcPr>
            <w:tcW w:w="1032" w:type="dxa"/>
          </w:tcPr>
          <w:p w:rsidR="00175F1C" w:rsidRPr="00A76686" w:rsidRDefault="00175F1C"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нет</w:t>
            </w:r>
          </w:p>
        </w:tc>
        <w:tc>
          <w:tcPr>
            <w:tcW w:w="1094" w:type="dxa"/>
          </w:tcPr>
          <w:p w:rsidR="00175F1C" w:rsidRPr="00A76686" w:rsidRDefault="00175F1C"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__</w:t>
            </w:r>
          </w:p>
          <w:p w:rsidR="00175F1C" w:rsidRPr="00A76686" w:rsidRDefault="00175F1C" w:rsidP="00A76686">
            <w:pPr>
              <w:spacing w:after="0" w:line="240" w:lineRule="auto"/>
              <w:ind w:left="-85" w:right="-85"/>
              <w:rPr>
                <w:rFonts w:ascii="Times New Roman" w:eastAsiaTheme="minorHAnsi" w:hAnsi="Times New Roman"/>
                <w:sz w:val="20"/>
                <w:szCs w:val="20"/>
              </w:rPr>
            </w:pPr>
          </w:p>
        </w:tc>
        <w:tc>
          <w:tcPr>
            <w:tcW w:w="1135" w:type="dxa"/>
          </w:tcPr>
          <w:p w:rsidR="00175F1C" w:rsidRPr="00A76686" w:rsidRDefault="00175F1C"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нет</w:t>
            </w:r>
          </w:p>
        </w:tc>
        <w:tc>
          <w:tcPr>
            <w:tcW w:w="1134" w:type="dxa"/>
          </w:tcPr>
          <w:p w:rsidR="00175F1C" w:rsidRPr="00A76686" w:rsidRDefault="00175F1C"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__</w:t>
            </w:r>
          </w:p>
          <w:p w:rsidR="00175F1C" w:rsidRPr="00A76686" w:rsidRDefault="00175F1C" w:rsidP="00A76686">
            <w:pPr>
              <w:spacing w:after="0" w:line="240" w:lineRule="auto"/>
              <w:ind w:left="-85" w:right="-85"/>
              <w:rPr>
                <w:rFonts w:ascii="Times New Roman" w:eastAsiaTheme="minorHAnsi" w:hAnsi="Times New Roman"/>
                <w:sz w:val="20"/>
                <w:szCs w:val="20"/>
              </w:rPr>
            </w:pPr>
          </w:p>
        </w:tc>
        <w:tc>
          <w:tcPr>
            <w:tcW w:w="1275" w:type="dxa"/>
          </w:tcPr>
          <w:p w:rsidR="00175F1C" w:rsidRPr="00A76686" w:rsidRDefault="00175F1C"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__</w:t>
            </w:r>
          </w:p>
          <w:p w:rsidR="00175F1C" w:rsidRPr="00A76686" w:rsidRDefault="00175F1C" w:rsidP="00A76686">
            <w:pPr>
              <w:spacing w:after="0" w:line="240" w:lineRule="auto"/>
              <w:ind w:left="-85" w:right="-85"/>
              <w:rPr>
                <w:rFonts w:ascii="Times New Roman" w:eastAsiaTheme="minorHAnsi" w:hAnsi="Times New Roman"/>
                <w:sz w:val="20"/>
                <w:szCs w:val="20"/>
              </w:rPr>
            </w:pPr>
          </w:p>
        </w:tc>
        <w:tc>
          <w:tcPr>
            <w:tcW w:w="1560" w:type="dxa"/>
          </w:tcPr>
          <w:p w:rsidR="00175F1C" w:rsidRPr="00A76686" w:rsidRDefault="00175F1C"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xml:space="preserve">- в орган на бумажном носителе; </w:t>
            </w:r>
          </w:p>
          <w:p w:rsidR="00175F1C" w:rsidRPr="00A76686" w:rsidRDefault="00175F1C"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посредством почтовой связи в орган;</w:t>
            </w:r>
          </w:p>
          <w:p w:rsidR="00175F1C" w:rsidRPr="00A76686" w:rsidRDefault="00175F1C"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xml:space="preserve">- в МФЦ на бумажном носителе; </w:t>
            </w:r>
          </w:p>
          <w:p w:rsidR="00175F1C" w:rsidRPr="00A76686" w:rsidRDefault="00175F1C"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через Портал государственных и муниципальных услуг Воронежской области</w:t>
            </w:r>
          </w:p>
          <w:p w:rsidR="00175F1C" w:rsidRPr="00A76686" w:rsidRDefault="00175F1C"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Единый портал государственных и муниципальных услуг</w:t>
            </w:r>
          </w:p>
        </w:tc>
        <w:tc>
          <w:tcPr>
            <w:tcW w:w="1843" w:type="dxa"/>
          </w:tcPr>
          <w:p w:rsidR="00745AB8" w:rsidRPr="00A76686" w:rsidRDefault="00F110A0"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xml:space="preserve">- </w:t>
            </w:r>
            <w:r w:rsidR="00745AB8" w:rsidRPr="00A76686">
              <w:rPr>
                <w:rFonts w:ascii="Times New Roman" w:eastAsiaTheme="minorHAnsi" w:hAnsi="Times New Roman"/>
                <w:sz w:val="20"/>
                <w:szCs w:val="20"/>
              </w:rPr>
              <w:t>в виде бумажного документа, который заявитель получает непосредственно при личном обращении;</w:t>
            </w:r>
          </w:p>
          <w:p w:rsidR="00745AB8" w:rsidRPr="00A76686" w:rsidRDefault="00F110A0"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xml:space="preserve">- </w:t>
            </w:r>
            <w:r w:rsidR="00745AB8" w:rsidRPr="00A76686">
              <w:rPr>
                <w:rFonts w:ascii="Times New Roman" w:eastAsiaTheme="minorHAnsi" w:hAnsi="Times New Roman"/>
                <w:sz w:val="20"/>
                <w:szCs w:val="20"/>
              </w:rPr>
              <w:t>в виде бумажного документа, который направляется заявителю по</w:t>
            </w:r>
            <w:r w:rsidR="00F749F4">
              <w:rPr>
                <w:rFonts w:ascii="Times New Roman" w:eastAsiaTheme="minorHAnsi" w:hAnsi="Times New Roman"/>
                <w:sz w:val="20"/>
                <w:szCs w:val="20"/>
              </w:rPr>
              <w:t>средством почтового отправления,</w:t>
            </w:r>
          </w:p>
          <w:p w:rsidR="00427964" w:rsidRPr="00A76686" w:rsidRDefault="00F749F4" w:rsidP="00A76686">
            <w:pPr>
              <w:spacing w:after="0" w:line="240" w:lineRule="auto"/>
              <w:ind w:left="-85" w:right="-85"/>
              <w:rPr>
                <w:rFonts w:ascii="Times New Roman" w:eastAsiaTheme="minorHAnsi" w:hAnsi="Times New Roman"/>
                <w:sz w:val="20"/>
                <w:szCs w:val="20"/>
              </w:rPr>
            </w:pPr>
            <w:r w:rsidRPr="003B6302">
              <w:rPr>
                <w:rFonts w:ascii="Times New Roman" w:hAnsi="Times New Roman"/>
                <w:sz w:val="20"/>
                <w:szCs w:val="20"/>
              </w:rPr>
              <w:t>- в МФЦ на бумажно</w:t>
            </w:r>
            <w:r>
              <w:rPr>
                <w:rFonts w:ascii="Times New Roman" w:hAnsi="Times New Roman"/>
                <w:sz w:val="20"/>
                <w:szCs w:val="20"/>
              </w:rPr>
              <w:t>м носителе, полученном из администрации сельского поселения.</w:t>
            </w:r>
          </w:p>
          <w:p w:rsidR="00175F1C" w:rsidRPr="00A76686" w:rsidRDefault="00175F1C" w:rsidP="00A76686">
            <w:pPr>
              <w:spacing w:after="0" w:line="240" w:lineRule="auto"/>
              <w:ind w:left="-85" w:right="-85"/>
              <w:rPr>
                <w:rFonts w:ascii="Times New Roman" w:eastAsiaTheme="minorHAnsi" w:hAnsi="Times New Roman"/>
                <w:sz w:val="20"/>
                <w:szCs w:val="20"/>
              </w:rPr>
            </w:pPr>
          </w:p>
        </w:tc>
      </w:tr>
      <w:tr w:rsidR="000C2049" w:rsidRPr="00A76686" w:rsidTr="000C2049">
        <w:tc>
          <w:tcPr>
            <w:tcW w:w="14992" w:type="dxa"/>
            <w:gridSpan w:val="11"/>
          </w:tcPr>
          <w:p w:rsidR="000C2049" w:rsidRPr="00A76686" w:rsidRDefault="000C2049" w:rsidP="00800929">
            <w:pPr>
              <w:spacing w:after="0" w:line="240" w:lineRule="auto"/>
              <w:ind w:left="33" w:right="-85"/>
              <w:rPr>
                <w:rFonts w:ascii="Times New Roman" w:eastAsiaTheme="minorHAnsi" w:hAnsi="Times New Roman"/>
                <w:b/>
                <w:sz w:val="20"/>
                <w:szCs w:val="20"/>
              </w:rPr>
            </w:pPr>
            <w:r w:rsidRPr="001746E4">
              <w:rPr>
                <w:rFonts w:ascii="Times New Roman" w:eastAsiaTheme="minorHAnsi" w:hAnsi="Times New Roman"/>
                <w:b/>
                <w:sz w:val="20"/>
                <w:szCs w:val="20"/>
              </w:rPr>
              <w:lastRenderedPageBreak/>
              <w:t>Наименование «</w:t>
            </w:r>
            <w:proofErr w:type="spellStart"/>
            <w:r w:rsidRPr="001746E4">
              <w:rPr>
                <w:rFonts w:ascii="Times New Roman" w:eastAsiaTheme="minorHAnsi" w:hAnsi="Times New Roman"/>
                <w:b/>
                <w:sz w:val="20"/>
                <w:szCs w:val="20"/>
              </w:rPr>
              <w:t>подуслуги</w:t>
            </w:r>
            <w:proofErr w:type="spellEnd"/>
            <w:r w:rsidRPr="001746E4">
              <w:rPr>
                <w:rFonts w:ascii="Times New Roman" w:eastAsiaTheme="minorHAnsi" w:hAnsi="Times New Roman"/>
                <w:b/>
                <w:sz w:val="20"/>
                <w:szCs w:val="20"/>
              </w:rPr>
              <w:t xml:space="preserve">»: </w:t>
            </w:r>
            <w:r w:rsidR="00800929" w:rsidRPr="001746E4">
              <w:rPr>
                <w:rFonts w:ascii="Times New Roman" w:eastAsiaTheme="minorHAnsi" w:hAnsi="Times New Roman"/>
                <w:b/>
                <w:sz w:val="20"/>
                <w:szCs w:val="20"/>
              </w:rPr>
              <w:t>2</w:t>
            </w:r>
            <w:r w:rsidR="00800929">
              <w:rPr>
                <w:rFonts w:ascii="Times New Roman" w:eastAsiaTheme="minorHAnsi" w:hAnsi="Times New Roman"/>
                <w:b/>
                <w:sz w:val="20"/>
                <w:szCs w:val="20"/>
              </w:rPr>
              <w:t xml:space="preserve">. </w:t>
            </w:r>
            <w:r w:rsidR="001F09C2" w:rsidRPr="001F09C2">
              <w:rPr>
                <w:rFonts w:ascii="Times New Roman" w:hAnsi="Times New Roman"/>
                <w:b/>
                <w:sz w:val="20"/>
                <w:szCs w:val="28"/>
              </w:rPr>
              <w:t>Предоставление муниципального имущества в аренду без проведения торгов</w:t>
            </w:r>
            <w:r w:rsidR="00AE2026">
              <w:rPr>
                <w:rFonts w:ascii="Times New Roman" w:hAnsi="Times New Roman"/>
                <w:b/>
                <w:sz w:val="20"/>
                <w:szCs w:val="28"/>
              </w:rPr>
              <w:t xml:space="preserve"> (</w:t>
            </w:r>
            <w:r w:rsidR="001F09C2" w:rsidRPr="001F09C2">
              <w:rPr>
                <w:rFonts w:ascii="Times New Roman" w:hAnsi="Times New Roman"/>
                <w:b/>
                <w:sz w:val="20"/>
                <w:szCs w:val="28"/>
              </w:rPr>
              <w:t>безвозмездное пользование</w:t>
            </w:r>
            <w:r w:rsidR="00AE2026">
              <w:rPr>
                <w:rFonts w:ascii="Times New Roman" w:hAnsi="Times New Roman"/>
                <w:b/>
                <w:sz w:val="20"/>
                <w:szCs w:val="28"/>
              </w:rPr>
              <w:t>).</w:t>
            </w:r>
          </w:p>
        </w:tc>
      </w:tr>
      <w:tr w:rsidR="007404C3" w:rsidRPr="00A76686" w:rsidTr="001F09C2">
        <w:tc>
          <w:tcPr>
            <w:tcW w:w="1525" w:type="dxa"/>
          </w:tcPr>
          <w:p w:rsidR="007404C3" w:rsidRPr="00A76686" w:rsidRDefault="007404C3" w:rsidP="001F09C2">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xml:space="preserve">30 календарных дней </w:t>
            </w:r>
            <w:proofErr w:type="gramStart"/>
            <w:r w:rsidRPr="00A76686">
              <w:rPr>
                <w:rFonts w:ascii="Times New Roman" w:eastAsiaTheme="minorHAnsi" w:hAnsi="Times New Roman"/>
                <w:sz w:val="20"/>
                <w:szCs w:val="20"/>
              </w:rPr>
              <w:t>с</w:t>
            </w:r>
            <w:r>
              <w:rPr>
                <w:rFonts w:ascii="Times New Roman" w:eastAsiaTheme="minorHAnsi" w:hAnsi="Times New Roman"/>
                <w:sz w:val="20"/>
                <w:szCs w:val="20"/>
              </w:rPr>
              <w:t xml:space="preserve"> даты</w:t>
            </w:r>
            <w:r w:rsidRPr="00A76686">
              <w:rPr>
                <w:rFonts w:ascii="Times New Roman" w:eastAsiaTheme="minorHAnsi" w:hAnsi="Times New Roman"/>
                <w:sz w:val="20"/>
                <w:szCs w:val="20"/>
              </w:rPr>
              <w:t xml:space="preserve"> </w:t>
            </w:r>
            <w:r>
              <w:rPr>
                <w:rFonts w:ascii="Times New Roman" w:eastAsiaTheme="minorHAnsi" w:hAnsi="Times New Roman"/>
                <w:sz w:val="20"/>
                <w:szCs w:val="20"/>
              </w:rPr>
              <w:t>регистрации</w:t>
            </w:r>
            <w:proofErr w:type="gramEnd"/>
            <w:r>
              <w:rPr>
                <w:rFonts w:ascii="Times New Roman" w:eastAsiaTheme="minorHAnsi" w:hAnsi="Times New Roman"/>
                <w:sz w:val="20"/>
                <w:szCs w:val="20"/>
              </w:rPr>
              <w:t xml:space="preserve"> </w:t>
            </w:r>
            <w:r w:rsidRPr="00A76686">
              <w:rPr>
                <w:rFonts w:ascii="Times New Roman" w:eastAsiaTheme="minorHAnsi" w:hAnsi="Times New Roman"/>
                <w:sz w:val="20"/>
                <w:szCs w:val="20"/>
              </w:rPr>
              <w:t xml:space="preserve">заявления </w:t>
            </w:r>
            <w:r>
              <w:rPr>
                <w:rFonts w:ascii="Times New Roman" w:eastAsiaTheme="minorHAnsi" w:hAnsi="Times New Roman"/>
                <w:sz w:val="20"/>
                <w:szCs w:val="20"/>
              </w:rPr>
              <w:t>в администрации.</w:t>
            </w:r>
          </w:p>
        </w:tc>
        <w:tc>
          <w:tcPr>
            <w:tcW w:w="1276" w:type="dxa"/>
          </w:tcPr>
          <w:p w:rsidR="007404C3" w:rsidRPr="00A76686" w:rsidRDefault="007404C3" w:rsidP="001F09C2">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xml:space="preserve">30 календарных дней </w:t>
            </w:r>
            <w:proofErr w:type="gramStart"/>
            <w:r w:rsidRPr="00A76686">
              <w:rPr>
                <w:rFonts w:ascii="Times New Roman" w:eastAsiaTheme="minorHAnsi" w:hAnsi="Times New Roman"/>
                <w:sz w:val="20"/>
                <w:szCs w:val="20"/>
              </w:rPr>
              <w:t>с</w:t>
            </w:r>
            <w:r>
              <w:rPr>
                <w:rFonts w:ascii="Times New Roman" w:eastAsiaTheme="minorHAnsi" w:hAnsi="Times New Roman"/>
                <w:sz w:val="20"/>
                <w:szCs w:val="20"/>
              </w:rPr>
              <w:t xml:space="preserve"> даты</w:t>
            </w:r>
            <w:r w:rsidRPr="00A76686">
              <w:rPr>
                <w:rFonts w:ascii="Times New Roman" w:eastAsiaTheme="minorHAnsi" w:hAnsi="Times New Roman"/>
                <w:sz w:val="20"/>
                <w:szCs w:val="20"/>
              </w:rPr>
              <w:t xml:space="preserve"> </w:t>
            </w:r>
            <w:r>
              <w:rPr>
                <w:rFonts w:ascii="Times New Roman" w:eastAsiaTheme="minorHAnsi" w:hAnsi="Times New Roman"/>
                <w:sz w:val="20"/>
                <w:szCs w:val="20"/>
              </w:rPr>
              <w:t>регистрации</w:t>
            </w:r>
            <w:proofErr w:type="gramEnd"/>
            <w:r>
              <w:rPr>
                <w:rFonts w:ascii="Times New Roman" w:eastAsiaTheme="minorHAnsi" w:hAnsi="Times New Roman"/>
                <w:sz w:val="20"/>
                <w:szCs w:val="20"/>
              </w:rPr>
              <w:t xml:space="preserve"> </w:t>
            </w:r>
            <w:r w:rsidRPr="00A76686">
              <w:rPr>
                <w:rFonts w:ascii="Times New Roman" w:eastAsiaTheme="minorHAnsi" w:hAnsi="Times New Roman"/>
                <w:sz w:val="20"/>
                <w:szCs w:val="20"/>
              </w:rPr>
              <w:t>заявления</w:t>
            </w:r>
            <w:r>
              <w:rPr>
                <w:rFonts w:ascii="Times New Roman" w:eastAsiaTheme="minorHAnsi" w:hAnsi="Times New Roman"/>
                <w:sz w:val="20"/>
                <w:szCs w:val="20"/>
              </w:rPr>
              <w:t xml:space="preserve"> в </w:t>
            </w:r>
            <w:r w:rsidRPr="00B71B89">
              <w:rPr>
                <w:rFonts w:ascii="Times New Roman" w:eastAsiaTheme="minorHAnsi" w:hAnsi="Times New Roman"/>
                <w:sz w:val="18"/>
                <w:szCs w:val="20"/>
              </w:rPr>
              <w:t>администрации</w:t>
            </w:r>
          </w:p>
        </w:tc>
        <w:tc>
          <w:tcPr>
            <w:tcW w:w="1418" w:type="dxa"/>
          </w:tcPr>
          <w:p w:rsidR="007404C3" w:rsidRPr="00B71B89" w:rsidRDefault="007404C3" w:rsidP="001F09C2">
            <w:pPr>
              <w:autoSpaceDE w:val="0"/>
              <w:autoSpaceDN w:val="0"/>
              <w:adjustRightInd w:val="0"/>
              <w:spacing w:after="0" w:line="240" w:lineRule="auto"/>
              <w:ind w:left="-107" w:right="-108"/>
              <w:rPr>
                <w:rFonts w:ascii="Times New Roman" w:hAnsi="Times New Roman"/>
                <w:sz w:val="20"/>
                <w:szCs w:val="28"/>
              </w:rPr>
            </w:pPr>
            <w:r w:rsidRPr="00B71B89">
              <w:rPr>
                <w:rFonts w:ascii="Times New Roman" w:hAnsi="Times New Roman"/>
                <w:sz w:val="20"/>
                <w:szCs w:val="28"/>
              </w:rPr>
              <w:t xml:space="preserve">-не подлежат приему документы, имеющие подчистки либо приписки, зачеркнутые слова и иные не оговоренные в них </w:t>
            </w:r>
            <w:proofErr w:type="spellStart"/>
            <w:r w:rsidRPr="00B71B89">
              <w:rPr>
                <w:rFonts w:ascii="Times New Roman" w:hAnsi="Times New Roman"/>
                <w:sz w:val="20"/>
                <w:szCs w:val="28"/>
              </w:rPr>
              <w:t>исправле</w:t>
            </w:r>
            <w:r>
              <w:rPr>
                <w:rFonts w:ascii="Times New Roman" w:hAnsi="Times New Roman"/>
                <w:sz w:val="20"/>
                <w:szCs w:val="28"/>
              </w:rPr>
              <w:t>-</w:t>
            </w:r>
            <w:r w:rsidRPr="00B71B89">
              <w:rPr>
                <w:rFonts w:ascii="Times New Roman" w:hAnsi="Times New Roman"/>
                <w:sz w:val="20"/>
                <w:szCs w:val="28"/>
              </w:rPr>
              <w:t>ния</w:t>
            </w:r>
            <w:proofErr w:type="spellEnd"/>
            <w:r w:rsidRPr="00B71B89">
              <w:rPr>
                <w:rFonts w:ascii="Times New Roman" w:hAnsi="Times New Roman"/>
                <w:sz w:val="20"/>
                <w:szCs w:val="28"/>
              </w:rPr>
              <w:t xml:space="preserve">, документы, исполненные карандашом, а также </w:t>
            </w:r>
            <w:proofErr w:type="spellStart"/>
            <w:r w:rsidRPr="00B71B89">
              <w:rPr>
                <w:rFonts w:ascii="Times New Roman" w:hAnsi="Times New Roman"/>
                <w:sz w:val="20"/>
                <w:szCs w:val="28"/>
              </w:rPr>
              <w:t>докумен</w:t>
            </w:r>
            <w:proofErr w:type="spellEnd"/>
            <w:r>
              <w:rPr>
                <w:rFonts w:ascii="Times New Roman" w:hAnsi="Times New Roman"/>
                <w:sz w:val="20"/>
                <w:szCs w:val="28"/>
              </w:rPr>
              <w:t>-</w:t>
            </w:r>
            <w:r w:rsidRPr="00B71B89">
              <w:rPr>
                <w:rFonts w:ascii="Times New Roman" w:hAnsi="Times New Roman"/>
                <w:sz w:val="20"/>
                <w:szCs w:val="28"/>
              </w:rPr>
              <w:t xml:space="preserve">ты с </w:t>
            </w:r>
            <w:r>
              <w:rPr>
                <w:rFonts w:ascii="Times New Roman" w:hAnsi="Times New Roman"/>
                <w:sz w:val="20"/>
                <w:szCs w:val="28"/>
              </w:rPr>
              <w:t>с</w:t>
            </w:r>
            <w:r w:rsidRPr="00B71B89">
              <w:rPr>
                <w:rFonts w:ascii="Times New Roman" w:hAnsi="Times New Roman"/>
                <w:sz w:val="20"/>
                <w:szCs w:val="28"/>
              </w:rPr>
              <w:t>ерьезны</w:t>
            </w:r>
            <w:r>
              <w:rPr>
                <w:rFonts w:ascii="Times New Roman" w:hAnsi="Times New Roman"/>
                <w:sz w:val="20"/>
                <w:szCs w:val="28"/>
              </w:rPr>
              <w:t>-</w:t>
            </w:r>
            <w:r w:rsidRPr="00B71B89">
              <w:rPr>
                <w:rFonts w:ascii="Times New Roman" w:hAnsi="Times New Roman"/>
                <w:sz w:val="20"/>
                <w:szCs w:val="28"/>
              </w:rPr>
              <w:t xml:space="preserve">ми </w:t>
            </w:r>
            <w:proofErr w:type="spellStart"/>
            <w:r w:rsidRPr="00B71B89">
              <w:rPr>
                <w:rFonts w:ascii="Times New Roman" w:hAnsi="Times New Roman"/>
                <w:sz w:val="20"/>
                <w:szCs w:val="28"/>
              </w:rPr>
              <w:t>поврежде</w:t>
            </w:r>
            <w:r>
              <w:rPr>
                <w:rFonts w:ascii="Times New Roman" w:hAnsi="Times New Roman"/>
                <w:sz w:val="20"/>
                <w:szCs w:val="28"/>
              </w:rPr>
              <w:t>-</w:t>
            </w:r>
            <w:r w:rsidRPr="00B71B89">
              <w:rPr>
                <w:rFonts w:ascii="Times New Roman" w:hAnsi="Times New Roman"/>
                <w:sz w:val="20"/>
                <w:szCs w:val="28"/>
              </w:rPr>
              <w:t>ниями</w:t>
            </w:r>
            <w:proofErr w:type="spellEnd"/>
            <w:r w:rsidRPr="00B71B89">
              <w:rPr>
                <w:rFonts w:ascii="Times New Roman" w:hAnsi="Times New Roman"/>
                <w:sz w:val="20"/>
                <w:szCs w:val="28"/>
              </w:rPr>
              <w:t xml:space="preserve">, не </w:t>
            </w:r>
            <w:proofErr w:type="gramStart"/>
            <w:r w:rsidRPr="00B71B89">
              <w:rPr>
                <w:rFonts w:ascii="Times New Roman" w:hAnsi="Times New Roman"/>
                <w:sz w:val="20"/>
                <w:szCs w:val="28"/>
              </w:rPr>
              <w:t>позволяющими</w:t>
            </w:r>
            <w:proofErr w:type="gramEnd"/>
            <w:r w:rsidRPr="00B71B89">
              <w:rPr>
                <w:rFonts w:ascii="Times New Roman" w:hAnsi="Times New Roman"/>
                <w:sz w:val="20"/>
                <w:szCs w:val="28"/>
              </w:rPr>
              <w:t xml:space="preserve"> однозначно истолковать их содержание.</w:t>
            </w:r>
          </w:p>
          <w:p w:rsidR="007404C3" w:rsidRPr="00B71B89" w:rsidRDefault="007404C3" w:rsidP="001F09C2">
            <w:pPr>
              <w:autoSpaceDE w:val="0"/>
              <w:autoSpaceDN w:val="0"/>
              <w:adjustRightInd w:val="0"/>
              <w:spacing w:after="0" w:line="240" w:lineRule="auto"/>
              <w:ind w:left="-107" w:right="-108"/>
              <w:rPr>
                <w:rFonts w:ascii="Times New Roman" w:eastAsiaTheme="minorHAnsi" w:hAnsi="Times New Roman"/>
                <w:sz w:val="20"/>
                <w:szCs w:val="20"/>
              </w:rPr>
            </w:pPr>
            <w:r w:rsidRPr="00B71B89">
              <w:rPr>
                <w:rFonts w:ascii="Times New Roman" w:hAnsi="Times New Roman"/>
                <w:sz w:val="20"/>
                <w:szCs w:val="28"/>
              </w:rPr>
              <w:t>- подача заявления лицом, не уполномоченным совершать такого рода действия.</w:t>
            </w:r>
          </w:p>
        </w:tc>
        <w:tc>
          <w:tcPr>
            <w:tcW w:w="1700" w:type="dxa"/>
          </w:tcPr>
          <w:p w:rsidR="007404C3" w:rsidRPr="00A76686" w:rsidRDefault="007404C3" w:rsidP="001F09C2">
            <w:pPr>
              <w:spacing w:after="0" w:line="240" w:lineRule="auto"/>
              <w:ind w:left="-108"/>
              <w:outlineLvl w:val="0"/>
              <w:rPr>
                <w:rFonts w:ascii="Times New Roman" w:eastAsiaTheme="minorHAnsi" w:hAnsi="Times New Roman"/>
                <w:color w:val="FF0000"/>
                <w:sz w:val="20"/>
                <w:szCs w:val="20"/>
              </w:rPr>
            </w:pPr>
            <w:r w:rsidRPr="00735DA4">
              <w:rPr>
                <w:rFonts w:ascii="Times New Roman" w:eastAsiaTheme="minorHAnsi" w:hAnsi="Times New Roman"/>
                <w:color w:val="000000"/>
                <w:sz w:val="20"/>
                <w:szCs w:val="28"/>
              </w:rPr>
              <w:t>Приложение 1</w:t>
            </w:r>
          </w:p>
        </w:tc>
        <w:tc>
          <w:tcPr>
            <w:tcW w:w="1032" w:type="dxa"/>
          </w:tcPr>
          <w:p w:rsidR="007404C3" w:rsidRPr="00A76686" w:rsidRDefault="007404C3" w:rsidP="001F09C2">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нет</w:t>
            </w:r>
          </w:p>
        </w:tc>
        <w:tc>
          <w:tcPr>
            <w:tcW w:w="1094" w:type="dxa"/>
          </w:tcPr>
          <w:p w:rsidR="007404C3" w:rsidRPr="00A76686" w:rsidRDefault="007404C3" w:rsidP="001F09C2">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__</w:t>
            </w:r>
          </w:p>
          <w:p w:rsidR="007404C3" w:rsidRPr="00A76686" w:rsidRDefault="007404C3" w:rsidP="001F09C2">
            <w:pPr>
              <w:spacing w:after="0" w:line="240" w:lineRule="auto"/>
              <w:ind w:left="-85" w:right="-85"/>
              <w:rPr>
                <w:rFonts w:ascii="Times New Roman" w:eastAsiaTheme="minorHAnsi" w:hAnsi="Times New Roman"/>
                <w:sz w:val="20"/>
                <w:szCs w:val="20"/>
              </w:rPr>
            </w:pPr>
          </w:p>
        </w:tc>
        <w:tc>
          <w:tcPr>
            <w:tcW w:w="1135" w:type="dxa"/>
          </w:tcPr>
          <w:p w:rsidR="007404C3" w:rsidRPr="00A76686" w:rsidRDefault="007404C3" w:rsidP="001F09C2">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нет</w:t>
            </w:r>
          </w:p>
        </w:tc>
        <w:tc>
          <w:tcPr>
            <w:tcW w:w="1134" w:type="dxa"/>
          </w:tcPr>
          <w:p w:rsidR="007404C3" w:rsidRPr="00A76686" w:rsidRDefault="007404C3" w:rsidP="001F09C2">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__</w:t>
            </w:r>
          </w:p>
          <w:p w:rsidR="007404C3" w:rsidRPr="00A76686" w:rsidRDefault="007404C3" w:rsidP="001F09C2">
            <w:pPr>
              <w:spacing w:after="0" w:line="240" w:lineRule="auto"/>
              <w:ind w:left="-85" w:right="-85"/>
              <w:rPr>
                <w:rFonts w:ascii="Times New Roman" w:eastAsiaTheme="minorHAnsi" w:hAnsi="Times New Roman"/>
                <w:sz w:val="20"/>
                <w:szCs w:val="20"/>
              </w:rPr>
            </w:pPr>
          </w:p>
        </w:tc>
        <w:tc>
          <w:tcPr>
            <w:tcW w:w="1275" w:type="dxa"/>
          </w:tcPr>
          <w:p w:rsidR="007404C3" w:rsidRPr="00A76686" w:rsidRDefault="007404C3" w:rsidP="001F09C2">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__</w:t>
            </w:r>
          </w:p>
          <w:p w:rsidR="007404C3" w:rsidRPr="00A76686" w:rsidRDefault="007404C3" w:rsidP="001F09C2">
            <w:pPr>
              <w:spacing w:after="0" w:line="240" w:lineRule="auto"/>
              <w:ind w:left="-85" w:right="-85"/>
              <w:rPr>
                <w:rFonts w:ascii="Times New Roman" w:eastAsiaTheme="minorHAnsi" w:hAnsi="Times New Roman"/>
                <w:sz w:val="20"/>
                <w:szCs w:val="20"/>
              </w:rPr>
            </w:pPr>
          </w:p>
        </w:tc>
        <w:tc>
          <w:tcPr>
            <w:tcW w:w="1560" w:type="dxa"/>
          </w:tcPr>
          <w:p w:rsidR="007404C3" w:rsidRPr="00A76686" w:rsidRDefault="007404C3" w:rsidP="001F09C2">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xml:space="preserve">- в орган на бумажном носителе; </w:t>
            </w:r>
          </w:p>
          <w:p w:rsidR="007404C3" w:rsidRPr="00A76686" w:rsidRDefault="007404C3" w:rsidP="001F09C2">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посредством почтовой связи в орган;</w:t>
            </w:r>
          </w:p>
          <w:p w:rsidR="007404C3" w:rsidRPr="00A76686" w:rsidRDefault="007404C3" w:rsidP="001F09C2">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xml:space="preserve">- в МФЦ на бумажном носителе; </w:t>
            </w:r>
          </w:p>
          <w:p w:rsidR="007404C3" w:rsidRPr="00A76686" w:rsidRDefault="007404C3" w:rsidP="001F09C2">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через Портал государственных и муниципальных услуг Воронежской области</w:t>
            </w:r>
          </w:p>
          <w:p w:rsidR="007404C3" w:rsidRPr="00A76686" w:rsidRDefault="007404C3" w:rsidP="001F09C2">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Единый портал государственных и муниципальных услуг</w:t>
            </w:r>
          </w:p>
        </w:tc>
        <w:tc>
          <w:tcPr>
            <w:tcW w:w="1843" w:type="dxa"/>
          </w:tcPr>
          <w:p w:rsidR="007404C3" w:rsidRPr="00A76686" w:rsidRDefault="007404C3" w:rsidP="001F09C2">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в виде бумажного документа, который заявитель получает непосредственно при личном обращении;</w:t>
            </w:r>
          </w:p>
          <w:p w:rsidR="007404C3" w:rsidRDefault="007404C3" w:rsidP="001F09C2">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в виде бумажного документа, который направляется заявителю по</w:t>
            </w:r>
            <w:r w:rsidR="00C26B82">
              <w:rPr>
                <w:rFonts w:ascii="Times New Roman" w:eastAsiaTheme="minorHAnsi" w:hAnsi="Times New Roman"/>
                <w:sz w:val="20"/>
                <w:szCs w:val="20"/>
              </w:rPr>
              <w:t>средством почтового отправления;</w:t>
            </w:r>
          </w:p>
          <w:p w:rsidR="00C26B82" w:rsidRPr="00A76686" w:rsidRDefault="00C26B82" w:rsidP="00C26B82">
            <w:pPr>
              <w:spacing w:after="0" w:line="240" w:lineRule="auto"/>
              <w:ind w:left="-85" w:right="-85"/>
              <w:rPr>
                <w:rFonts w:ascii="Times New Roman" w:eastAsiaTheme="minorHAnsi" w:hAnsi="Times New Roman"/>
                <w:sz w:val="20"/>
                <w:szCs w:val="20"/>
              </w:rPr>
            </w:pPr>
            <w:r w:rsidRPr="003B6302">
              <w:rPr>
                <w:rFonts w:ascii="Times New Roman" w:hAnsi="Times New Roman"/>
                <w:sz w:val="20"/>
                <w:szCs w:val="20"/>
              </w:rPr>
              <w:t>- в МФЦ на бумажно</w:t>
            </w:r>
            <w:r>
              <w:rPr>
                <w:rFonts w:ascii="Times New Roman" w:hAnsi="Times New Roman"/>
                <w:sz w:val="20"/>
                <w:szCs w:val="20"/>
              </w:rPr>
              <w:t>м носителе, полученном из администрации сельского поселения.</w:t>
            </w:r>
          </w:p>
          <w:p w:rsidR="00C26B82" w:rsidRPr="00A76686" w:rsidRDefault="00C26B82" w:rsidP="001F09C2">
            <w:pPr>
              <w:spacing w:after="0" w:line="240" w:lineRule="auto"/>
              <w:ind w:left="-85" w:right="-85"/>
              <w:rPr>
                <w:rFonts w:ascii="Times New Roman" w:eastAsiaTheme="minorHAnsi" w:hAnsi="Times New Roman"/>
                <w:sz w:val="20"/>
                <w:szCs w:val="20"/>
              </w:rPr>
            </w:pPr>
          </w:p>
          <w:p w:rsidR="007404C3" w:rsidRPr="00A76686" w:rsidRDefault="007404C3" w:rsidP="001F09C2">
            <w:pPr>
              <w:spacing w:after="0" w:line="240" w:lineRule="auto"/>
              <w:ind w:left="-85" w:right="-85"/>
              <w:rPr>
                <w:rFonts w:ascii="Times New Roman" w:eastAsiaTheme="minorHAnsi" w:hAnsi="Times New Roman"/>
                <w:sz w:val="20"/>
                <w:szCs w:val="20"/>
              </w:rPr>
            </w:pPr>
          </w:p>
          <w:p w:rsidR="007404C3" w:rsidRPr="00A76686" w:rsidRDefault="007404C3" w:rsidP="001F09C2">
            <w:pPr>
              <w:spacing w:after="0" w:line="240" w:lineRule="auto"/>
              <w:ind w:left="-85" w:right="-85"/>
              <w:rPr>
                <w:rFonts w:ascii="Times New Roman" w:eastAsiaTheme="minorHAnsi" w:hAnsi="Times New Roman"/>
                <w:sz w:val="20"/>
                <w:szCs w:val="20"/>
              </w:rPr>
            </w:pPr>
          </w:p>
        </w:tc>
      </w:tr>
    </w:tbl>
    <w:p w:rsidR="004E7CAF" w:rsidRPr="00DC40A3" w:rsidRDefault="00505D72" w:rsidP="00DC40A3">
      <w:pPr>
        <w:rPr>
          <w:rFonts w:ascii="Times New Roman" w:hAnsi="Times New Roman"/>
          <w:b/>
          <w:color w:val="000000" w:themeColor="text1"/>
          <w:sz w:val="20"/>
          <w:szCs w:val="20"/>
        </w:rPr>
      </w:pPr>
      <w:r w:rsidRPr="003B6302">
        <w:rPr>
          <w:rFonts w:ascii="Times New Roman" w:hAnsi="Times New Roman"/>
          <w:b/>
          <w:sz w:val="20"/>
          <w:szCs w:val="20"/>
        </w:rPr>
        <w:br w:type="page"/>
      </w:r>
      <w:r w:rsidR="008A60E5" w:rsidRPr="00DC40A3">
        <w:rPr>
          <w:rFonts w:ascii="Times New Roman" w:hAnsi="Times New Roman"/>
          <w:b/>
          <w:color w:val="000000" w:themeColor="text1"/>
          <w:sz w:val="20"/>
          <w:szCs w:val="20"/>
        </w:rPr>
        <w:lastRenderedPageBreak/>
        <w:t>РАЗДЕЛ 3. «СВЕДЕНИЯ О ЗАЯВИТЕЛЯХ «ПОДУСЛУГИ»</w:t>
      </w:r>
      <w:r w:rsidR="006A4EBD">
        <w:rPr>
          <w:rFonts w:ascii="Times New Roman" w:hAnsi="Times New Roman"/>
          <w:b/>
          <w:color w:val="000000" w:themeColor="text1"/>
          <w:sz w:val="20"/>
          <w:szCs w:val="20"/>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719"/>
        <w:gridCol w:w="2100"/>
        <w:gridCol w:w="2272"/>
        <w:gridCol w:w="1701"/>
        <w:gridCol w:w="1843"/>
        <w:gridCol w:w="1980"/>
        <w:gridCol w:w="2720"/>
      </w:tblGrid>
      <w:tr w:rsidR="00A76686" w:rsidRPr="00A76686" w:rsidTr="00A76686">
        <w:tc>
          <w:tcPr>
            <w:tcW w:w="657" w:type="dxa"/>
          </w:tcPr>
          <w:p w:rsidR="004E7CAF"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 xml:space="preserve">№ </w:t>
            </w:r>
            <w:proofErr w:type="gramStart"/>
            <w:r w:rsidRPr="00A76686">
              <w:rPr>
                <w:rFonts w:ascii="Times New Roman" w:eastAsiaTheme="minorHAnsi" w:hAnsi="Times New Roman"/>
                <w:b/>
                <w:sz w:val="20"/>
                <w:szCs w:val="20"/>
              </w:rPr>
              <w:t>п</w:t>
            </w:r>
            <w:proofErr w:type="gramEnd"/>
            <w:r w:rsidRPr="00A76686">
              <w:rPr>
                <w:rFonts w:ascii="Times New Roman" w:eastAsiaTheme="minorHAnsi" w:hAnsi="Times New Roman"/>
                <w:b/>
                <w:sz w:val="20"/>
                <w:szCs w:val="20"/>
              </w:rPr>
              <w:t>/п</w:t>
            </w:r>
          </w:p>
        </w:tc>
        <w:tc>
          <w:tcPr>
            <w:tcW w:w="1719" w:type="dxa"/>
          </w:tcPr>
          <w:p w:rsidR="004E7CAF"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Категории лиц, имеющих право на получение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p>
        </w:tc>
        <w:tc>
          <w:tcPr>
            <w:tcW w:w="2100" w:type="dxa"/>
          </w:tcPr>
          <w:p w:rsidR="004E7CAF"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Документ, подтверждающий правомочие заявителя соответствующей категории на получение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p>
        </w:tc>
        <w:tc>
          <w:tcPr>
            <w:tcW w:w="2272" w:type="dxa"/>
          </w:tcPr>
          <w:p w:rsidR="004E7CAF"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p>
        </w:tc>
        <w:tc>
          <w:tcPr>
            <w:tcW w:w="1701" w:type="dxa"/>
          </w:tcPr>
          <w:p w:rsidR="000E7299"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Наличие возможности подачи заявления на предоставление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 представителя</w:t>
            </w:r>
          </w:p>
          <w:p w:rsidR="004E7CAF"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ми заявителя</w:t>
            </w:r>
          </w:p>
        </w:tc>
        <w:tc>
          <w:tcPr>
            <w:tcW w:w="1843" w:type="dxa"/>
          </w:tcPr>
          <w:p w:rsidR="004E7CAF"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Исчерпывающий перечень лиц, имеющих право на подачу заявления от имени заявителя</w:t>
            </w:r>
          </w:p>
        </w:tc>
        <w:tc>
          <w:tcPr>
            <w:tcW w:w="1980" w:type="dxa"/>
          </w:tcPr>
          <w:p w:rsidR="004E7CAF"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Наименование документа, подтверждающего право подачи заявления от имени заявителя</w:t>
            </w:r>
          </w:p>
        </w:tc>
        <w:tc>
          <w:tcPr>
            <w:tcW w:w="2720" w:type="dxa"/>
          </w:tcPr>
          <w:p w:rsidR="004E7CAF"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Установленные требования к документу, подтверждающему право подачи заявления от имени заявителя</w:t>
            </w:r>
          </w:p>
        </w:tc>
      </w:tr>
      <w:tr w:rsidR="00A76686" w:rsidRPr="00A76686" w:rsidTr="00A76686">
        <w:tc>
          <w:tcPr>
            <w:tcW w:w="657" w:type="dxa"/>
          </w:tcPr>
          <w:p w:rsidR="004E7CAF"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1</w:t>
            </w:r>
          </w:p>
        </w:tc>
        <w:tc>
          <w:tcPr>
            <w:tcW w:w="1719" w:type="dxa"/>
          </w:tcPr>
          <w:p w:rsidR="004E7CAF"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2</w:t>
            </w:r>
          </w:p>
        </w:tc>
        <w:tc>
          <w:tcPr>
            <w:tcW w:w="2100" w:type="dxa"/>
          </w:tcPr>
          <w:p w:rsidR="004E7CAF"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3</w:t>
            </w:r>
          </w:p>
        </w:tc>
        <w:tc>
          <w:tcPr>
            <w:tcW w:w="2272" w:type="dxa"/>
          </w:tcPr>
          <w:p w:rsidR="004E7CAF"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4</w:t>
            </w:r>
          </w:p>
        </w:tc>
        <w:tc>
          <w:tcPr>
            <w:tcW w:w="1701" w:type="dxa"/>
          </w:tcPr>
          <w:p w:rsidR="004E7CAF"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5</w:t>
            </w:r>
          </w:p>
        </w:tc>
        <w:tc>
          <w:tcPr>
            <w:tcW w:w="1843" w:type="dxa"/>
          </w:tcPr>
          <w:p w:rsidR="004E7CAF"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6</w:t>
            </w:r>
          </w:p>
        </w:tc>
        <w:tc>
          <w:tcPr>
            <w:tcW w:w="1980" w:type="dxa"/>
          </w:tcPr>
          <w:p w:rsidR="004E7CAF"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7</w:t>
            </w:r>
          </w:p>
        </w:tc>
        <w:tc>
          <w:tcPr>
            <w:tcW w:w="2720" w:type="dxa"/>
          </w:tcPr>
          <w:p w:rsidR="004E7CAF"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8</w:t>
            </w:r>
          </w:p>
        </w:tc>
      </w:tr>
      <w:tr w:rsidR="00043FFA" w:rsidRPr="00A76686" w:rsidTr="00A76686">
        <w:tc>
          <w:tcPr>
            <w:tcW w:w="14992" w:type="dxa"/>
            <w:gridSpan w:val="8"/>
          </w:tcPr>
          <w:p w:rsidR="00427964" w:rsidRPr="00A76686" w:rsidRDefault="007404C3" w:rsidP="00A76686">
            <w:pPr>
              <w:spacing w:after="0" w:line="240" w:lineRule="auto"/>
              <w:ind w:left="-85" w:right="-85"/>
              <w:rPr>
                <w:rFonts w:ascii="Times New Roman" w:eastAsiaTheme="minorHAnsi" w:hAnsi="Times New Roman"/>
                <w:b/>
                <w:color w:val="000000"/>
                <w:sz w:val="20"/>
                <w:szCs w:val="20"/>
              </w:rPr>
            </w:pPr>
            <w:r w:rsidRPr="00A76686">
              <w:rPr>
                <w:rFonts w:ascii="Times New Roman" w:eastAsiaTheme="minorHAnsi" w:hAnsi="Times New Roman"/>
                <w:b/>
                <w:sz w:val="20"/>
                <w:szCs w:val="20"/>
              </w:rPr>
              <w:t>Наименование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r w:rsidRPr="001746E4">
              <w:rPr>
                <w:rFonts w:ascii="Times New Roman" w:eastAsiaTheme="minorHAnsi" w:hAnsi="Times New Roman"/>
                <w:b/>
                <w:sz w:val="20"/>
                <w:szCs w:val="20"/>
              </w:rPr>
              <w:t xml:space="preserve">: </w:t>
            </w:r>
            <w:r w:rsidR="00800929" w:rsidRPr="00A76686">
              <w:rPr>
                <w:rFonts w:ascii="Times New Roman" w:eastAsiaTheme="minorHAnsi" w:hAnsi="Times New Roman"/>
                <w:b/>
                <w:sz w:val="20"/>
                <w:szCs w:val="20"/>
              </w:rPr>
              <w:t>1</w:t>
            </w:r>
            <w:r w:rsidR="00800929">
              <w:rPr>
                <w:rFonts w:ascii="Times New Roman" w:eastAsiaTheme="minorHAnsi" w:hAnsi="Times New Roman"/>
                <w:b/>
                <w:sz w:val="20"/>
                <w:szCs w:val="20"/>
              </w:rPr>
              <w:t>.</w:t>
            </w:r>
            <w:r w:rsidRPr="001746E4">
              <w:rPr>
                <w:rFonts w:ascii="Times New Roman" w:hAnsi="Times New Roman"/>
                <w:b/>
                <w:sz w:val="20"/>
                <w:szCs w:val="28"/>
              </w:rPr>
              <w:t>Предоставление в аренду муниципального имущества на торгах.</w:t>
            </w:r>
          </w:p>
          <w:p w:rsidR="00043FFA" w:rsidRPr="00A76686" w:rsidRDefault="007404C3" w:rsidP="00800929">
            <w:pPr>
              <w:spacing w:after="0" w:line="240" w:lineRule="auto"/>
              <w:ind w:left="-85" w:right="-85"/>
              <w:rPr>
                <w:rFonts w:ascii="Times New Roman" w:eastAsiaTheme="minorHAnsi" w:hAnsi="Times New Roman"/>
                <w:b/>
                <w:sz w:val="20"/>
                <w:szCs w:val="20"/>
              </w:rPr>
            </w:pPr>
            <w:r w:rsidRPr="001746E4">
              <w:rPr>
                <w:rFonts w:ascii="Times New Roman" w:eastAsiaTheme="minorHAnsi" w:hAnsi="Times New Roman"/>
                <w:b/>
                <w:sz w:val="20"/>
                <w:szCs w:val="20"/>
              </w:rPr>
              <w:t>Наименование «</w:t>
            </w:r>
            <w:proofErr w:type="spellStart"/>
            <w:r w:rsidRPr="001746E4">
              <w:rPr>
                <w:rFonts w:ascii="Times New Roman" w:eastAsiaTheme="minorHAnsi" w:hAnsi="Times New Roman"/>
                <w:b/>
                <w:sz w:val="20"/>
                <w:szCs w:val="20"/>
              </w:rPr>
              <w:t>подуслуги</w:t>
            </w:r>
            <w:proofErr w:type="spellEnd"/>
            <w:r w:rsidRPr="001746E4">
              <w:rPr>
                <w:rFonts w:ascii="Times New Roman" w:eastAsiaTheme="minorHAnsi" w:hAnsi="Times New Roman"/>
                <w:b/>
                <w:sz w:val="20"/>
                <w:szCs w:val="20"/>
              </w:rPr>
              <w:t xml:space="preserve">»: </w:t>
            </w:r>
            <w:r w:rsidR="00800929" w:rsidRPr="001746E4">
              <w:rPr>
                <w:rFonts w:ascii="Times New Roman" w:eastAsiaTheme="minorHAnsi" w:hAnsi="Times New Roman"/>
                <w:b/>
                <w:sz w:val="20"/>
                <w:szCs w:val="20"/>
              </w:rPr>
              <w:t>2</w:t>
            </w:r>
            <w:r w:rsidR="00800929">
              <w:rPr>
                <w:rFonts w:ascii="Times New Roman" w:eastAsiaTheme="minorHAnsi" w:hAnsi="Times New Roman"/>
                <w:b/>
                <w:sz w:val="20"/>
                <w:szCs w:val="20"/>
              </w:rPr>
              <w:t xml:space="preserve">. </w:t>
            </w:r>
            <w:r w:rsidR="001F09C2" w:rsidRPr="001F09C2">
              <w:rPr>
                <w:rFonts w:ascii="Times New Roman" w:hAnsi="Times New Roman"/>
                <w:b/>
                <w:sz w:val="20"/>
                <w:szCs w:val="28"/>
              </w:rPr>
              <w:t xml:space="preserve">Предоставление муниципального имущества в аренду без проведения </w:t>
            </w:r>
            <w:r w:rsidR="00AE2026" w:rsidRPr="001F09C2">
              <w:rPr>
                <w:rFonts w:ascii="Times New Roman" w:hAnsi="Times New Roman"/>
                <w:b/>
                <w:sz w:val="20"/>
                <w:szCs w:val="28"/>
              </w:rPr>
              <w:t>торгов</w:t>
            </w:r>
            <w:r w:rsidR="00AE2026">
              <w:rPr>
                <w:rFonts w:ascii="Times New Roman" w:hAnsi="Times New Roman"/>
                <w:b/>
                <w:sz w:val="20"/>
                <w:szCs w:val="28"/>
              </w:rPr>
              <w:t xml:space="preserve"> (</w:t>
            </w:r>
            <w:r w:rsidR="00AE2026" w:rsidRPr="001F09C2">
              <w:rPr>
                <w:rFonts w:ascii="Times New Roman" w:hAnsi="Times New Roman"/>
                <w:b/>
                <w:sz w:val="20"/>
                <w:szCs w:val="28"/>
              </w:rPr>
              <w:t>безвозмездное пользование</w:t>
            </w:r>
            <w:r w:rsidR="00AE2026">
              <w:rPr>
                <w:rFonts w:ascii="Times New Roman" w:hAnsi="Times New Roman"/>
                <w:b/>
                <w:sz w:val="20"/>
                <w:szCs w:val="28"/>
              </w:rPr>
              <w:t>).</w:t>
            </w:r>
          </w:p>
        </w:tc>
      </w:tr>
      <w:tr w:rsidR="00A76686" w:rsidRPr="00A76686" w:rsidTr="00A76686">
        <w:trPr>
          <w:trHeight w:val="643"/>
        </w:trPr>
        <w:tc>
          <w:tcPr>
            <w:tcW w:w="657" w:type="dxa"/>
            <w:vMerge w:val="restart"/>
          </w:tcPr>
          <w:p w:rsidR="00427964" w:rsidRPr="00A76686" w:rsidRDefault="00427964" w:rsidP="00A76686">
            <w:pPr>
              <w:spacing w:after="0" w:line="240" w:lineRule="auto"/>
              <w:ind w:left="-85" w:right="-85"/>
              <w:jc w:val="center"/>
              <w:rPr>
                <w:rFonts w:ascii="Times New Roman" w:eastAsiaTheme="minorHAnsi" w:hAnsi="Times New Roman"/>
                <w:sz w:val="20"/>
                <w:szCs w:val="20"/>
              </w:rPr>
            </w:pPr>
            <w:r w:rsidRPr="00A76686">
              <w:rPr>
                <w:rFonts w:ascii="Times New Roman" w:eastAsiaTheme="minorHAnsi" w:hAnsi="Times New Roman"/>
                <w:sz w:val="20"/>
                <w:szCs w:val="20"/>
              </w:rPr>
              <w:t>1.</w:t>
            </w:r>
          </w:p>
        </w:tc>
        <w:tc>
          <w:tcPr>
            <w:tcW w:w="1719" w:type="dxa"/>
            <w:vMerge w:val="restart"/>
          </w:tcPr>
          <w:p w:rsidR="00DC40A3" w:rsidRPr="007404C3" w:rsidRDefault="007404C3" w:rsidP="007404C3">
            <w:pPr>
              <w:spacing w:after="0" w:line="240" w:lineRule="auto"/>
              <w:ind w:left="-90"/>
              <w:rPr>
                <w:rFonts w:ascii="Times New Roman" w:eastAsiaTheme="minorHAnsi" w:hAnsi="Times New Roman"/>
                <w:sz w:val="20"/>
                <w:szCs w:val="20"/>
              </w:rPr>
            </w:pPr>
            <w:r>
              <w:rPr>
                <w:rFonts w:ascii="Times New Roman" w:hAnsi="Times New Roman"/>
                <w:sz w:val="20"/>
                <w:szCs w:val="28"/>
              </w:rPr>
              <w:t>Ф</w:t>
            </w:r>
            <w:r w:rsidRPr="007404C3">
              <w:rPr>
                <w:rFonts w:ascii="Times New Roman" w:hAnsi="Times New Roman"/>
                <w:sz w:val="20"/>
                <w:szCs w:val="28"/>
              </w:rPr>
              <w:t>изические и юридические лица</w:t>
            </w:r>
            <w:r>
              <w:rPr>
                <w:rFonts w:ascii="Times New Roman" w:hAnsi="Times New Roman"/>
                <w:sz w:val="20"/>
                <w:szCs w:val="28"/>
              </w:rPr>
              <w:t xml:space="preserve">, </w:t>
            </w:r>
            <w:r w:rsidRPr="007404C3">
              <w:rPr>
                <w:rFonts w:ascii="Times New Roman" w:hAnsi="Times New Roman"/>
                <w:sz w:val="20"/>
                <w:szCs w:val="28"/>
              </w:rPr>
              <w:t>обратившиеся в  администрацию сельского поселения с заявлением о предоставлении  муниципальной  услуги</w:t>
            </w:r>
            <w:r>
              <w:rPr>
                <w:rFonts w:ascii="Times New Roman" w:hAnsi="Times New Roman"/>
                <w:sz w:val="20"/>
                <w:szCs w:val="28"/>
              </w:rPr>
              <w:t>.</w:t>
            </w:r>
          </w:p>
        </w:tc>
        <w:tc>
          <w:tcPr>
            <w:tcW w:w="2100" w:type="dxa"/>
            <w:vMerge w:val="restart"/>
          </w:tcPr>
          <w:p w:rsidR="00427964" w:rsidRPr="00A76686" w:rsidRDefault="00427964" w:rsidP="00A76686">
            <w:pPr>
              <w:autoSpaceDE w:val="0"/>
              <w:autoSpaceDN w:val="0"/>
              <w:adjustRightInd w:val="0"/>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Документ, удостоверяющий личность</w:t>
            </w:r>
            <w:r w:rsidR="00DC40A3">
              <w:rPr>
                <w:rFonts w:ascii="Times New Roman" w:eastAsiaTheme="minorHAnsi" w:hAnsi="Times New Roman"/>
                <w:sz w:val="20"/>
                <w:szCs w:val="20"/>
              </w:rPr>
              <w:t>.</w:t>
            </w:r>
          </w:p>
        </w:tc>
        <w:tc>
          <w:tcPr>
            <w:tcW w:w="2272" w:type="dxa"/>
            <w:vMerge w:val="restart"/>
          </w:tcPr>
          <w:p w:rsidR="00427964" w:rsidRPr="00A76686" w:rsidRDefault="00427964"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Должен быть действительным на срок обращения за предоставлением услуги. Не должен содержать подчиток, приписок, зачеркнутых слов и других исправлений. Не должен иметь повреждений, наличие которых не позволяет однозначно истолковать их содержание</w:t>
            </w:r>
            <w:r w:rsidR="00DC40A3">
              <w:rPr>
                <w:rFonts w:ascii="Times New Roman" w:eastAsiaTheme="minorHAnsi" w:hAnsi="Times New Roman"/>
                <w:sz w:val="20"/>
                <w:szCs w:val="20"/>
              </w:rPr>
              <w:t>.</w:t>
            </w:r>
          </w:p>
        </w:tc>
        <w:tc>
          <w:tcPr>
            <w:tcW w:w="1701" w:type="dxa"/>
            <w:vMerge w:val="restart"/>
          </w:tcPr>
          <w:p w:rsidR="00427964" w:rsidRPr="00A76686" w:rsidRDefault="00427964"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Имеется</w:t>
            </w:r>
            <w:r w:rsidR="00DC40A3">
              <w:rPr>
                <w:rFonts w:ascii="Times New Roman" w:eastAsiaTheme="minorHAnsi" w:hAnsi="Times New Roman"/>
                <w:sz w:val="20"/>
                <w:szCs w:val="20"/>
              </w:rPr>
              <w:t>.</w:t>
            </w:r>
          </w:p>
        </w:tc>
        <w:tc>
          <w:tcPr>
            <w:tcW w:w="1843" w:type="dxa"/>
            <w:vMerge w:val="restart"/>
          </w:tcPr>
          <w:p w:rsidR="00427964" w:rsidRPr="00A76686" w:rsidRDefault="00427964"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Лицо, действующее от имени заявителя на основании доверенности</w:t>
            </w:r>
            <w:r w:rsidR="00DC40A3">
              <w:rPr>
                <w:rFonts w:ascii="Times New Roman" w:eastAsiaTheme="minorHAnsi" w:hAnsi="Times New Roman"/>
                <w:sz w:val="20"/>
                <w:szCs w:val="20"/>
              </w:rPr>
              <w:t>.</w:t>
            </w:r>
          </w:p>
        </w:tc>
        <w:tc>
          <w:tcPr>
            <w:tcW w:w="1980" w:type="dxa"/>
          </w:tcPr>
          <w:p w:rsidR="00427964" w:rsidRPr="00A76686" w:rsidRDefault="00427964"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Документ, удостоверяющий личность</w:t>
            </w:r>
            <w:r w:rsidR="00DC40A3">
              <w:rPr>
                <w:rFonts w:ascii="Times New Roman" w:eastAsiaTheme="minorHAnsi" w:hAnsi="Times New Roman"/>
                <w:sz w:val="20"/>
                <w:szCs w:val="20"/>
              </w:rPr>
              <w:t>.</w:t>
            </w:r>
          </w:p>
        </w:tc>
        <w:tc>
          <w:tcPr>
            <w:tcW w:w="2720" w:type="dxa"/>
          </w:tcPr>
          <w:p w:rsidR="00427964" w:rsidRPr="00A76686" w:rsidRDefault="00427964"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A76686" w:rsidRPr="00A76686" w:rsidTr="00A76686">
        <w:trPr>
          <w:trHeight w:val="4380"/>
        </w:trPr>
        <w:tc>
          <w:tcPr>
            <w:tcW w:w="657" w:type="dxa"/>
            <w:vMerge/>
          </w:tcPr>
          <w:p w:rsidR="00427964" w:rsidRPr="00A76686" w:rsidRDefault="00427964" w:rsidP="00A76686">
            <w:pPr>
              <w:spacing w:after="0" w:line="240" w:lineRule="auto"/>
              <w:ind w:left="-85" w:right="-85"/>
              <w:jc w:val="center"/>
              <w:rPr>
                <w:rFonts w:ascii="Times New Roman" w:eastAsiaTheme="minorHAnsi" w:hAnsi="Times New Roman"/>
                <w:sz w:val="20"/>
                <w:szCs w:val="20"/>
              </w:rPr>
            </w:pPr>
          </w:p>
        </w:tc>
        <w:tc>
          <w:tcPr>
            <w:tcW w:w="1719" w:type="dxa"/>
            <w:vMerge/>
          </w:tcPr>
          <w:p w:rsidR="00427964" w:rsidRPr="00A76686" w:rsidRDefault="00427964" w:rsidP="00A76686">
            <w:pPr>
              <w:spacing w:after="0" w:line="240" w:lineRule="auto"/>
              <w:ind w:left="-85" w:right="-85"/>
              <w:rPr>
                <w:rFonts w:ascii="Times New Roman" w:eastAsiaTheme="minorHAnsi" w:hAnsi="Times New Roman"/>
                <w:sz w:val="20"/>
                <w:szCs w:val="20"/>
              </w:rPr>
            </w:pPr>
          </w:p>
        </w:tc>
        <w:tc>
          <w:tcPr>
            <w:tcW w:w="2100" w:type="dxa"/>
            <w:vMerge/>
          </w:tcPr>
          <w:p w:rsidR="00427964" w:rsidRPr="00A76686" w:rsidRDefault="00427964" w:rsidP="00A76686">
            <w:pPr>
              <w:autoSpaceDE w:val="0"/>
              <w:autoSpaceDN w:val="0"/>
              <w:adjustRightInd w:val="0"/>
              <w:spacing w:after="0" w:line="240" w:lineRule="auto"/>
              <w:ind w:left="-85" w:right="-85"/>
              <w:rPr>
                <w:rFonts w:ascii="Times New Roman" w:eastAsiaTheme="minorHAnsi" w:hAnsi="Times New Roman"/>
                <w:sz w:val="20"/>
                <w:szCs w:val="20"/>
              </w:rPr>
            </w:pPr>
          </w:p>
        </w:tc>
        <w:tc>
          <w:tcPr>
            <w:tcW w:w="2272" w:type="dxa"/>
            <w:vMerge/>
          </w:tcPr>
          <w:p w:rsidR="00427964" w:rsidRPr="00A76686" w:rsidRDefault="00427964" w:rsidP="00A76686">
            <w:pPr>
              <w:spacing w:after="0" w:line="240" w:lineRule="auto"/>
              <w:ind w:left="-85" w:right="-85"/>
              <w:rPr>
                <w:rFonts w:ascii="Times New Roman" w:eastAsiaTheme="minorHAnsi" w:hAnsi="Times New Roman"/>
                <w:sz w:val="20"/>
                <w:szCs w:val="20"/>
              </w:rPr>
            </w:pPr>
          </w:p>
        </w:tc>
        <w:tc>
          <w:tcPr>
            <w:tcW w:w="1701" w:type="dxa"/>
            <w:vMerge/>
          </w:tcPr>
          <w:p w:rsidR="00427964" w:rsidRPr="00A76686" w:rsidRDefault="00427964" w:rsidP="00A76686">
            <w:pPr>
              <w:spacing w:after="0" w:line="240" w:lineRule="auto"/>
              <w:ind w:left="-85" w:right="-85"/>
              <w:rPr>
                <w:rFonts w:ascii="Times New Roman" w:eastAsiaTheme="minorHAnsi" w:hAnsi="Times New Roman"/>
                <w:sz w:val="20"/>
                <w:szCs w:val="20"/>
              </w:rPr>
            </w:pPr>
          </w:p>
        </w:tc>
        <w:tc>
          <w:tcPr>
            <w:tcW w:w="1843" w:type="dxa"/>
            <w:vMerge/>
          </w:tcPr>
          <w:p w:rsidR="00427964" w:rsidRPr="00A76686" w:rsidRDefault="00427964" w:rsidP="00A76686">
            <w:pPr>
              <w:spacing w:after="0" w:line="240" w:lineRule="auto"/>
              <w:ind w:left="-85" w:right="-85"/>
              <w:rPr>
                <w:rFonts w:ascii="Times New Roman" w:eastAsiaTheme="minorHAnsi" w:hAnsi="Times New Roman"/>
                <w:sz w:val="20"/>
                <w:szCs w:val="20"/>
              </w:rPr>
            </w:pPr>
          </w:p>
        </w:tc>
        <w:tc>
          <w:tcPr>
            <w:tcW w:w="1980" w:type="dxa"/>
          </w:tcPr>
          <w:p w:rsidR="00427964" w:rsidRPr="00A76686" w:rsidRDefault="00427964"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Доверенность</w:t>
            </w:r>
            <w:r w:rsidR="00DC40A3">
              <w:rPr>
                <w:rFonts w:ascii="Times New Roman" w:eastAsiaTheme="minorHAnsi" w:hAnsi="Times New Roman"/>
                <w:sz w:val="20"/>
                <w:szCs w:val="20"/>
              </w:rPr>
              <w:t>.</w:t>
            </w:r>
          </w:p>
        </w:tc>
        <w:tc>
          <w:tcPr>
            <w:tcW w:w="2720" w:type="dxa"/>
          </w:tcPr>
          <w:p w:rsidR="00427964" w:rsidRPr="00A76686" w:rsidRDefault="00427964"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w:t>
            </w:r>
            <w:proofErr w:type="gramStart"/>
            <w:r w:rsidRPr="00A76686">
              <w:rPr>
                <w:rFonts w:ascii="Times New Roman" w:eastAsiaTheme="minorHAnsi" w:hAnsi="Times New Roman"/>
                <w:sz w:val="20"/>
                <w:szCs w:val="20"/>
              </w:rPr>
              <w:t>доверенности</w:t>
            </w:r>
            <w:proofErr w:type="gramEnd"/>
            <w:r w:rsidRPr="00A76686">
              <w:rPr>
                <w:rFonts w:ascii="Times New Roman" w:eastAsiaTheme="minorHAnsi" w:hAnsi="Times New Roman"/>
                <w:sz w:val="20"/>
                <w:szCs w:val="20"/>
              </w:rPr>
              <w:t xml:space="preserve">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r w:rsidR="00DC40A3">
              <w:rPr>
                <w:rFonts w:ascii="Times New Roman" w:eastAsiaTheme="minorHAnsi" w:hAnsi="Times New Roman"/>
                <w:sz w:val="20"/>
                <w:szCs w:val="20"/>
              </w:rPr>
              <w:t>.</w:t>
            </w:r>
          </w:p>
        </w:tc>
      </w:tr>
    </w:tbl>
    <w:p w:rsidR="00043FFA" w:rsidRPr="0048453F" w:rsidRDefault="008A60E5" w:rsidP="00097D50">
      <w:pPr>
        <w:pStyle w:val="1"/>
        <w:contextualSpacing/>
        <w:rPr>
          <w:rFonts w:ascii="Times New Roman" w:hAnsi="Times New Roman"/>
          <w:color w:val="000000" w:themeColor="text1"/>
          <w:sz w:val="20"/>
          <w:szCs w:val="20"/>
        </w:rPr>
      </w:pPr>
      <w:r w:rsidRPr="00851E90">
        <w:rPr>
          <w:rFonts w:ascii="Times New Roman" w:hAnsi="Times New Roman"/>
          <w:color w:val="000000" w:themeColor="text1"/>
          <w:sz w:val="20"/>
          <w:szCs w:val="20"/>
        </w:rPr>
        <w:lastRenderedPageBreak/>
        <w:t>РАЗДЕЛ 4. «ДОКУМЕНТЫ</w:t>
      </w:r>
      <w:r w:rsidRPr="0048453F">
        <w:rPr>
          <w:rFonts w:ascii="Times New Roman" w:hAnsi="Times New Roman"/>
          <w:color w:val="000000" w:themeColor="text1"/>
          <w:sz w:val="20"/>
          <w:szCs w:val="20"/>
        </w:rPr>
        <w:t>, ПРЕДОСТАВЛЯЕМЫЕ ЗАЯВИТЕЛЕМ ДЛЯ ПОЛУЧЕНИЯ «ПОДУСЛУГИ»</w:t>
      </w:r>
      <w:r w:rsidR="006A4EBD">
        <w:rPr>
          <w:rFonts w:ascii="Times New Roman" w:hAnsi="Times New Roman"/>
          <w:color w:val="000000" w:themeColor="text1"/>
          <w:sz w:val="20"/>
          <w:szCs w:val="20"/>
        </w:rPr>
        <w:t>»</w:t>
      </w: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584"/>
        <w:gridCol w:w="2551"/>
        <w:gridCol w:w="1842"/>
        <w:gridCol w:w="2268"/>
        <w:gridCol w:w="2693"/>
        <w:gridCol w:w="1843"/>
        <w:gridCol w:w="1701"/>
      </w:tblGrid>
      <w:tr w:rsidR="00A76686" w:rsidRPr="00A76686" w:rsidTr="00A76686">
        <w:tc>
          <w:tcPr>
            <w:tcW w:w="651" w:type="dxa"/>
          </w:tcPr>
          <w:p w:rsidR="00043FFA"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 xml:space="preserve">№ </w:t>
            </w:r>
            <w:proofErr w:type="gramStart"/>
            <w:r w:rsidRPr="00A76686">
              <w:rPr>
                <w:rFonts w:ascii="Times New Roman" w:eastAsiaTheme="minorHAnsi" w:hAnsi="Times New Roman"/>
                <w:b/>
                <w:sz w:val="20"/>
                <w:szCs w:val="20"/>
              </w:rPr>
              <w:t>п</w:t>
            </w:r>
            <w:proofErr w:type="gramEnd"/>
            <w:r w:rsidRPr="00A76686">
              <w:rPr>
                <w:rFonts w:ascii="Times New Roman" w:eastAsiaTheme="minorHAnsi" w:hAnsi="Times New Roman"/>
                <w:b/>
                <w:sz w:val="20"/>
                <w:szCs w:val="20"/>
              </w:rPr>
              <w:t>/п</w:t>
            </w:r>
          </w:p>
        </w:tc>
        <w:tc>
          <w:tcPr>
            <w:tcW w:w="1584" w:type="dxa"/>
          </w:tcPr>
          <w:p w:rsidR="00043FFA"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Категория документа</w:t>
            </w:r>
          </w:p>
        </w:tc>
        <w:tc>
          <w:tcPr>
            <w:tcW w:w="2551" w:type="dxa"/>
          </w:tcPr>
          <w:p w:rsidR="00043FFA"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Наименование документов, которые представляет заявитель для получения</w:t>
            </w:r>
            <w:r w:rsidR="00043FFA" w:rsidRPr="00A76686">
              <w:rPr>
                <w:rFonts w:ascii="Times New Roman" w:eastAsiaTheme="minorHAnsi" w:hAnsi="Times New Roman"/>
                <w:b/>
                <w:sz w:val="20"/>
                <w:szCs w:val="20"/>
              </w:rPr>
              <w:t xml:space="preserve"> «</w:t>
            </w:r>
            <w:proofErr w:type="spellStart"/>
            <w:r w:rsidR="00043FFA" w:rsidRPr="00A76686">
              <w:rPr>
                <w:rFonts w:ascii="Times New Roman" w:eastAsiaTheme="minorHAnsi" w:hAnsi="Times New Roman"/>
                <w:b/>
                <w:sz w:val="20"/>
                <w:szCs w:val="20"/>
              </w:rPr>
              <w:t>подуслуги</w:t>
            </w:r>
            <w:proofErr w:type="spellEnd"/>
            <w:r w:rsidR="00043FFA" w:rsidRPr="00A76686">
              <w:rPr>
                <w:rFonts w:ascii="Times New Roman" w:eastAsiaTheme="minorHAnsi" w:hAnsi="Times New Roman"/>
                <w:b/>
                <w:sz w:val="20"/>
                <w:szCs w:val="20"/>
              </w:rPr>
              <w:t>»</w:t>
            </w:r>
          </w:p>
        </w:tc>
        <w:tc>
          <w:tcPr>
            <w:tcW w:w="1842" w:type="dxa"/>
          </w:tcPr>
          <w:p w:rsidR="00043FFA"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 xml:space="preserve">Количество необходимых экземпляров документа с указанием </w:t>
            </w:r>
            <w:r w:rsidRPr="00A76686">
              <w:rPr>
                <w:rFonts w:ascii="Times New Roman" w:eastAsiaTheme="minorHAnsi" w:hAnsi="Times New Roman"/>
                <w:b/>
                <w:i/>
                <w:sz w:val="20"/>
                <w:szCs w:val="20"/>
              </w:rPr>
              <w:t>подлинник/копия</w:t>
            </w:r>
          </w:p>
        </w:tc>
        <w:tc>
          <w:tcPr>
            <w:tcW w:w="2268" w:type="dxa"/>
          </w:tcPr>
          <w:p w:rsidR="00043FFA" w:rsidRPr="00A76686" w:rsidRDefault="00630D0F"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Условие предоставления документа</w:t>
            </w:r>
          </w:p>
        </w:tc>
        <w:tc>
          <w:tcPr>
            <w:tcW w:w="2693" w:type="dxa"/>
          </w:tcPr>
          <w:p w:rsidR="00682329"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 xml:space="preserve">Установленные требования </w:t>
            </w:r>
          </w:p>
          <w:p w:rsidR="00043FFA"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к документу</w:t>
            </w:r>
          </w:p>
        </w:tc>
        <w:tc>
          <w:tcPr>
            <w:tcW w:w="1843" w:type="dxa"/>
          </w:tcPr>
          <w:p w:rsidR="00043FFA" w:rsidRPr="00A76686" w:rsidRDefault="00D31907" w:rsidP="00A76686">
            <w:pPr>
              <w:spacing w:after="0" w:line="240" w:lineRule="auto"/>
              <w:ind w:left="-85" w:right="-85"/>
              <w:jc w:val="center"/>
              <w:rPr>
                <w:rFonts w:ascii="Times New Roman" w:eastAsiaTheme="minorHAnsi" w:hAnsi="Times New Roman"/>
                <w:b/>
                <w:sz w:val="20"/>
                <w:szCs w:val="20"/>
                <w:vertAlign w:val="superscript"/>
              </w:rPr>
            </w:pPr>
            <w:r w:rsidRPr="00A76686">
              <w:rPr>
                <w:rFonts w:ascii="Times New Roman" w:eastAsiaTheme="minorHAnsi" w:hAnsi="Times New Roman"/>
                <w:b/>
                <w:sz w:val="20"/>
                <w:szCs w:val="20"/>
              </w:rPr>
              <w:t>Форма (шаблон) документа</w:t>
            </w:r>
          </w:p>
        </w:tc>
        <w:tc>
          <w:tcPr>
            <w:tcW w:w="1701" w:type="dxa"/>
          </w:tcPr>
          <w:p w:rsidR="00043FFA"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Образец документа/заполнения документа</w:t>
            </w:r>
          </w:p>
        </w:tc>
      </w:tr>
      <w:tr w:rsidR="00A76686" w:rsidRPr="00A76686" w:rsidTr="00A76686">
        <w:tc>
          <w:tcPr>
            <w:tcW w:w="651" w:type="dxa"/>
          </w:tcPr>
          <w:p w:rsidR="00043FFA"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1</w:t>
            </w:r>
          </w:p>
        </w:tc>
        <w:tc>
          <w:tcPr>
            <w:tcW w:w="1584" w:type="dxa"/>
          </w:tcPr>
          <w:p w:rsidR="00043FFA"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2</w:t>
            </w:r>
          </w:p>
        </w:tc>
        <w:tc>
          <w:tcPr>
            <w:tcW w:w="2551" w:type="dxa"/>
          </w:tcPr>
          <w:p w:rsidR="00043FFA"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3</w:t>
            </w:r>
          </w:p>
        </w:tc>
        <w:tc>
          <w:tcPr>
            <w:tcW w:w="1842" w:type="dxa"/>
          </w:tcPr>
          <w:p w:rsidR="00043FFA"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4</w:t>
            </w:r>
          </w:p>
        </w:tc>
        <w:tc>
          <w:tcPr>
            <w:tcW w:w="2268" w:type="dxa"/>
          </w:tcPr>
          <w:p w:rsidR="00043FFA"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5</w:t>
            </w:r>
          </w:p>
        </w:tc>
        <w:tc>
          <w:tcPr>
            <w:tcW w:w="2693" w:type="dxa"/>
          </w:tcPr>
          <w:p w:rsidR="00043FFA"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6</w:t>
            </w:r>
          </w:p>
        </w:tc>
        <w:tc>
          <w:tcPr>
            <w:tcW w:w="1843" w:type="dxa"/>
          </w:tcPr>
          <w:p w:rsidR="00043FFA"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7</w:t>
            </w:r>
          </w:p>
        </w:tc>
        <w:tc>
          <w:tcPr>
            <w:tcW w:w="1701" w:type="dxa"/>
          </w:tcPr>
          <w:p w:rsidR="00043FFA" w:rsidRPr="00A76686" w:rsidRDefault="00043FFA"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8</w:t>
            </w:r>
          </w:p>
        </w:tc>
      </w:tr>
      <w:tr w:rsidR="00043FFA" w:rsidRPr="00A76686" w:rsidTr="00A76686">
        <w:trPr>
          <w:trHeight w:val="597"/>
        </w:trPr>
        <w:tc>
          <w:tcPr>
            <w:tcW w:w="15133" w:type="dxa"/>
            <w:gridSpan w:val="8"/>
          </w:tcPr>
          <w:p w:rsidR="00043FFA" w:rsidRPr="00A76686" w:rsidRDefault="005F5B97" w:rsidP="00800929">
            <w:pPr>
              <w:spacing w:after="0" w:line="240" w:lineRule="auto"/>
              <w:ind w:left="-85" w:right="-85"/>
              <w:rPr>
                <w:rFonts w:ascii="Times New Roman" w:eastAsiaTheme="minorHAnsi" w:hAnsi="Times New Roman"/>
                <w:b/>
                <w:sz w:val="20"/>
                <w:szCs w:val="20"/>
              </w:rPr>
            </w:pPr>
            <w:r w:rsidRPr="00A76686">
              <w:rPr>
                <w:rFonts w:ascii="Times New Roman" w:eastAsiaTheme="minorHAnsi" w:hAnsi="Times New Roman"/>
                <w:b/>
                <w:sz w:val="20"/>
                <w:szCs w:val="20"/>
              </w:rPr>
              <w:t xml:space="preserve">Наименование </w:t>
            </w:r>
            <w:r w:rsidR="00800929">
              <w:rPr>
                <w:rFonts w:ascii="Times New Roman" w:eastAsiaTheme="minorHAnsi" w:hAnsi="Times New Roman"/>
                <w:b/>
                <w:sz w:val="20"/>
                <w:szCs w:val="20"/>
              </w:rPr>
              <w:t>«</w:t>
            </w:r>
            <w:proofErr w:type="spellStart"/>
            <w:r w:rsidR="00800929">
              <w:rPr>
                <w:rFonts w:ascii="Times New Roman" w:eastAsiaTheme="minorHAnsi" w:hAnsi="Times New Roman"/>
                <w:b/>
                <w:sz w:val="20"/>
                <w:szCs w:val="20"/>
              </w:rPr>
              <w:t>подуслуги</w:t>
            </w:r>
            <w:proofErr w:type="spellEnd"/>
            <w:r w:rsidR="00800929">
              <w:rPr>
                <w:rFonts w:ascii="Times New Roman" w:eastAsiaTheme="minorHAnsi" w:hAnsi="Times New Roman"/>
                <w:b/>
                <w:sz w:val="20"/>
                <w:szCs w:val="20"/>
              </w:rPr>
              <w:t>»</w:t>
            </w:r>
            <w:r w:rsidRPr="001746E4">
              <w:rPr>
                <w:rFonts w:ascii="Times New Roman" w:eastAsiaTheme="minorHAnsi" w:hAnsi="Times New Roman"/>
                <w:b/>
                <w:sz w:val="20"/>
                <w:szCs w:val="20"/>
              </w:rPr>
              <w:t xml:space="preserve">: </w:t>
            </w:r>
            <w:r w:rsidR="00800929">
              <w:rPr>
                <w:rFonts w:ascii="Times New Roman" w:eastAsiaTheme="minorHAnsi" w:hAnsi="Times New Roman"/>
                <w:b/>
                <w:sz w:val="20"/>
                <w:szCs w:val="20"/>
              </w:rPr>
              <w:t xml:space="preserve">1. </w:t>
            </w:r>
            <w:r w:rsidRPr="001746E4">
              <w:rPr>
                <w:rFonts w:ascii="Times New Roman" w:hAnsi="Times New Roman"/>
                <w:b/>
                <w:sz w:val="20"/>
                <w:szCs w:val="28"/>
              </w:rPr>
              <w:t>Предоставление в аренду муниципального имущества на торгах.</w:t>
            </w:r>
          </w:p>
        </w:tc>
      </w:tr>
      <w:tr w:rsidR="00A76686" w:rsidRPr="00A76686" w:rsidTr="00A76686">
        <w:tc>
          <w:tcPr>
            <w:tcW w:w="651" w:type="dxa"/>
          </w:tcPr>
          <w:p w:rsidR="00043FFA" w:rsidRPr="00A76686" w:rsidRDefault="00043FFA" w:rsidP="00A76686">
            <w:pPr>
              <w:pStyle w:val="a4"/>
              <w:numPr>
                <w:ilvl w:val="0"/>
                <w:numId w:val="9"/>
              </w:numPr>
              <w:spacing w:after="0" w:line="240" w:lineRule="auto"/>
              <w:ind w:right="-85"/>
              <w:jc w:val="center"/>
              <w:rPr>
                <w:rFonts w:ascii="Times New Roman" w:eastAsiaTheme="minorHAnsi" w:hAnsi="Times New Roman"/>
                <w:sz w:val="20"/>
                <w:szCs w:val="20"/>
              </w:rPr>
            </w:pPr>
          </w:p>
        </w:tc>
        <w:tc>
          <w:tcPr>
            <w:tcW w:w="1584" w:type="dxa"/>
          </w:tcPr>
          <w:p w:rsidR="00043FFA" w:rsidRPr="00A76686" w:rsidRDefault="00C96C2B"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Заявление.</w:t>
            </w:r>
          </w:p>
        </w:tc>
        <w:tc>
          <w:tcPr>
            <w:tcW w:w="2551" w:type="dxa"/>
          </w:tcPr>
          <w:p w:rsidR="00043FFA" w:rsidRPr="00A76686" w:rsidRDefault="00C96C2B"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Заявление на оказание муниципальной услуги.</w:t>
            </w:r>
          </w:p>
        </w:tc>
        <w:tc>
          <w:tcPr>
            <w:tcW w:w="1842" w:type="dxa"/>
          </w:tcPr>
          <w:p w:rsidR="00043FFA" w:rsidRPr="00A76686" w:rsidRDefault="00E728F6"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1 экз. подлинник</w:t>
            </w:r>
          </w:p>
        </w:tc>
        <w:tc>
          <w:tcPr>
            <w:tcW w:w="2268" w:type="dxa"/>
          </w:tcPr>
          <w:p w:rsidR="00043FFA" w:rsidRPr="00A76686" w:rsidRDefault="00E728F6" w:rsidP="00DC40A3">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xml:space="preserve"> нет</w:t>
            </w:r>
          </w:p>
        </w:tc>
        <w:tc>
          <w:tcPr>
            <w:tcW w:w="2693" w:type="dxa"/>
          </w:tcPr>
          <w:p w:rsidR="00043FFA" w:rsidRPr="00A76686" w:rsidRDefault="00FB47D5"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xml:space="preserve">Заявление заполняется в установленной форме. </w:t>
            </w:r>
            <w:r w:rsidR="00D9199C" w:rsidRPr="00A76686">
              <w:rPr>
                <w:rFonts w:ascii="Times New Roman" w:eastAsiaTheme="minorHAnsi" w:hAnsi="Times New Roman"/>
                <w:sz w:val="20"/>
                <w:szCs w:val="20"/>
              </w:rPr>
              <w:t>В заявлении указываются кадастровый номер земельного участка и цель использования земельного участка.</w:t>
            </w:r>
          </w:p>
        </w:tc>
        <w:tc>
          <w:tcPr>
            <w:tcW w:w="1843" w:type="dxa"/>
          </w:tcPr>
          <w:p w:rsidR="00043FFA" w:rsidRPr="000E19E2" w:rsidRDefault="00E728F6" w:rsidP="005F5B97">
            <w:pPr>
              <w:spacing w:after="0" w:line="240" w:lineRule="auto"/>
              <w:ind w:left="-85" w:right="-85"/>
              <w:rPr>
                <w:rFonts w:ascii="Times New Roman" w:eastAsiaTheme="minorHAnsi" w:hAnsi="Times New Roman"/>
                <w:sz w:val="20"/>
                <w:szCs w:val="20"/>
              </w:rPr>
            </w:pPr>
            <w:r w:rsidRPr="000E19E2">
              <w:rPr>
                <w:rFonts w:ascii="Times New Roman" w:eastAsiaTheme="minorHAnsi" w:hAnsi="Times New Roman"/>
                <w:sz w:val="20"/>
                <w:szCs w:val="20"/>
              </w:rPr>
              <w:t xml:space="preserve">Приложение </w:t>
            </w:r>
            <w:r w:rsidR="005F5B97" w:rsidRPr="000E19E2">
              <w:rPr>
                <w:rFonts w:ascii="Times New Roman" w:eastAsiaTheme="minorHAnsi" w:hAnsi="Times New Roman"/>
                <w:sz w:val="20"/>
                <w:szCs w:val="20"/>
              </w:rPr>
              <w:t>2</w:t>
            </w:r>
          </w:p>
        </w:tc>
        <w:tc>
          <w:tcPr>
            <w:tcW w:w="1701" w:type="dxa"/>
          </w:tcPr>
          <w:p w:rsidR="00043FFA" w:rsidRPr="000E19E2" w:rsidRDefault="005F5B97" w:rsidP="00A76686">
            <w:pPr>
              <w:spacing w:after="0" w:line="240" w:lineRule="auto"/>
              <w:ind w:left="-85" w:right="-85"/>
              <w:rPr>
                <w:rFonts w:ascii="Times New Roman" w:eastAsiaTheme="minorHAnsi" w:hAnsi="Times New Roman"/>
                <w:sz w:val="20"/>
                <w:szCs w:val="20"/>
              </w:rPr>
            </w:pPr>
            <w:r w:rsidRPr="000E19E2">
              <w:rPr>
                <w:rFonts w:ascii="Times New Roman" w:eastAsiaTheme="minorHAnsi" w:hAnsi="Times New Roman"/>
                <w:sz w:val="20"/>
                <w:szCs w:val="20"/>
              </w:rPr>
              <w:t>___</w:t>
            </w:r>
          </w:p>
        </w:tc>
      </w:tr>
      <w:tr w:rsidR="00A76686" w:rsidRPr="00A76686" w:rsidTr="00A76686">
        <w:tc>
          <w:tcPr>
            <w:tcW w:w="651" w:type="dxa"/>
            <w:vMerge w:val="restart"/>
          </w:tcPr>
          <w:p w:rsidR="009C323C" w:rsidRPr="00A76686" w:rsidRDefault="009C323C" w:rsidP="00A76686">
            <w:pPr>
              <w:spacing w:after="0" w:line="240" w:lineRule="auto"/>
              <w:ind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2.</w:t>
            </w:r>
          </w:p>
        </w:tc>
        <w:tc>
          <w:tcPr>
            <w:tcW w:w="1584" w:type="dxa"/>
          </w:tcPr>
          <w:p w:rsidR="009C323C" w:rsidRPr="00A76686" w:rsidRDefault="009C323C"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Документ, удостоверяющий личность.</w:t>
            </w:r>
          </w:p>
        </w:tc>
        <w:tc>
          <w:tcPr>
            <w:tcW w:w="2551" w:type="dxa"/>
          </w:tcPr>
          <w:p w:rsidR="009C323C" w:rsidRPr="00A76686" w:rsidRDefault="009C323C"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Паспорт гражданина Российской Федераци</w:t>
            </w:r>
            <w:proofErr w:type="gramStart"/>
            <w:r w:rsidRPr="00A76686">
              <w:rPr>
                <w:rFonts w:ascii="Times New Roman" w:eastAsiaTheme="minorHAnsi" w:hAnsi="Times New Roman"/>
                <w:color w:val="000000" w:themeColor="text1"/>
                <w:sz w:val="20"/>
                <w:szCs w:val="20"/>
              </w:rPr>
              <w:t>и</w:t>
            </w:r>
            <w:r w:rsidRPr="00A76686">
              <w:rPr>
                <w:rFonts w:ascii="Times New Roman" w:hAnsi="Times New Roman"/>
                <w:color w:val="000000"/>
                <w:sz w:val="20"/>
              </w:rPr>
              <w:t>–</w:t>
            </w:r>
            <w:proofErr w:type="gramEnd"/>
            <w:r w:rsidRPr="00A76686">
              <w:rPr>
                <w:rFonts w:ascii="Times New Roman" w:hAnsi="Times New Roman"/>
                <w:color w:val="000000"/>
                <w:sz w:val="20"/>
              </w:rPr>
              <w:t xml:space="preserve"> для лиц старше 14 лет.</w:t>
            </w:r>
          </w:p>
        </w:tc>
        <w:tc>
          <w:tcPr>
            <w:tcW w:w="1842" w:type="dxa"/>
          </w:tcPr>
          <w:p w:rsidR="009C323C" w:rsidRPr="00A76686" w:rsidRDefault="009C323C" w:rsidP="00A76686">
            <w:pPr>
              <w:spacing w:after="0" w:line="240" w:lineRule="auto"/>
              <w:ind w:left="-108"/>
              <w:rPr>
                <w:rFonts w:ascii="Times New Roman" w:hAnsi="Times New Roman"/>
                <w:color w:val="000000"/>
                <w:sz w:val="20"/>
                <w:szCs w:val="20"/>
              </w:rPr>
            </w:pPr>
            <w:r w:rsidRPr="00A76686">
              <w:rPr>
                <w:rFonts w:ascii="Times New Roman" w:eastAsiaTheme="minorHAnsi" w:hAnsi="Times New Roman"/>
                <w:color w:val="000000" w:themeColor="text1"/>
                <w:sz w:val="20"/>
                <w:szCs w:val="20"/>
              </w:rPr>
              <w:t>Подлинник и 1 экз. копии</w:t>
            </w:r>
            <w:r w:rsidRPr="00A76686">
              <w:rPr>
                <w:rFonts w:ascii="Times New Roman" w:eastAsiaTheme="minorHAnsi" w:hAnsi="Times New Roman" w:cstheme="minorBidi"/>
                <w:color w:val="000000" w:themeColor="text1"/>
                <w:sz w:val="20"/>
                <w:szCs w:val="20"/>
              </w:rPr>
              <w:t xml:space="preserve"> </w:t>
            </w:r>
            <w:r w:rsidRPr="00A76686">
              <w:rPr>
                <w:rFonts w:ascii="Times New Roman" w:hAnsi="Times New Roman"/>
                <w:color w:val="000000"/>
                <w:sz w:val="20"/>
                <w:szCs w:val="20"/>
              </w:rPr>
              <w:t xml:space="preserve">для сверки копии с оригиналом </w:t>
            </w:r>
          </w:p>
          <w:p w:rsidR="009C323C" w:rsidRPr="00A76686" w:rsidRDefault="009C323C" w:rsidP="00A76686">
            <w:pPr>
              <w:spacing w:after="0" w:line="240" w:lineRule="auto"/>
              <w:ind w:left="-108" w:right="-85"/>
              <w:rPr>
                <w:rFonts w:ascii="Times New Roman" w:eastAsiaTheme="minorHAnsi" w:hAnsi="Times New Roman"/>
                <w:color w:val="000000" w:themeColor="text1"/>
                <w:sz w:val="20"/>
                <w:szCs w:val="20"/>
              </w:rPr>
            </w:pPr>
            <w:r w:rsidRPr="00A76686">
              <w:rPr>
                <w:rFonts w:ascii="Times New Roman" w:hAnsi="Times New Roman"/>
                <w:color w:val="000000"/>
                <w:sz w:val="20"/>
                <w:szCs w:val="20"/>
              </w:rPr>
              <w:t xml:space="preserve">и возврата </w:t>
            </w:r>
            <w:r w:rsidRPr="00A76686">
              <w:rPr>
                <w:rFonts w:ascii="Times New Roman" w:eastAsiaTheme="minorHAnsi" w:hAnsi="Times New Roman" w:cstheme="minorBidi"/>
                <w:color w:val="000000" w:themeColor="text1"/>
                <w:sz w:val="20"/>
                <w:szCs w:val="20"/>
              </w:rPr>
              <w:t>з</w:t>
            </w:r>
            <w:r w:rsidRPr="00A76686">
              <w:rPr>
                <w:rFonts w:ascii="Times New Roman" w:hAnsi="Times New Roman"/>
                <w:color w:val="000000"/>
                <w:sz w:val="20"/>
                <w:szCs w:val="20"/>
              </w:rPr>
              <w:t>аявителю подлинника.</w:t>
            </w:r>
          </w:p>
        </w:tc>
        <w:tc>
          <w:tcPr>
            <w:tcW w:w="2268" w:type="dxa"/>
            <w:vMerge w:val="restart"/>
          </w:tcPr>
          <w:p w:rsidR="009C323C" w:rsidRPr="00A76686" w:rsidRDefault="009C323C"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Один из указанных документов.</w:t>
            </w:r>
          </w:p>
        </w:tc>
        <w:tc>
          <w:tcPr>
            <w:tcW w:w="2693" w:type="dxa"/>
            <w:vMerge w:val="restart"/>
          </w:tcPr>
          <w:p w:rsidR="009C323C" w:rsidRPr="00A76686" w:rsidRDefault="009C323C"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hAnsi="Times New Roman"/>
                <w:color w:val="000000"/>
                <w:sz w:val="20"/>
              </w:rPr>
              <w:t>Не истек срок замены документа по достижении возраста заявителя</w:t>
            </w:r>
            <w:r w:rsidRPr="00A76686">
              <w:rPr>
                <w:rFonts w:ascii="Times New Roman" w:eastAsiaTheme="minorHAnsi" w:hAnsi="Times New Roman" w:cstheme="minorBidi"/>
                <w:color w:val="000000" w:themeColor="text1"/>
                <w:sz w:val="20"/>
              </w:rPr>
              <w:t>, н</w:t>
            </w:r>
            <w:r w:rsidRPr="00A76686">
              <w:rPr>
                <w:rFonts w:ascii="Times New Roman" w:eastAsiaTheme="minorHAnsi" w:hAnsi="Times New Roman"/>
                <w:color w:val="000000" w:themeColor="text1"/>
                <w:sz w:val="20"/>
                <w:szCs w:val="20"/>
              </w:rPr>
              <w:t>е должен содержать подчисток, приписок, зачеркнутых слов и других исправлений, не должен иметь повреждений, наличие которых не позволяет однозначно</w:t>
            </w:r>
          </w:p>
          <w:p w:rsidR="009C323C" w:rsidRPr="00A76686" w:rsidRDefault="009C323C"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истолковать их содержание.</w:t>
            </w:r>
          </w:p>
        </w:tc>
        <w:tc>
          <w:tcPr>
            <w:tcW w:w="1843" w:type="dxa"/>
          </w:tcPr>
          <w:p w:rsidR="009C323C" w:rsidRPr="00A76686" w:rsidRDefault="009C323C"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__</w:t>
            </w:r>
          </w:p>
        </w:tc>
        <w:tc>
          <w:tcPr>
            <w:tcW w:w="1701" w:type="dxa"/>
          </w:tcPr>
          <w:p w:rsidR="009C323C" w:rsidRPr="00A76686" w:rsidRDefault="009C323C"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__</w:t>
            </w:r>
          </w:p>
        </w:tc>
      </w:tr>
      <w:tr w:rsidR="00A76686" w:rsidRPr="00A76686" w:rsidTr="00A76686">
        <w:tc>
          <w:tcPr>
            <w:tcW w:w="651" w:type="dxa"/>
            <w:vMerge/>
          </w:tcPr>
          <w:p w:rsidR="009C323C" w:rsidRPr="00A76686" w:rsidRDefault="009C323C" w:rsidP="00A76686">
            <w:pPr>
              <w:spacing w:after="0" w:line="240" w:lineRule="auto"/>
              <w:ind w:right="-85"/>
              <w:rPr>
                <w:rFonts w:ascii="Times New Roman" w:eastAsiaTheme="minorHAnsi" w:hAnsi="Times New Roman"/>
                <w:color w:val="000000" w:themeColor="text1"/>
                <w:sz w:val="20"/>
                <w:szCs w:val="20"/>
              </w:rPr>
            </w:pPr>
          </w:p>
        </w:tc>
        <w:tc>
          <w:tcPr>
            <w:tcW w:w="1584" w:type="dxa"/>
          </w:tcPr>
          <w:p w:rsidR="009C323C" w:rsidRPr="00A76686" w:rsidRDefault="009C323C" w:rsidP="00A76686">
            <w:pPr>
              <w:spacing w:after="0" w:line="240" w:lineRule="auto"/>
              <w:ind w:left="-84" w:right="-108"/>
              <w:rPr>
                <w:rFonts w:ascii="Times New Roman" w:hAnsi="Times New Roman"/>
                <w:color w:val="000000"/>
                <w:sz w:val="20"/>
                <w:szCs w:val="20"/>
              </w:rPr>
            </w:pPr>
          </w:p>
        </w:tc>
        <w:tc>
          <w:tcPr>
            <w:tcW w:w="2551" w:type="dxa"/>
          </w:tcPr>
          <w:p w:rsidR="009C323C" w:rsidRPr="00A76686" w:rsidRDefault="009C323C" w:rsidP="00A76686">
            <w:pPr>
              <w:spacing w:after="0" w:line="240" w:lineRule="auto"/>
              <w:rPr>
                <w:rFonts w:ascii="Times New Roman" w:hAnsi="Times New Roman"/>
                <w:color w:val="000000"/>
                <w:sz w:val="20"/>
                <w:szCs w:val="20"/>
              </w:rPr>
            </w:pPr>
            <w:r w:rsidRPr="00A76686">
              <w:rPr>
                <w:rFonts w:ascii="Times New Roman" w:eastAsiaTheme="minorHAnsi" w:hAnsi="Times New Roman" w:cstheme="minorBidi"/>
                <w:color w:val="000000" w:themeColor="text1"/>
                <w:sz w:val="20"/>
                <w:szCs w:val="20"/>
              </w:rPr>
              <w:t>В</w:t>
            </w:r>
            <w:r w:rsidRPr="00A76686">
              <w:rPr>
                <w:rFonts w:ascii="Times New Roman" w:hAnsi="Times New Roman"/>
                <w:color w:val="000000"/>
                <w:sz w:val="20"/>
                <w:szCs w:val="20"/>
              </w:rPr>
              <w:t xml:space="preserve">оенный билет военнослужащего срочной службы – для граждан Российской Федерации, проходящих срочную военную службу </w:t>
            </w:r>
          </w:p>
          <w:p w:rsidR="009C323C" w:rsidRPr="00A76686" w:rsidRDefault="009C323C" w:rsidP="00A76686">
            <w:pPr>
              <w:spacing w:after="0" w:line="240" w:lineRule="auto"/>
              <w:rPr>
                <w:rFonts w:ascii="Times New Roman" w:hAnsi="Times New Roman"/>
                <w:color w:val="000000"/>
                <w:sz w:val="20"/>
                <w:szCs w:val="20"/>
              </w:rPr>
            </w:pPr>
            <w:r w:rsidRPr="00A76686">
              <w:rPr>
                <w:rFonts w:ascii="Times New Roman" w:hAnsi="Times New Roman"/>
                <w:color w:val="000000"/>
                <w:sz w:val="20"/>
                <w:szCs w:val="20"/>
              </w:rPr>
              <w:t>в Вооруженных Силах Российской Федерации.</w:t>
            </w:r>
          </w:p>
        </w:tc>
        <w:tc>
          <w:tcPr>
            <w:tcW w:w="1842" w:type="dxa"/>
          </w:tcPr>
          <w:p w:rsidR="009C323C" w:rsidRPr="00A76686" w:rsidRDefault="009C323C" w:rsidP="00A76686">
            <w:pPr>
              <w:spacing w:after="0" w:line="240" w:lineRule="auto"/>
              <w:ind w:left="-108"/>
              <w:rPr>
                <w:rFonts w:ascii="Times New Roman" w:hAnsi="Times New Roman"/>
                <w:color w:val="000000"/>
                <w:sz w:val="20"/>
                <w:szCs w:val="20"/>
              </w:rPr>
            </w:pPr>
            <w:r w:rsidRPr="00A76686">
              <w:rPr>
                <w:rFonts w:ascii="Times New Roman" w:eastAsiaTheme="minorHAnsi" w:hAnsi="Times New Roman"/>
                <w:color w:val="000000" w:themeColor="text1"/>
                <w:sz w:val="20"/>
                <w:szCs w:val="20"/>
              </w:rPr>
              <w:t>Подлинник и 1 экз. копии</w:t>
            </w:r>
            <w:r w:rsidRPr="00A76686">
              <w:rPr>
                <w:rFonts w:ascii="Times New Roman" w:eastAsiaTheme="minorHAnsi" w:hAnsi="Times New Roman" w:cstheme="minorBidi"/>
                <w:color w:val="000000" w:themeColor="text1"/>
                <w:sz w:val="20"/>
                <w:szCs w:val="20"/>
              </w:rPr>
              <w:t xml:space="preserve"> </w:t>
            </w:r>
            <w:r w:rsidRPr="00A76686">
              <w:rPr>
                <w:rFonts w:ascii="Times New Roman" w:hAnsi="Times New Roman"/>
                <w:color w:val="000000"/>
                <w:sz w:val="20"/>
                <w:szCs w:val="20"/>
              </w:rPr>
              <w:t xml:space="preserve">для сверки копии с оригиналом </w:t>
            </w:r>
          </w:p>
          <w:p w:rsidR="009C323C" w:rsidRPr="00A76686" w:rsidRDefault="009C323C" w:rsidP="00A76686">
            <w:pPr>
              <w:spacing w:after="0" w:line="240" w:lineRule="auto"/>
              <w:ind w:left="-108" w:right="-85"/>
              <w:rPr>
                <w:rFonts w:ascii="Times New Roman" w:eastAsiaTheme="minorHAnsi" w:hAnsi="Times New Roman"/>
                <w:color w:val="000000" w:themeColor="text1"/>
                <w:sz w:val="20"/>
                <w:szCs w:val="20"/>
              </w:rPr>
            </w:pPr>
            <w:r w:rsidRPr="00A76686">
              <w:rPr>
                <w:rFonts w:ascii="Times New Roman" w:hAnsi="Times New Roman"/>
                <w:color w:val="000000"/>
                <w:sz w:val="20"/>
                <w:szCs w:val="20"/>
              </w:rPr>
              <w:t xml:space="preserve">и возврата </w:t>
            </w:r>
            <w:r w:rsidRPr="00A76686">
              <w:rPr>
                <w:rFonts w:ascii="Times New Roman" w:eastAsiaTheme="minorHAnsi" w:hAnsi="Times New Roman" w:cstheme="minorBidi"/>
                <w:color w:val="000000" w:themeColor="text1"/>
                <w:sz w:val="20"/>
                <w:szCs w:val="20"/>
              </w:rPr>
              <w:t>з</w:t>
            </w:r>
            <w:r w:rsidRPr="00A76686">
              <w:rPr>
                <w:rFonts w:ascii="Times New Roman" w:hAnsi="Times New Roman"/>
                <w:color w:val="000000"/>
                <w:sz w:val="20"/>
                <w:szCs w:val="20"/>
              </w:rPr>
              <w:t>аявителю подлинника.</w:t>
            </w:r>
          </w:p>
        </w:tc>
        <w:tc>
          <w:tcPr>
            <w:tcW w:w="2268" w:type="dxa"/>
            <w:vMerge/>
          </w:tcPr>
          <w:p w:rsidR="009C323C" w:rsidRPr="00A76686" w:rsidRDefault="009C323C" w:rsidP="00A76686">
            <w:pPr>
              <w:spacing w:after="0" w:line="240" w:lineRule="auto"/>
              <w:ind w:left="-85" w:right="-85"/>
              <w:rPr>
                <w:rFonts w:ascii="Times New Roman" w:eastAsiaTheme="minorHAnsi" w:hAnsi="Times New Roman"/>
                <w:color w:val="000000" w:themeColor="text1"/>
                <w:sz w:val="20"/>
                <w:szCs w:val="20"/>
              </w:rPr>
            </w:pPr>
          </w:p>
        </w:tc>
        <w:tc>
          <w:tcPr>
            <w:tcW w:w="2693" w:type="dxa"/>
            <w:vMerge/>
          </w:tcPr>
          <w:p w:rsidR="009C323C" w:rsidRPr="00A76686" w:rsidRDefault="009C323C" w:rsidP="00A76686">
            <w:pPr>
              <w:spacing w:after="0" w:line="240" w:lineRule="auto"/>
              <w:ind w:left="-107" w:right="-85"/>
              <w:rPr>
                <w:rFonts w:ascii="Times New Roman" w:eastAsiaTheme="minorHAnsi" w:hAnsi="Times New Roman"/>
                <w:color w:val="000000" w:themeColor="text1"/>
                <w:sz w:val="20"/>
                <w:szCs w:val="20"/>
              </w:rPr>
            </w:pPr>
          </w:p>
        </w:tc>
        <w:tc>
          <w:tcPr>
            <w:tcW w:w="1843" w:type="dxa"/>
          </w:tcPr>
          <w:p w:rsidR="009C323C" w:rsidRPr="00A76686" w:rsidRDefault="009C323C"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___</w:t>
            </w:r>
          </w:p>
        </w:tc>
        <w:tc>
          <w:tcPr>
            <w:tcW w:w="1701" w:type="dxa"/>
          </w:tcPr>
          <w:p w:rsidR="009C323C" w:rsidRPr="00A76686" w:rsidRDefault="009C323C"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___</w:t>
            </w:r>
          </w:p>
        </w:tc>
      </w:tr>
      <w:tr w:rsidR="00A76686" w:rsidRPr="00A76686" w:rsidTr="00A76686">
        <w:tc>
          <w:tcPr>
            <w:tcW w:w="651" w:type="dxa"/>
          </w:tcPr>
          <w:p w:rsidR="009C323C" w:rsidRPr="00A76686" w:rsidRDefault="009C323C" w:rsidP="00A76686">
            <w:pPr>
              <w:spacing w:after="0" w:line="240" w:lineRule="auto"/>
              <w:ind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3.</w:t>
            </w:r>
          </w:p>
        </w:tc>
        <w:tc>
          <w:tcPr>
            <w:tcW w:w="1584" w:type="dxa"/>
          </w:tcPr>
          <w:p w:rsidR="009C323C" w:rsidRPr="00A76686" w:rsidRDefault="009C323C"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Документ, подтверждающий полномочия на представление интересов заявителя.</w:t>
            </w:r>
          </w:p>
        </w:tc>
        <w:tc>
          <w:tcPr>
            <w:tcW w:w="2551" w:type="dxa"/>
          </w:tcPr>
          <w:p w:rsidR="009C323C" w:rsidRPr="00A76686" w:rsidRDefault="009C323C"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Доверенность.</w:t>
            </w:r>
          </w:p>
        </w:tc>
        <w:tc>
          <w:tcPr>
            <w:tcW w:w="1842" w:type="dxa"/>
          </w:tcPr>
          <w:p w:rsidR="009C323C" w:rsidRPr="00A76686" w:rsidRDefault="009C323C" w:rsidP="00A76686">
            <w:pPr>
              <w:spacing w:after="0" w:line="240" w:lineRule="auto"/>
              <w:ind w:left="-108" w:right="-109"/>
              <w:rPr>
                <w:rFonts w:ascii="Times New Roman" w:hAnsi="Times New Roman"/>
                <w:color w:val="000000"/>
                <w:sz w:val="20"/>
                <w:szCs w:val="20"/>
              </w:rPr>
            </w:pPr>
            <w:r w:rsidRPr="00A76686">
              <w:rPr>
                <w:rFonts w:ascii="Times New Roman" w:eastAsiaTheme="minorHAnsi" w:hAnsi="Times New Roman"/>
                <w:color w:val="000000" w:themeColor="text1"/>
                <w:sz w:val="20"/>
                <w:szCs w:val="20"/>
              </w:rPr>
              <w:t>Подлинник и 1 экз. копии</w:t>
            </w:r>
            <w:r w:rsidRPr="00A76686">
              <w:rPr>
                <w:rFonts w:ascii="Times New Roman" w:eastAsiaTheme="minorHAnsi" w:hAnsi="Times New Roman" w:cstheme="minorBidi"/>
                <w:color w:val="000000" w:themeColor="text1"/>
                <w:sz w:val="20"/>
                <w:szCs w:val="20"/>
              </w:rPr>
              <w:t xml:space="preserve"> </w:t>
            </w:r>
            <w:r w:rsidRPr="00A76686">
              <w:rPr>
                <w:rFonts w:ascii="Times New Roman" w:hAnsi="Times New Roman"/>
                <w:color w:val="000000"/>
                <w:sz w:val="20"/>
                <w:szCs w:val="20"/>
              </w:rPr>
              <w:t xml:space="preserve">для сверки копии с оригиналом </w:t>
            </w:r>
          </w:p>
          <w:p w:rsidR="009C323C" w:rsidRPr="00A76686" w:rsidRDefault="009C323C" w:rsidP="00A76686">
            <w:pPr>
              <w:spacing w:after="0" w:line="240" w:lineRule="auto"/>
              <w:ind w:left="-108" w:right="-109"/>
              <w:rPr>
                <w:rFonts w:ascii="Times New Roman" w:eastAsiaTheme="minorHAnsi" w:hAnsi="Times New Roman"/>
                <w:color w:val="000000" w:themeColor="text1"/>
                <w:sz w:val="20"/>
                <w:szCs w:val="20"/>
              </w:rPr>
            </w:pPr>
            <w:r w:rsidRPr="00A76686">
              <w:rPr>
                <w:rFonts w:ascii="Times New Roman" w:hAnsi="Times New Roman"/>
                <w:color w:val="000000"/>
                <w:sz w:val="20"/>
                <w:szCs w:val="20"/>
              </w:rPr>
              <w:t>и возврата заявителю подлинника</w:t>
            </w:r>
            <w:r w:rsidR="00DC40A3">
              <w:rPr>
                <w:rFonts w:ascii="Times New Roman" w:hAnsi="Times New Roman"/>
                <w:color w:val="000000"/>
                <w:sz w:val="20"/>
                <w:szCs w:val="20"/>
              </w:rPr>
              <w:t>.</w:t>
            </w:r>
          </w:p>
        </w:tc>
        <w:tc>
          <w:tcPr>
            <w:tcW w:w="2268" w:type="dxa"/>
          </w:tcPr>
          <w:p w:rsidR="009C323C" w:rsidRPr="00A76686" w:rsidRDefault="009C323C"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 xml:space="preserve">В случае обращения </w:t>
            </w:r>
            <w:r w:rsidRPr="00A76686">
              <w:rPr>
                <w:rFonts w:ascii="Times New Roman" w:eastAsiaTheme="minorHAnsi" w:hAnsi="Times New Roman"/>
                <w:sz w:val="20"/>
                <w:szCs w:val="20"/>
                <w:lang w:eastAsia="ru-RU"/>
              </w:rPr>
              <w:t>представителя заявителя, действующего в силу закона или на основании  доверенности.</w:t>
            </w:r>
          </w:p>
        </w:tc>
        <w:tc>
          <w:tcPr>
            <w:tcW w:w="2693" w:type="dxa"/>
          </w:tcPr>
          <w:p w:rsidR="009C323C" w:rsidRPr="00A76686" w:rsidRDefault="009C323C"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Pr>
          <w:p w:rsidR="009C323C" w:rsidRPr="00A76686" w:rsidRDefault="009C323C"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__</w:t>
            </w:r>
          </w:p>
        </w:tc>
        <w:tc>
          <w:tcPr>
            <w:tcW w:w="1701" w:type="dxa"/>
          </w:tcPr>
          <w:p w:rsidR="009C323C" w:rsidRPr="00A76686" w:rsidRDefault="009C323C"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__</w:t>
            </w:r>
          </w:p>
        </w:tc>
      </w:tr>
      <w:tr w:rsidR="005F5B97" w:rsidRPr="00A76686" w:rsidTr="001F09C2">
        <w:trPr>
          <w:trHeight w:val="1840"/>
        </w:trPr>
        <w:tc>
          <w:tcPr>
            <w:tcW w:w="651" w:type="dxa"/>
          </w:tcPr>
          <w:p w:rsidR="005F5B97" w:rsidRPr="00A76686" w:rsidRDefault="005F5B97" w:rsidP="00A76686">
            <w:pPr>
              <w:spacing w:after="0" w:line="240" w:lineRule="auto"/>
              <w:ind w:right="-85"/>
              <w:jc w:val="center"/>
              <w:rPr>
                <w:rFonts w:ascii="Times New Roman" w:eastAsiaTheme="minorHAnsi" w:hAnsi="Times New Roman"/>
                <w:sz w:val="20"/>
                <w:szCs w:val="20"/>
              </w:rPr>
            </w:pPr>
            <w:r w:rsidRPr="00A76686">
              <w:rPr>
                <w:rFonts w:ascii="Times New Roman" w:eastAsiaTheme="minorHAnsi" w:hAnsi="Times New Roman"/>
                <w:sz w:val="20"/>
                <w:szCs w:val="20"/>
              </w:rPr>
              <w:lastRenderedPageBreak/>
              <w:t>5.</w:t>
            </w:r>
          </w:p>
        </w:tc>
        <w:tc>
          <w:tcPr>
            <w:tcW w:w="1584" w:type="dxa"/>
          </w:tcPr>
          <w:p w:rsidR="005F5B97" w:rsidRPr="00A76686" w:rsidRDefault="005F5B97" w:rsidP="00A76686">
            <w:pPr>
              <w:pStyle w:val="formattext"/>
              <w:spacing w:before="0" w:beforeAutospacing="0" w:after="0" w:afterAutospacing="0"/>
              <w:ind w:left="-84" w:right="-108"/>
              <w:rPr>
                <w:color w:val="000000"/>
                <w:sz w:val="20"/>
                <w:szCs w:val="28"/>
              </w:rPr>
            </w:pPr>
            <w:r w:rsidRPr="00A76686">
              <w:rPr>
                <w:color w:val="000000"/>
                <w:sz w:val="20"/>
                <w:szCs w:val="28"/>
              </w:rPr>
              <w:t>Иные</w:t>
            </w:r>
          </w:p>
        </w:tc>
        <w:tc>
          <w:tcPr>
            <w:tcW w:w="2551" w:type="dxa"/>
          </w:tcPr>
          <w:p w:rsidR="005F5B97" w:rsidRPr="00A76686" w:rsidRDefault="005F5B97" w:rsidP="005F5B97">
            <w:pPr>
              <w:pStyle w:val="formattext"/>
              <w:spacing w:before="0" w:beforeAutospacing="0" w:after="0" w:afterAutospacing="0"/>
              <w:ind w:left="-84" w:right="-108"/>
              <w:rPr>
                <w:sz w:val="20"/>
                <w:szCs w:val="20"/>
              </w:rPr>
            </w:pPr>
            <w:r w:rsidRPr="000E19E2">
              <w:rPr>
                <w:sz w:val="20"/>
                <w:szCs w:val="28"/>
              </w:rPr>
              <w:t>Приложение 3.</w:t>
            </w:r>
          </w:p>
        </w:tc>
        <w:tc>
          <w:tcPr>
            <w:tcW w:w="1842" w:type="dxa"/>
          </w:tcPr>
          <w:p w:rsidR="005F5B97" w:rsidRPr="00A76686" w:rsidRDefault="005F5B97" w:rsidP="00DD2A38">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По 1 экз.</w:t>
            </w:r>
          </w:p>
        </w:tc>
        <w:tc>
          <w:tcPr>
            <w:tcW w:w="2268" w:type="dxa"/>
          </w:tcPr>
          <w:p w:rsidR="005F5B97" w:rsidRPr="00A76686" w:rsidRDefault="005F5B97" w:rsidP="00A76686">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Нет.</w:t>
            </w:r>
          </w:p>
        </w:tc>
        <w:tc>
          <w:tcPr>
            <w:tcW w:w="2693" w:type="dxa"/>
          </w:tcPr>
          <w:p w:rsidR="005F5B97" w:rsidRPr="00A76686" w:rsidRDefault="005F5B97" w:rsidP="00F92527">
            <w:pPr>
              <w:spacing w:after="0" w:line="240" w:lineRule="auto"/>
              <w:ind w:left="-85" w:right="-85"/>
              <w:rPr>
                <w:rFonts w:ascii="Times New Roman" w:eastAsiaTheme="minorHAnsi" w:hAnsi="Times New Roman"/>
                <w:sz w:val="20"/>
                <w:szCs w:val="20"/>
              </w:rPr>
            </w:pPr>
            <w:r>
              <w:rPr>
                <w:rFonts w:ascii="Times New Roman" w:eastAsiaTheme="minorHAnsi" w:hAnsi="Times New Roman"/>
                <w:color w:val="000000" w:themeColor="text1"/>
                <w:sz w:val="20"/>
                <w:szCs w:val="20"/>
              </w:rPr>
              <w:t>Н</w:t>
            </w:r>
            <w:r w:rsidRPr="00A76686">
              <w:rPr>
                <w:rFonts w:ascii="Times New Roman" w:eastAsiaTheme="minorHAnsi" w:hAnsi="Times New Roman"/>
                <w:color w:val="000000" w:themeColor="text1"/>
                <w:sz w:val="20"/>
                <w:szCs w:val="20"/>
              </w:rPr>
              <w:t>е долж</w:t>
            </w:r>
            <w:r w:rsidR="00F92527">
              <w:rPr>
                <w:rFonts w:ascii="Times New Roman" w:eastAsiaTheme="minorHAnsi" w:hAnsi="Times New Roman"/>
                <w:color w:val="000000" w:themeColor="text1"/>
                <w:sz w:val="20"/>
                <w:szCs w:val="20"/>
              </w:rPr>
              <w:t>ны</w:t>
            </w:r>
            <w:r w:rsidRPr="00A76686">
              <w:rPr>
                <w:rFonts w:ascii="Times New Roman" w:eastAsiaTheme="minorHAnsi" w:hAnsi="Times New Roman"/>
                <w:color w:val="000000" w:themeColor="text1"/>
                <w:sz w:val="20"/>
                <w:szCs w:val="20"/>
              </w:rPr>
              <w:t xml:space="preserve">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Pr>
          <w:p w:rsidR="005F5B97" w:rsidRPr="00A76686" w:rsidRDefault="005F5B97" w:rsidP="000C2049">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__</w:t>
            </w:r>
          </w:p>
          <w:p w:rsidR="005F5B97" w:rsidRPr="00A76686" w:rsidRDefault="005F5B97" w:rsidP="005F5B97">
            <w:pPr>
              <w:spacing w:after="0" w:line="240" w:lineRule="auto"/>
              <w:ind w:left="-85" w:right="-85"/>
              <w:rPr>
                <w:rFonts w:ascii="Times New Roman" w:eastAsiaTheme="minorHAnsi" w:hAnsi="Times New Roman"/>
                <w:sz w:val="20"/>
                <w:szCs w:val="20"/>
              </w:rPr>
            </w:pPr>
          </w:p>
        </w:tc>
        <w:tc>
          <w:tcPr>
            <w:tcW w:w="1701" w:type="dxa"/>
          </w:tcPr>
          <w:p w:rsidR="005F5B97" w:rsidRPr="00A76686" w:rsidRDefault="005F5B97" w:rsidP="00A76686">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___</w:t>
            </w:r>
          </w:p>
          <w:p w:rsidR="005F5B97" w:rsidRPr="00A76686" w:rsidRDefault="005F5B97" w:rsidP="005F5B97">
            <w:pPr>
              <w:spacing w:after="0" w:line="240" w:lineRule="auto"/>
              <w:ind w:left="-85" w:right="-85"/>
              <w:rPr>
                <w:rFonts w:ascii="Times New Roman" w:eastAsiaTheme="minorHAnsi" w:hAnsi="Times New Roman"/>
                <w:sz w:val="20"/>
                <w:szCs w:val="20"/>
              </w:rPr>
            </w:pPr>
          </w:p>
        </w:tc>
      </w:tr>
      <w:tr w:rsidR="00DD2A38" w:rsidRPr="00A76686" w:rsidTr="00A76686">
        <w:tc>
          <w:tcPr>
            <w:tcW w:w="15133" w:type="dxa"/>
            <w:gridSpan w:val="8"/>
          </w:tcPr>
          <w:p w:rsidR="00DD2A38" w:rsidRPr="00A76686" w:rsidRDefault="00800929" w:rsidP="00800929">
            <w:pPr>
              <w:pStyle w:val="a4"/>
              <w:spacing w:after="0" w:line="240" w:lineRule="auto"/>
              <w:ind w:left="360" w:right="-85"/>
              <w:rPr>
                <w:rFonts w:ascii="Times New Roman" w:eastAsiaTheme="minorHAnsi" w:hAnsi="Times New Roman"/>
                <w:sz w:val="20"/>
                <w:szCs w:val="20"/>
              </w:rPr>
            </w:pPr>
            <w:r>
              <w:rPr>
                <w:rFonts w:ascii="Times New Roman" w:eastAsiaTheme="minorHAnsi" w:hAnsi="Times New Roman"/>
                <w:b/>
                <w:sz w:val="20"/>
                <w:szCs w:val="20"/>
              </w:rPr>
              <w:t>Наименование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r w:rsidR="005F5B97" w:rsidRPr="001746E4">
              <w:rPr>
                <w:rFonts w:ascii="Times New Roman" w:eastAsiaTheme="minorHAnsi" w:hAnsi="Times New Roman"/>
                <w:b/>
                <w:sz w:val="20"/>
                <w:szCs w:val="20"/>
              </w:rPr>
              <w:t xml:space="preserve">: </w:t>
            </w:r>
            <w:r>
              <w:rPr>
                <w:rFonts w:ascii="Times New Roman" w:eastAsiaTheme="minorHAnsi" w:hAnsi="Times New Roman"/>
                <w:b/>
                <w:sz w:val="20"/>
                <w:szCs w:val="20"/>
              </w:rPr>
              <w:t xml:space="preserve">2. </w:t>
            </w:r>
            <w:r w:rsidR="001F09C2" w:rsidRPr="001F09C2">
              <w:rPr>
                <w:rFonts w:ascii="Times New Roman" w:hAnsi="Times New Roman"/>
                <w:b/>
                <w:sz w:val="20"/>
                <w:szCs w:val="28"/>
              </w:rPr>
              <w:t xml:space="preserve">Предоставление муниципального имущества в аренду без проведения </w:t>
            </w:r>
            <w:r w:rsidR="00AE2026" w:rsidRPr="001F09C2">
              <w:rPr>
                <w:rFonts w:ascii="Times New Roman" w:hAnsi="Times New Roman"/>
                <w:b/>
                <w:sz w:val="20"/>
                <w:szCs w:val="28"/>
              </w:rPr>
              <w:t>торгов</w:t>
            </w:r>
            <w:r w:rsidR="00AE2026">
              <w:rPr>
                <w:rFonts w:ascii="Times New Roman" w:hAnsi="Times New Roman"/>
                <w:b/>
                <w:sz w:val="20"/>
                <w:szCs w:val="28"/>
              </w:rPr>
              <w:t xml:space="preserve"> (</w:t>
            </w:r>
            <w:r w:rsidR="00AE2026" w:rsidRPr="001F09C2">
              <w:rPr>
                <w:rFonts w:ascii="Times New Roman" w:hAnsi="Times New Roman"/>
                <w:b/>
                <w:sz w:val="20"/>
                <w:szCs w:val="28"/>
              </w:rPr>
              <w:t>безвозмездное пользование</w:t>
            </w:r>
            <w:r w:rsidR="00AE2026">
              <w:rPr>
                <w:rFonts w:ascii="Times New Roman" w:hAnsi="Times New Roman"/>
                <w:b/>
                <w:sz w:val="20"/>
                <w:szCs w:val="28"/>
              </w:rPr>
              <w:t>).</w:t>
            </w:r>
          </w:p>
        </w:tc>
      </w:tr>
      <w:tr w:rsidR="00DD2A38" w:rsidRPr="00A76686" w:rsidTr="00A76686">
        <w:tc>
          <w:tcPr>
            <w:tcW w:w="651" w:type="dxa"/>
          </w:tcPr>
          <w:p w:rsidR="00DD2A38" w:rsidRPr="00A76686" w:rsidRDefault="00DD2A38" w:rsidP="00A76686">
            <w:pPr>
              <w:spacing w:after="0" w:line="240" w:lineRule="auto"/>
              <w:ind w:right="-85"/>
              <w:jc w:val="center"/>
              <w:rPr>
                <w:rFonts w:ascii="Times New Roman" w:eastAsiaTheme="minorHAnsi" w:hAnsi="Times New Roman"/>
                <w:sz w:val="20"/>
                <w:szCs w:val="20"/>
              </w:rPr>
            </w:pPr>
            <w:r w:rsidRPr="00A76686">
              <w:rPr>
                <w:rFonts w:ascii="Times New Roman" w:eastAsiaTheme="minorHAnsi" w:hAnsi="Times New Roman"/>
                <w:sz w:val="20"/>
                <w:szCs w:val="20"/>
              </w:rPr>
              <w:t>1.</w:t>
            </w:r>
          </w:p>
        </w:tc>
        <w:tc>
          <w:tcPr>
            <w:tcW w:w="1584" w:type="dxa"/>
          </w:tcPr>
          <w:p w:rsidR="00DD2A38" w:rsidRPr="00A76686" w:rsidRDefault="00DD2A38"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Заявление.</w:t>
            </w:r>
          </w:p>
        </w:tc>
        <w:tc>
          <w:tcPr>
            <w:tcW w:w="2551" w:type="dxa"/>
          </w:tcPr>
          <w:p w:rsidR="00DD2A38" w:rsidRPr="00A76686" w:rsidRDefault="00DD2A38"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Заявление на оказание муниципальной услуги.</w:t>
            </w:r>
          </w:p>
        </w:tc>
        <w:tc>
          <w:tcPr>
            <w:tcW w:w="1842" w:type="dxa"/>
          </w:tcPr>
          <w:p w:rsidR="00DD2A38" w:rsidRPr="00A76686" w:rsidRDefault="00DD2A38"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1 экз. подлинник</w:t>
            </w:r>
            <w:r w:rsidR="00DC40A3">
              <w:rPr>
                <w:rFonts w:ascii="Times New Roman" w:eastAsiaTheme="minorHAnsi" w:hAnsi="Times New Roman"/>
                <w:sz w:val="20"/>
                <w:szCs w:val="20"/>
              </w:rPr>
              <w:t>.</w:t>
            </w:r>
          </w:p>
        </w:tc>
        <w:tc>
          <w:tcPr>
            <w:tcW w:w="2268" w:type="dxa"/>
          </w:tcPr>
          <w:p w:rsidR="00DD2A38" w:rsidRPr="00A76686" w:rsidRDefault="00DD2A38"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xml:space="preserve"> </w:t>
            </w:r>
            <w:r w:rsidR="00DC40A3" w:rsidRPr="00A76686">
              <w:rPr>
                <w:rFonts w:ascii="Times New Roman" w:eastAsiaTheme="minorHAnsi" w:hAnsi="Times New Roman"/>
                <w:sz w:val="20"/>
                <w:szCs w:val="20"/>
              </w:rPr>
              <w:t>Н</w:t>
            </w:r>
            <w:r w:rsidRPr="00A76686">
              <w:rPr>
                <w:rFonts w:ascii="Times New Roman" w:eastAsiaTheme="minorHAnsi" w:hAnsi="Times New Roman"/>
                <w:sz w:val="20"/>
                <w:szCs w:val="20"/>
              </w:rPr>
              <w:t>ет</w:t>
            </w:r>
            <w:r w:rsidR="00DC40A3">
              <w:rPr>
                <w:rFonts w:ascii="Times New Roman" w:eastAsiaTheme="minorHAnsi" w:hAnsi="Times New Roman"/>
                <w:sz w:val="20"/>
                <w:szCs w:val="20"/>
              </w:rPr>
              <w:t>.</w:t>
            </w:r>
          </w:p>
        </w:tc>
        <w:tc>
          <w:tcPr>
            <w:tcW w:w="2693" w:type="dxa"/>
          </w:tcPr>
          <w:p w:rsidR="00DD2A38" w:rsidRPr="00A76686" w:rsidRDefault="00DD2A38"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Заявление заполняется в установленной форме. В заявлении указываются кадастровый номер земельного участка и цель использования земельного участка.</w:t>
            </w:r>
          </w:p>
        </w:tc>
        <w:tc>
          <w:tcPr>
            <w:tcW w:w="1843" w:type="dxa"/>
          </w:tcPr>
          <w:p w:rsidR="00DD2A38" w:rsidRPr="0082126E" w:rsidRDefault="00DD2A38" w:rsidP="00F92527">
            <w:pPr>
              <w:spacing w:after="0" w:line="240" w:lineRule="auto"/>
              <w:ind w:left="-85" w:right="-85"/>
              <w:rPr>
                <w:rFonts w:ascii="Times New Roman" w:eastAsiaTheme="minorHAnsi" w:hAnsi="Times New Roman"/>
                <w:sz w:val="20"/>
                <w:szCs w:val="20"/>
              </w:rPr>
            </w:pPr>
            <w:r w:rsidRPr="0082126E">
              <w:rPr>
                <w:rFonts w:ascii="Times New Roman" w:eastAsiaTheme="minorHAnsi" w:hAnsi="Times New Roman"/>
                <w:sz w:val="20"/>
                <w:szCs w:val="20"/>
              </w:rPr>
              <w:t xml:space="preserve">Приложение </w:t>
            </w:r>
            <w:r w:rsidR="0082126E" w:rsidRPr="0082126E">
              <w:rPr>
                <w:rFonts w:ascii="Times New Roman" w:eastAsiaTheme="minorHAnsi" w:hAnsi="Times New Roman"/>
                <w:sz w:val="20"/>
                <w:szCs w:val="20"/>
              </w:rPr>
              <w:t>3</w:t>
            </w:r>
          </w:p>
        </w:tc>
        <w:tc>
          <w:tcPr>
            <w:tcW w:w="1701" w:type="dxa"/>
          </w:tcPr>
          <w:p w:rsidR="00DD2A38" w:rsidRPr="0082126E" w:rsidRDefault="00F92527" w:rsidP="00A76686">
            <w:pPr>
              <w:spacing w:after="0" w:line="240" w:lineRule="auto"/>
              <w:ind w:left="-85" w:right="-85"/>
              <w:rPr>
                <w:rFonts w:ascii="Times New Roman" w:eastAsiaTheme="minorHAnsi" w:hAnsi="Times New Roman"/>
                <w:sz w:val="20"/>
                <w:szCs w:val="20"/>
              </w:rPr>
            </w:pPr>
            <w:r w:rsidRPr="0082126E">
              <w:rPr>
                <w:rFonts w:ascii="Times New Roman" w:eastAsiaTheme="minorHAnsi" w:hAnsi="Times New Roman"/>
                <w:sz w:val="20"/>
                <w:szCs w:val="20"/>
              </w:rPr>
              <w:t>___</w:t>
            </w:r>
          </w:p>
        </w:tc>
      </w:tr>
      <w:tr w:rsidR="00DD2A38" w:rsidRPr="00A76686" w:rsidTr="00A76686">
        <w:tc>
          <w:tcPr>
            <w:tcW w:w="651" w:type="dxa"/>
            <w:vMerge w:val="restart"/>
          </w:tcPr>
          <w:p w:rsidR="00DD2A38" w:rsidRPr="00A76686" w:rsidRDefault="00DD2A38" w:rsidP="00A76686">
            <w:pPr>
              <w:spacing w:after="0" w:line="240" w:lineRule="auto"/>
              <w:ind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2.</w:t>
            </w:r>
          </w:p>
        </w:tc>
        <w:tc>
          <w:tcPr>
            <w:tcW w:w="1584" w:type="dxa"/>
            <w:vMerge w:val="restart"/>
          </w:tcPr>
          <w:p w:rsidR="00DD2A38" w:rsidRPr="00A76686" w:rsidRDefault="00DD2A38"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Документ, удостоверяющий личность.</w:t>
            </w:r>
          </w:p>
        </w:tc>
        <w:tc>
          <w:tcPr>
            <w:tcW w:w="2551" w:type="dxa"/>
          </w:tcPr>
          <w:p w:rsidR="00DD2A38" w:rsidRPr="00A76686" w:rsidRDefault="00DD2A38"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Паспорт гражданина Российской Федераци</w:t>
            </w:r>
            <w:proofErr w:type="gramStart"/>
            <w:r w:rsidRPr="00A76686">
              <w:rPr>
                <w:rFonts w:ascii="Times New Roman" w:eastAsiaTheme="minorHAnsi" w:hAnsi="Times New Roman"/>
                <w:color w:val="000000" w:themeColor="text1"/>
                <w:sz w:val="20"/>
                <w:szCs w:val="20"/>
              </w:rPr>
              <w:t>и</w:t>
            </w:r>
            <w:r w:rsidRPr="00A76686">
              <w:rPr>
                <w:rFonts w:ascii="Times New Roman" w:hAnsi="Times New Roman"/>
                <w:color w:val="000000"/>
                <w:sz w:val="20"/>
              </w:rPr>
              <w:t>–</w:t>
            </w:r>
            <w:proofErr w:type="gramEnd"/>
            <w:r w:rsidRPr="00A76686">
              <w:rPr>
                <w:rFonts w:ascii="Times New Roman" w:hAnsi="Times New Roman"/>
                <w:color w:val="000000"/>
                <w:sz w:val="20"/>
              </w:rPr>
              <w:t xml:space="preserve"> для лиц старше 14 лет.</w:t>
            </w:r>
          </w:p>
        </w:tc>
        <w:tc>
          <w:tcPr>
            <w:tcW w:w="1842" w:type="dxa"/>
          </w:tcPr>
          <w:p w:rsidR="00DD2A38" w:rsidRPr="00A76686" w:rsidRDefault="00DD2A38" w:rsidP="00A76686">
            <w:pPr>
              <w:spacing w:after="0" w:line="240" w:lineRule="auto"/>
              <w:ind w:left="-108"/>
              <w:rPr>
                <w:rFonts w:ascii="Times New Roman" w:hAnsi="Times New Roman"/>
                <w:color w:val="000000"/>
                <w:sz w:val="20"/>
                <w:szCs w:val="20"/>
              </w:rPr>
            </w:pPr>
            <w:r w:rsidRPr="00A76686">
              <w:rPr>
                <w:rFonts w:ascii="Times New Roman" w:eastAsiaTheme="minorHAnsi" w:hAnsi="Times New Roman"/>
                <w:color w:val="000000" w:themeColor="text1"/>
                <w:sz w:val="20"/>
                <w:szCs w:val="20"/>
              </w:rPr>
              <w:t>Подлинник и 1 экз. копии</w:t>
            </w:r>
            <w:r w:rsidRPr="00A76686">
              <w:rPr>
                <w:rFonts w:ascii="Times New Roman" w:eastAsiaTheme="minorHAnsi" w:hAnsi="Times New Roman" w:cstheme="minorBidi"/>
                <w:color w:val="000000" w:themeColor="text1"/>
                <w:sz w:val="20"/>
                <w:szCs w:val="20"/>
              </w:rPr>
              <w:t xml:space="preserve"> </w:t>
            </w:r>
            <w:r w:rsidRPr="00A76686">
              <w:rPr>
                <w:rFonts w:ascii="Times New Roman" w:hAnsi="Times New Roman"/>
                <w:color w:val="000000"/>
                <w:sz w:val="20"/>
                <w:szCs w:val="20"/>
              </w:rPr>
              <w:t xml:space="preserve">для сверки копии с оригиналом </w:t>
            </w:r>
          </w:p>
          <w:p w:rsidR="00DD2A38" w:rsidRPr="00A76686" w:rsidRDefault="00DD2A38" w:rsidP="00A76686">
            <w:pPr>
              <w:spacing w:after="0" w:line="240" w:lineRule="auto"/>
              <w:ind w:left="-108" w:right="-85"/>
              <w:rPr>
                <w:rFonts w:ascii="Times New Roman" w:eastAsiaTheme="minorHAnsi" w:hAnsi="Times New Roman"/>
                <w:color w:val="000000" w:themeColor="text1"/>
                <w:sz w:val="20"/>
                <w:szCs w:val="20"/>
              </w:rPr>
            </w:pPr>
            <w:r w:rsidRPr="00A76686">
              <w:rPr>
                <w:rFonts w:ascii="Times New Roman" w:hAnsi="Times New Roman"/>
                <w:color w:val="000000"/>
                <w:sz w:val="20"/>
                <w:szCs w:val="20"/>
              </w:rPr>
              <w:t xml:space="preserve">и возврата </w:t>
            </w:r>
            <w:r w:rsidRPr="00A76686">
              <w:rPr>
                <w:rFonts w:ascii="Times New Roman" w:eastAsiaTheme="minorHAnsi" w:hAnsi="Times New Roman" w:cstheme="minorBidi"/>
                <w:color w:val="000000" w:themeColor="text1"/>
                <w:sz w:val="20"/>
                <w:szCs w:val="20"/>
              </w:rPr>
              <w:t>з</w:t>
            </w:r>
            <w:r w:rsidRPr="00A76686">
              <w:rPr>
                <w:rFonts w:ascii="Times New Roman" w:hAnsi="Times New Roman"/>
                <w:color w:val="000000"/>
                <w:sz w:val="20"/>
                <w:szCs w:val="20"/>
              </w:rPr>
              <w:t>аявителю подлинника.</w:t>
            </w:r>
          </w:p>
        </w:tc>
        <w:tc>
          <w:tcPr>
            <w:tcW w:w="2268" w:type="dxa"/>
            <w:vMerge w:val="restart"/>
          </w:tcPr>
          <w:p w:rsidR="00DD2A38" w:rsidRPr="00A76686" w:rsidRDefault="00DD2A38"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Один из указанных документов.</w:t>
            </w:r>
          </w:p>
        </w:tc>
        <w:tc>
          <w:tcPr>
            <w:tcW w:w="2693" w:type="dxa"/>
            <w:vMerge w:val="restart"/>
          </w:tcPr>
          <w:p w:rsidR="00DD2A38" w:rsidRPr="00A76686" w:rsidRDefault="00DD2A38"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hAnsi="Times New Roman"/>
                <w:color w:val="000000"/>
                <w:sz w:val="20"/>
              </w:rPr>
              <w:t>Не истек срок замены документа по достижении возраста заявителя</w:t>
            </w:r>
            <w:r w:rsidRPr="00A76686">
              <w:rPr>
                <w:rFonts w:ascii="Times New Roman" w:eastAsiaTheme="minorHAnsi" w:hAnsi="Times New Roman" w:cstheme="minorBidi"/>
                <w:color w:val="000000" w:themeColor="text1"/>
                <w:sz w:val="20"/>
              </w:rPr>
              <w:t>, н</w:t>
            </w:r>
            <w:r w:rsidRPr="00A76686">
              <w:rPr>
                <w:rFonts w:ascii="Times New Roman" w:eastAsiaTheme="minorHAnsi" w:hAnsi="Times New Roman"/>
                <w:color w:val="000000" w:themeColor="text1"/>
                <w:sz w:val="20"/>
                <w:szCs w:val="20"/>
              </w:rPr>
              <w:t>е должен содержать подчисток, приписок, зачеркнутых слов и других исправлений, не должен иметь повреждений, наличие которых не позволяет однозначно</w:t>
            </w:r>
          </w:p>
          <w:p w:rsidR="00DD2A38" w:rsidRPr="00A76686" w:rsidRDefault="00DD2A38"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истолковать их содержание.</w:t>
            </w:r>
          </w:p>
        </w:tc>
        <w:tc>
          <w:tcPr>
            <w:tcW w:w="1843" w:type="dxa"/>
          </w:tcPr>
          <w:p w:rsidR="00DD2A38" w:rsidRPr="00A76686" w:rsidRDefault="00DD2A38"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__</w:t>
            </w:r>
          </w:p>
        </w:tc>
        <w:tc>
          <w:tcPr>
            <w:tcW w:w="1701" w:type="dxa"/>
          </w:tcPr>
          <w:p w:rsidR="00DD2A38" w:rsidRPr="00A76686" w:rsidRDefault="00DD2A38"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__</w:t>
            </w:r>
          </w:p>
        </w:tc>
      </w:tr>
      <w:tr w:rsidR="00DD2A38" w:rsidRPr="00A76686" w:rsidTr="00A76686">
        <w:tc>
          <w:tcPr>
            <w:tcW w:w="651" w:type="dxa"/>
            <w:vMerge/>
          </w:tcPr>
          <w:p w:rsidR="00DD2A38" w:rsidRPr="00A76686" w:rsidRDefault="00DD2A38" w:rsidP="00A76686">
            <w:pPr>
              <w:spacing w:after="0" w:line="240" w:lineRule="auto"/>
              <w:ind w:right="-85"/>
              <w:rPr>
                <w:rFonts w:ascii="Times New Roman" w:eastAsiaTheme="minorHAnsi" w:hAnsi="Times New Roman"/>
                <w:color w:val="000000" w:themeColor="text1"/>
                <w:sz w:val="20"/>
                <w:szCs w:val="20"/>
              </w:rPr>
            </w:pPr>
          </w:p>
        </w:tc>
        <w:tc>
          <w:tcPr>
            <w:tcW w:w="1584" w:type="dxa"/>
            <w:vMerge/>
          </w:tcPr>
          <w:p w:rsidR="00DD2A38" w:rsidRPr="00A76686" w:rsidRDefault="00DD2A38" w:rsidP="00A76686">
            <w:pPr>
              <w:spacing w:after="0" w:line="240" w:lineRule="auto"/>
              <w:ind w:left="-84" w:right="-108"/>
              <w:rPr>
                <w:rFonts w:ascii="Times New Roman" w:hAnsi="Times New Roman"/>
                <w:color w:val="000000"/>
                <w:sz w:val="20"/>
                <w:szCs w:val="20"/>
              </w:rPr>
            </w:pPr>
          </w:p>
        </w:tc>
        <w:tc>
          <w:tcPr>
            <w:tcW w:w="2551" w:type="dxa"/>
          </w:tcPr>
          <w:p w:rsidR="00DD2A38" w:rsidRPr="00A76686" w:rsidRDefault="00DD2A38" w:rsidP="00A76686">
            <w:pPr>
              <w:spacing w:after="0" w:line="240" w:lineRule="auto"/>
              <w:rPr>
                <w:rFonts w:ascii="Times New Roman" w:hAnsi="Times New Roman"/>
                <w:color w:val="000000"/>
                <w:sz w:val="20"/>
                <w:szCs w:val="20"/>
              </w:rPr>
            </w:pPr>
            <w:r w:rsidRPr="00A76686">
              <w:rPr>
                <w:rFonts w:ascii="Times New Roman" w:eastAsiaTheme="minorHAnsi" w:hAnsi="Times New Roman" w:cstheme="minorBidi"/>
                <w:color w:val="000000" w:themeColor="text1"/>
                <w:sz w:val="20"/>
                <w:szCs w:val="20"/>
              </w:rPr>
              <w:t>В</w:t>
            </w:r>
            <w:r w:rsidRPr="00A76686">
              <w:rPr>
                <w:rFonts w:ascii="Times New Roman" w:hAnsi="Times New Roman"/>
                <w:color w:val="000000"/>
                <w:sz w:val="20"/>
                <w:szCs w:val="20"/>
              </w:rPr>
              <w:t xml:space="preserve">оенный билет военнослужащего срочной службы – для граждан Российской Федерации, проходящих срочную военную службу </w:t>
            </w:r>
          </w:p>
          <w:p w:rsidR="00DD2A38" w:rsidRPr="00A76686" w:rsidRDefault="00DD2A38" w:rsidP="00A76686">
            <w:pPr>
              <w:spacing w:after="0" w:line="240" w:lineRule="auto"/>
              <w:rPr>
                <w:rFonts w:ascii="Times New Roman" w:hAnsi="Times New Roman"/>
                <w:color w:val="000000"/>
                <w:sz w:val="20"/>
                <w:szCs w:val="20"/>
              </w:rPr>
            </w:pPr>
            <w:r w:rsidRPr="00A76686">
              <w:rPr>
                <w:rFonts w:ascii="Times New Roman" w:hAnsi="Times New Roman"/>
                <w:color w:val="000000"/>
                <w:sz w:val="20"/>
                <w:szCs w:val="20"/>
              </w:rPr>
              <w:t>в Вооруженных Силах Российской Федерации.</w:t>
            </w:r>
          </w:p>
        </w:tc>
        <w:tc>
          <w:tcPr>
            <w:tcW w:w="1842" w:type="dxa"/>
          </w:tcPr>
          <w:p w:rsidR="00DD2A38" w:rsidRPr="00A76686" w:rsidRDefault="00DD2A38" w:rsidP="00A76686">
            <w:pPr>
              <w:spacing w:after="0" w:line="240" w:lineRule="auto"/>
              <w:ind w:left="-108"/>
              <w:rPr>
                <w:rFonts w:ascii="Times New Roman" w:hAnsi="Times New Roman"/>
                <w:color w:val="000000"/>
                <w:sz w:val="20"/>
                <w:szCs w:val="20"/>
              </w:rPr>
            </w:pPr>
            <w:r w:rsidRPr="00A76686">
              <w:rPr>
                <w:rFonts w:ascii="Times New Roman" w:eastAsiaTheme="minorHAnsi" w:hAnsi="Times New Roman"/>
                <w:color w:val="000000" w:themeColor="text1"/>
                <w:sz w:val="20"/>
                <w:szCs w:val="20"/>
              </w:rPr>
              <w:t>Подлинник и 1 экз. копии</w:t>
            </w:r>
            <w:r w:rsidRPr="00A76686">
              <w:rPr>
                <w:rFonts w:ascii="Times New Roman" w:eastAsiaTheme="minorHAnsi" w:hAnsi="Times New Roman" w:cstheme="minorBidi"/>
                <w:color w:val="000000" w:themeColor="text1"/>
                <w:sz w:val="20"/>
                <w:szCs w:val="20"/>
              </w:rPr>
              <w:t xml:space="preserve"> </w:t>
            </w:r>
            <w:r w:rsidRPr="00A76686">
              <w:rPr>
                <w:rFonts w:ascii="Times New Roman" w:hAnsi="Times New Roman"/>
                <w:color w:val="000000"/>
                <w:sz w:val="20"/>
                <w:szCs w:val="20"/>
              </w:rPr>
              <w:t xml:space="preserve">для сверки копии с оригиналом </w:t>
            </w:r>
          </w:p>
          <w:p w:rsidR="00DD2A38" w:rsidRPr="00A76686" w:rsidRDefault="00DD2A38" w:rsidP="00A76686">
            <w:pPr>
              <w:spacing w:after="0" w:line="240" w:lineRule="auto"/>
              <w:ind w:left="-108" w:right="-85"/>
              <w:rPr>
                <w:rFonts w:ascii="Times New Roman" w:eastAsiaTheme="minorHAnsi" w:hAnsi="Times New Roman"/>
                <w:color w:val="000000" w:themeColor="text1"/>
                <w:sz w:val="20"/>
                <w:szCs w:val="20"/>
              </w:rPr>
            </w:pPr>
            <w:r w:rsidRPr="00A76686">
              <w:rPr>
                <w:rFonts w:ascii="Times New Roman" w:hAnsi="Times New Roman"/>
                <w:color w:val="000000"/>
                <w:sz w:val="20"/>
                <w:szCs w:val="20"/>
              </w:rPr>
              <w:t xml:space="preserve">и возврата </w:t>
            </w:r>
            <w:r w:rsidRPr="00A76686">
              <w:rPr>
                <w:rFonts w:ascii="Times New Roman" w:eastAsiaTheme="minorHAnsi" w:hAnsi="Times New Roman" w:cstheme="minorBidi"/>
                <w:color w:val="000000" w:themeColor="text1"/>
                <w:sz w:val="20"/>
                <w:szCs w:val="20"/>
              </w:rPr>
              <w:t>з</w:t>
            </w:r>
            <w:r w:rsidRPr="00A76686">
              <w:rPr>
                <w:rFonts w:ascii="Times New Roman" w:hAnsi="Times New Roman"/>
                <w:color w:val="000000"/>
                <w:sz w:val="20"/>
                <w:szCs w:val="20"/>
              </w:rPr>
              <w:t>аявителю подлинника.</w:t>
            </w:r>
          </w:p>
        </w:tc>
        <w:tc>
          <w:tcPr>
            <w:tcW w:w="2268" w:type="dxa"/>
            <w:vMerge/>
          </w:tcPr>
          <w:p w:rsidR="00DD2A38" w:rsidRPr="00A76686" w:rsidRDefault="00DD2A38" w:rsidP="00A76686">
            <w:pPr>
              <w:spacing w:after="0" w:line="240" w:lineRule="auto"/>
              <w:ind w:left="-85" w:right="-85"/>
              <w:rPr>
                <w:rFonts w:ascii="Times New Roman" w:eastAsiaTheme="minorHAnsi" w:hAnsi="Times New Roman"/>
                <w:color w:val="000000" w:themeColor="text1"/>
                <w:sz w:val="20"/>
                <w:szCs w:val="20"/>
              </w:rPr>
            </w:pPr>
          </w:p>
        </w:tc>
        <w:tc>
          <w:tcPr>
            <w:tcW w:w="2693" w:type="dxa"/>
            <w:vMerge/>
          </w:tcPr>
          <w:p w:rsidR="00DD2A38" w:rsidRPr="00A76686" w:rsidRDefault="00DD2A38" w:rsidP="00A76686">
            <w:pPr>
              <w:spacing w:after="0" w:line="240" w:lineRule="auto"/>
              <w:ind w:left="-107" w:right="-85"/>
              <w:rPr>
                <w:rFonts w:ascii="Times New Roman" w:eastAsiaTheme="minorHAnsi" w:hAnsi="Times New Roman"/>
                <w:color w:val="000000" w:themeColor="text1"/>
                <w:sz w:val="20"/>
                <w:szCs w:val="20"/>
              </w:rPr>
            </w:pPr>
          </w:p>
        </w:tc>
        <w:tc>
          <w:tcPr>
            <w:tcW w:w="1843" w:type="dxa"/>
          </w:tcPr>
          <w:p w:rsidR="00DD2A38" w:rsidRPr="00A76686" w:rsidRDefault="00DD2A38"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___</w:t>
            </w:r>
          </w:p>
        </w:tc>
        <w:tc>
          <w:tcPr>
            <w:tcW w:w="1701" w:type="dxa"/>
          </w:tcPr>
          <w:p w:rsidR="00DD2A38" w:rsidRPr="00A76686" w:rsidRDefault="00DD2A38"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___</w:t>
            </w:r>
          </w:p>
        </w:tc>
      </w:tr>
      <w:tr w:rsidR="00DD2A38" w:rsidRPr="00A76686" w:rsidTr="00A76686">
        <w:tc>
          <w:tcPr>
            <w:tcW w:w="651" w:type="dxa"/>
          </w:tcPr>
          <w:p w:rsidR="00DD2A38" w:rsidRPr="00A76686" w:rsidRDefault="00DD2A38" w:rsidP="00A76686">
            <w:pPr>
              <w:spacing w:after="0" w:line="240" w:lineRule="auto"/>
              <w:ind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3.</w:t>
            </w:r>
          </w:p>
        </w:tc>
        <w:tc>
          <w:tcPr>
            <w:tcW w:w="1584" w:type="dxa"/>
          </w:tcPr>
          <w:p w:rsidR="00DD2A38" w:rsidRPr="00A76686" w:rsidRDefault="00DD2A38"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Документ, подтверждающий полномочия на представление интересов заявителя.</w:t>
            </w:r>
          </w:p>
        </w:tc>
        <w:tc>
          <w:tcPr>
            <w:tcW w:w="2551" w:type="dxa"/>
          </w:tcPr>
          <w:p w:rsidR="00DD2A38" w:rsidRPr="00A76686" w:rsidRDefault="00DD2A38"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Доверенность.</w:t>
            </w:r>
          </w:p>
        </w:tc>
        <w:tc>
          <w:tcPr>
            <w:tcW w:w="1842" w:type="dxa"/>
          </w:tcPr>
          <w:p w:rsidR="00DD2A38" w:rsidRPr="00A76686" w:rsidRDefault="00DD2A38" w:rsidP="00A76686">
            <w:pPr>
              <w:spacing w:after="0" w:line="240" w:lineRule="auto"/>
              <w:ind w:left="-108" w:right="-109"/>
              <w:rPr>
                <w:rFonts w:ascii="Times New Roman" w:hAnsi="Times New Roman"/>
                <w:color w:val="000000"/>
                <w:sz w:val="20"/>
                <w:szCs w:val="20"/>
              </w:rPr>
            </w:pPr>
            <w:r w:rsidRPr="00A76686">
              <w:rPr>
                <w:rFonts w:ascii="Times New Roman" w:eastAsiaTheme="minorHAnsi" w:hAnsi="Times New Roman"/>
                <w:color w:val="000000" w:themeColor="text1"/>
                <w:sz w:val="20"/>
                <w:szCs w:val="20"/>
              </w:rPr>
              <w:t>Подлинник и 1 экз. копии</w:t>
            </w:r>
            <w:r w:rsidRPr="00A76686">
              <w:rPr>
                <w:rFonts w:ascii="Times New Roman" w:eastAsiaTheme="minorHAnsi" w:hAnsi="Times New Roman" w:cstheme="minorBidi"/>
                <w:color w:val="000000" w:themeColor="text1"/>
                <w:sz w:val="20"/>
                <w:szCs w:val="20"/>
              </w:rPr>
              <w:t xml:space="preserve"> </w:t>
            </w:r>
            <w:r w:rsidRPr="00A76686">
              <w:rPr>
                <w:rFonts w:ascii="Times New Roman" w:hAnsi="Times New Roman"/>
                <w:color w:val="000000"/>
                <w:sz w:val="20"/>
                <w:szCs w:val="20"/>
              </w:rPr>
              <w:t xml:space="preserve">для сверки копии с оригиналом </w:t>
            </w:r>
          </w:p>
          <w:p w:rsidR="00DD2A38" w:rsidRPr="00A76686" w:rsidRDefault="00DD2A38" w:rsidP="00A76686">
            <w:pPr>
              <w:spacing w:after="0" w:line="240" w:lineRule="auto"/>
              <w:ind w:left="-108" w:right="-109"/>
              <w:rPr>
                <w:rFonts w:ascii="Times New Roman" w:eastAsiaTheme="minorHAnsi" w:hAnsi="Times New Roman"/>
                <w:color w:val="000000" w:themeColor="text1"/>
                <w:sz w:val="20"/>
                <w:szCs w:val="20"/>
              </w:rPr>
            </w:pPr>
            <w:r w:rsidRPr="00A76686">
              <w:rPr>
                <w:rFonts w:ascii="Times New Roman" w:hAnsi="Times New Roman"/>
                <w:color w:val="000000"/>
                <w:sz w:val="20"/>
                <w:szCs w:val="20"/>
              </w:rPr>
              <w:t>и возврата заявителю подлинника</w:t>
            </w:r>
            <w:r w:rsidR="00DC40A3">
              <w:rPr>
                <w:rFonts w:ascii="Times New Roman" w:hAnsi="Times New Roman"/>
                <w:color w:val="000000"/>
                <w:sz w:val="20"/>
                <w:szCs w:val="20"/>
              </w:rPr>
              <w:t>.</w:t>
            </w:r>
          </w:p>
        </w:tc>
        <w:tc>
          <w:tcPr>
            <w:tcW w:w="2268" w:type="dxa"/>
          </w:tcPr>
          <w:p w:rsidR="00DD2A38" w:rsidRPr="00A76686" w:rsidRDefault="00DD2A38"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 xml:space="preserve">В случае обращения </w:t>
            </w:r>
            <w:r w:rsidRPr="00A76686">
              <w:rPr>
                <w:rFonts w:ascii="Times New Roman" w:eastAsiaTheme="minorHAnsi" w:hAnsi="Times New Roman"/>
                <w:sz w:val="20"/>
                <w:szCs w:val="20"/>
                <w:lang w:eastAsia="ru-RU"/>
              </w:rPr>
              <w:t>представителя заявителя, действующего в силу закона или на основании  доверенности.</w:t>
            </w:r>
          </w:p>
        </w:tc>
        <w:tc>
          <w:tcPr>
            <w:tcW w:w="2693" w:type="dxa"/>
          </w:tcPr>
          <w:p w:rsidR="00DD2A38" w:rsidRPr="00A76686" w:rsidRDefault="00DD2A38"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Pr>
          <w:p w:rsidR="00DD2A38" w:rsidRPr="00A76686" w:rsidRDefault="00DD2A38"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__</w:t>
            </w:r>
          </w:p>
        </w:tc>
        <w:tc>
          <w:tcPr>
            <w:tcW w:w="1701" w:type="dxa"/>
          </w:tcPr>
          <w:p w:rsidR="00DD2A38" w:rsidRPr="00A76686" w:rsidRDefault="00DD2A38" w:rsidP="00A76686">
            <w:pPr>
              <w:spacing w:after="0" w:line="240" w:lineRule="auto"/>
              <w:ind w:left="-85" w:right="-85"/>
              <w:rPr>
                <w:rFonts w:ascii="Times New Roman" w:eastAsiaTheme="minorHAnsi" w:hAnsi="Times New Roman"/>
                <w:color w:val="000000" w:themeColor="text1"/>
                <w:sz w:val="20"/>
                <w:szCs w:val="20"/>
              </w:rPr>
            </w:pPr>
            <w:r w:rsidRPr="00A76686">
              <w:rPr>
                <w:rFonts w:ascii="Times New Roman" w:eastAsiaTheme="minorHAnsi" w:hAnsi="Times New Roman"/>
                <w:color w:val="000000" w:themeColor="text1"/>
                <w:sz w:val="20"/>
                <w:szCs w:val="20"/>
              </w:rPr>
              <w:t>__</w:t>
            </w:r>
          </w:p>
        </w:tc>
      </w:tr>
      <w:tr w:rsidR="00F92527" w:rsidRPr="00A76686" w:rsidTr="00A76686">
        <w:tc>
          <w:tcPr>
            <w:tcW w:w="651" w:type="dxa"/>
          </w:tcPr>
          <w:p w:rsidR="00F92527" w:rsidRPr="00A76686" w:rsidRDefault="00A25138" w:rsidP="00A76686">
            <w:pPr>
              <w:spacing w:after="0" w:line="240" w:lineRule="auto"/>
              <w:ind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4.</w:t>
            </w:r>
          </w:p>
        </w:tc>
        <w:tc>
          <w:tcPr>
            <w:tcW w:w="1584" w:type="dxa"/>
          </w:tcPr>
          <w:p w:rsidR="00F92527" w:rsidRPr="00F92527" w:rsidRDefault="00F92527" w:rsidP="00F92527">
            <w:pPr>
              <w:spacing w:after="0" w:line="240" w:lineRule="auto"/>
              <w:ind w:left="-85" w:right="-85"/>
              <w:rPr>
                <w:rFonts w:ascii="Times New Roman" w:eastAsiaTheme="minorHAnsi" w:hAnsi="Times New Roman"/>
                <w:color w:val="000000" w:themeColor="text1"/>
                <w:sz w:val="20"/>
                <w:szCs w:val="20"/>
              </w:rPr>
            </w:pPr>
            <w:r>
              <w:rPr>
                <w:rFonts w:ascii="Times New Roman" w:hAnsi="Times New Roman"/>
                <w:sz w:val="20"/>
                <w:szCs w:val="28"/>
              </w:rPr>
              <w:t>У</w:t>
            </w:r>
            <w:r w:rsidRPr="00F92527">
              <w:rPr>
                <w:rFonts w:ascii="Times New Roman" w:hAnsi="Times New Roman"/>
                <w:sz w:val="20"/>
                <w:szCs w:val="28"/>
              </w:rPr>
              <w:t>чредительны</w:t>
            </w:r>
            <w:r>
              <w:rPr>
                <w:rFonts w:ascii="Times New Roman" w:hAnsi="Times New Roman"/>
                <w:sz w:val="20"/>
                <w:szCs w:val="28"/>
              </w:rPr>
              <w:t>е</w:t>
            </w:r>
            <w:r w:rsidRPr="00F92527">
              <w:rPr>
                <w:rFonts w:ascii="Times New Roman" w:hAnsi="Times New Roman"/>
                <w:sz w:val="20"/>
                <w:szCs w:val="28"/>
              </w:rPr>
              <w:t xml:space="preserve"> документ</w:t>
            </w:r>
            <w:r>
              <w:rPr>
                <w:rFonts w:ascii="Times New Roman" w:hAnsi="Times New Roman"/>
                <w:sz w:val="20"/>
                <w:szCs w:val="28"/>
              </w:rPr>
              <w:t>ы</w:t>
            </w:r>
            <w:r w:rsidRPr="00F92527">
              <w:rPr>
                <w:rFonts w:ascii="Times New Roman" w:hAnsi="Times New Roman"/>
                <w:sz w:val="20"/>
                <w:szCs w:val="28"/>
              </w:rPr>
              <w:t xml:space="preserve"> заявителя </w:t>
            </w:r>
          </w:p>
        </w:tc>
        <w:tc>
          <w:tcPr>
            <w:tcW w:w="2551" w:type="dxa"/>
          </w:tcPr>
          <w:p w:rsidR="00F92527" w:rsidRPr="00A76686" w:rsidRDefault="00A25138" w:rsidP="00A76686">
            <w:pPr>
              <w:spacing w:after="0" w:line="240" w:lineRule="auto"/>
              <w:ind w:left="-85" w:right="-85"/>
              <w:rPr>
                <w:rFonts w:ascii="Times New Roman" w:eastAsiaTheme="minorHAnsi" w:hAnsi="Times New Roman"/>
                <w:color w:val="000000" w:themeColor="text1"/>
                <w:sz w:val="20"/>
                <w:szCs w:val="20"/>
              </w:rPr>
            </w:pPr>
            <w:r>
              <w:rPr>
                <w:rFonts w:ascii="Times New Roman" w:hAnsi="Times New Roman"/>
                <w:sz w:val="20"/>
                <w:szCs w:val="28"/>
              </w:rPr>
              <w:t>П</w:t>
            </w:r>
            <w:r w:rsidRPr="00A25138">
              <w:rPr>
                <w:rFonts w:ascii="Times New Roman" w:hAnsi="Times New Roman"/>
                <w:sz w:val="20"/>
                <w:szCs w:val="28"/>
              </w:rPr>
              <w:t>ротокол (решени</w:t>
            </w:r>
            <w:r>
              <w:rPr>
                <w:rFonts w:ascii="Times New Roman" w:hAnsi="Times New Roman"/>
                <w:sz w:val="20"/>
                <w:szCs w:val="28"/>
              </w:rPr>
              <w:t>е</w:t>
            </w:r>
            <w:r w:rsidRPr="00A25138">
              <w:rPr>
                <w:rFonts w:ascii="Times New Roman" w:hAnsi="Times New Roman"/>
                <w:sz w:val="20"/>
                <w:szCs w:val="28"/>
              </w:rPr>
              <w:t>) учредителей либо приказ о назначении на должность руководителя</w:t>
            </w:r>
          </w:p>
        </w:tc>
        <w:tc>
          <w:tcPr>
            <w:tcW w:w="1842" w:type="dxa"/>
          </w:tcPr>
          <w:p w:rsidR="00F92527" w:rsidRPr="00A76686" w:rsidRDefault="00F92527" w:rsidP="00A76686">
            <w:pPr>
              <w:spacing w:after="0" w:line="240" w:lineRule="auto"/>
              <w:ind w:left="-108" w:right="-109"/>
              <w:rPr>
                <w:rFonts w:ascii="Times New Roman" w:eastAsiaTheme="minorHAnsi" w:hAnsi="Times New Roman"/>
                <w:color w:val="000000" w:themeColor="text1"/>
                <w:sz w:val="20"/>
                <w:szCs w:val="20"/>
              </w:rPr>
            </w:pPr>
            <w:r>
              <w:rPr>
                <w:rFonts w:ascii="Times New Roman" w:hAnsi="Times New Roman"/>
                <w:sz w:val="20"/>
                <w:szCs w:val="28"/>
              </w:rPr>
              <w:t>З</w:t>
            </w:r>
            <w:r w:rsidRPr="00F92527">
              <w:rPr>
                <w:rFonts w:ascii="Times New Roman" w:hAnsi="Times New Roman"/>
                <w:sz w:val="20"/>
                <w:szCs w:val="28"/>
              </w:rPr>
              <w:t>асвидетельствованные в установленном порядке копии</w:t>
            </w:r>
            <w:r>
              <w:rPr>
                <w:rFonts w:ascii="Times New Roman" w:hAnsi="Times New Roman"/>
                <w:sz w:val="20"/>
                <w:szCs w:val="28"/>
              </w:rPr>
              <w:t>.</w:t>
            </w:r>
          </w:p>
        </w:tc>
        <w:tc>
          <w:tcPr>
            <w:tcW w:w="2268" w:type="dxa"/>
          </w:tcPr>
          <w:p w:rsidR="00F92527" w:rsidRPr="00A76686" w:rsidRDefault="00F92527" w:rsidP="00F92527">
            <w:pPr>
              <w:spacing w:after="0" w:line="240" w:lineRule="auto"/>
              <w:ind w:left="-85" w:right="-85"/>
              <w:rPr>
                <w:rFonts w:ascii="Times New Roman" w:eastAsiaTheme="minorHAnsi" w:hAnsi="Times New Roman"/>
                <w:color w:val="000000" w:themeColor="text1"/>
                <w:sz w:val="20"/>
                <w:szCs w:val="20"/>
              </w:rPr>
            </w:pPr>
            <w:r>
              <w:rPr>
                <w:rFonts w:ascii="Times New Roman" w:hAnsi="Times New Roman"/>
                <w:sz w:val="20"/>
                <w:szCs w:val="28"/>
              </w:rPr>
              <w:t xml:space="preserve">В </w:t>
            </w:r>
            <w:r w:rsidRPr="00F92527">
              <w:rPr>
                <w:rFonts w:ascii="Times New Roman" w:hAnsi="Times New Roman"/>
                <w:sz w:val="20"/>
                <w:szCs w:val="28"/>
              </w:rPr>
              <w:t>случае подачи заявления юридическим лицом</w:t>
            </w:r>
            <w:r>
              <w:rPr>
                <w:rFonts w:ascii="Times New Roman" w:hAnsi="Times New Roman"/>
                <w:sz w:val="20"/>
                <w:szCs w:val="28"/>
              </w:rPr>
              <w:t>.</w:t>
            </w:r>
          </w:p>
        </w:tc>
        <w:tc>
          <w:tcPr>
            <w:tcW w:w="2693" w:type="dxa"/>
          </w:tcPr>
          <w:p w:rsidR="00F92527" w:rsidRPr="00A76686" w:rsidRDefault="00A25138" w:rsidP="00A76686">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Н</w:t>
            </w:r>
            <w:r w:rsidRPr="00A76686">
              <w:rPr>
                <w:rFonts w:ascii="Times New Roman" w:eastAsiaTheme="minorHAnsi" w:hAnsi="Times New Roman"/>
                <w:color w:val="000000" w:themeColor="text1"/>
                <w:sz w:val="20"/>
                <w:szCs w:val="20"/>
              </w:rPr>
              <w:t>е долж</w:t>
            </w:r>
            <w:r>
              <w:rPr>
                <w:rFonts w:ascii="Times New Roman" w:eastAsiaTheme="minorHAnsi" w:hAnsi="Times New Roman"/>
                <w:color w:val="000000" w:themeColor="text1"/>
                <w:sz w:val="20"/>
                <w:szCs w:val="20"/>
              </w:rPr>
              <w:t>ны</w:t>
            </w:r>
            <w:r w:rsidRPr="00A76686">
              <w:rPr>
                <w:rFonts w:ascii="Times New Roman" w:eastAsiaTheme="minorHAnsi" w:hAnsi="Times New Roman"/>
                <w:color w:val="000000" w:themeColor="text1"/>
                <w:sz w:val="20"/>
                <w:szCs w:val="20"/>
              </w:rPr>
              <w:t xml:space="preserve"> содержать подчисток, приписок, зачеркнутых слов и других исправлений, не должен иметь </w:t>
            </w:r>
            <w:r w:rsidRPr="00A76686">
              <w:rPr>
                <w:rFonts w:ascii="Times New Roman" w:eastAsiaTheme="minorHAnsi" w:hAnsi="Times New Roman"/>
                <w:color w:val="000000" w:themeColor="text1"/>
                <w:sz w:val="20"/>
                <w:szCs w:val="20"/>
              </w:rPr>
              <w:lastRenderedPageBreak/>
              <w:t>повреждений, наличие которых не позволяет однозначно истолковать их содержание.</w:t>
            </w:r>
          </w:p>
        </w:tc>
        <w:tc>
          <w:tcPr>
            <w:tcW w:w="1843" w:type="dxa"/>
          </w:tcPr>
          <w:p w:rsidR="00F92527" w:rsidRPr="00A76686" w:rsidRDefault="00A25138" w:rsidP="00A76686">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lastRenderedPageBreak/>
              <w:t>___</w:t>
            </w:r>
          </w:p>
        </w:tc>
        <w:tc>
          <w:tcPr>
            <w:tcW w:w="1701" w:type="dxa"/>
          </w:tcPr>
          <w:p w:rsidR="00F92527" w:rsidRPr="00A76686" w:rsidRDefault="00A25138" w:rsidP="00A76686">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___</w:t>
            </w:r>
          </w:p>
        </w:tc>
      </w:tr>
    </w:tbl>
    <w:p w:rsidR="00D31907" w:rsidRPr="00851E90" w:rsidRDefault="00A87EF7" w:rsidP="0094217A">
      <w:pPr>
        <w:rPr>
          <w:rFonts w:ascii="Times New Roman" w:hAnsi="Times New Roman"/>
          <w:b/>
          <w:sz w:val="20"/>
          <w:szCs w:val="20"/>
        </w:rPr>
      </w:pPr>
      <w:r w:rsidRPr="003B6302">
        <w:rPr>
          <w:rFonts w:ascii="Times New Roman" w:hAnsi="Times New Roman"/>
          <w:b/>
          <w:sz w:val="20"/>
          <w:szCs w:val="20"/>
        </w:rPr>
        <w:lastRenderedPageBreak/>
        <w:br w:type="page"/>
      </w:r>
      <w:r w:rsidR="00DF72FE" w:rsidRPr="00851E90">
        <w:rPr>
          <w:rFonts w:ascii="Times New Roman" w:hAnsi="Times New Roman"/>
          <w:b/>
          <w:sz w:val="20"/>
          <w:szCs w:val="20"/>
        </w:rPr>
        <w:lastRenderedPageBreak/>
        <w:t>РАЗДЕЛ 5. «ДОКУМЕНТЫ И СВЕДЕНИЯ, ПОЛУЧАЕМЫЕ ПОСРЕДСТВОМ МЕЖВЕДОМСТВЕННОГО ИНФОРМАЦИОННОГО ВЗАИМОДЕЙСТВИЯ»</w:t>
      </w:r>
    </w:p>
    <w:tbl>
      <w:tblPr>
        <w:tblW w:w="1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2126"/>
        <w:gridCol w:w="1843"/>
        <w:gridCol w:w="1909"/>
        <w:gridCol w:w="1209"/>
        <w:gridCol w:w="1418"/>
        <w:gridCol w:w="1559"/>
        <w:gridCol w:w="1538"/>
      </w:tblGrid>
      <w:tr w:rsidR="00A76686" w:rsidRPr="00A76686" w:rsidTr="00A76686">
        <w:tc>
          <w:tcPr>
            <w:tcW w:w="1242"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Реквизиты актуальной технологической карты межведомственного взаимодействия</w:t>
            </w:r>
          </w:p>
        </w:tc>
        <w:tc>
          <w:tcPr>
            <w:tcW w:w="2268"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Наименование запрашиваемого документа (сведения)</w:t>
            </w:r>
          </w:p>
        </w:tc>
        <w:tc>
          <w:tcPr>
            <w:tcW w:w="2126"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Перечень и состав сведений, запрашиваемых в рамках межведомственного информационного взаимодействия</w:t>
            </w:r>
          </w:p>
        </w:tc>
        <w:tc>
          <w:tcPr>
            <w:tcW w:w="1843"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Н</w:t>
            </w:r>
            <w:r w:rsidR="00FB67BA" w:rsidRPr="00A76686">
              <w:rPr>
                <w:rFonts w:ascii="Times New Roman" w:eastAsiaTheme="minorHAnsi" w:hAnsi="Times New Roman"/>
                <w:b/>
                <w:sz w:val="20"/>
                <w:szCs w:val="20"/>
              </w:rPr>
              <w:t>аименование органа</w:t>
            </w:r>
            <w:r w:rsidR="00630D0F" w:rsidRPr="00A76686">
              <w:rPr>
                <w:rFonts w:ascii="Times New Roman" w:eastAsiaTheme="minorHAnsi" w:hAnsi="Times New Roman"/>
                <w:b/>
                <w:sz w:val="20"/>
                <w:szCs w:val="20"/>
              </w:rPr>
              <w:t xml:space="preserve"> (организации)</w:t>
            </w:r>
            <w:r w:rsidRPr="00A76686">
              <w:rPr>
                <w:rFonts w:ascii="Times New Roman" w:eastAsiaTheme="minorHAnsi" w:hAnsi="Times New Roman"/>
                <w:b/>
                <w:sz w:val="20"/>
                <w:szCs w:val="20"/>
              </w:rPr>
              <w:t>, направляю</w:t>
            </w:r>
            <w:r w:rsidR="00FB67BA" w:rsidRPr="00A76686">
              <w:rPr>
                <w:rFonts w:ascii="Times New Roman" w:eastAsiaTheme="minorHAnsi" w:hAnsi="Times New Roman"/>
                <w:b/>
                <w:sz w:val="20"/>
                <w:szCs w:val="20"/>
              </w:rPr>
              <w:t>щего</w:t>
            </w:r>
            <w:r w:rsidR="00630D0F" w:rsidRPr="00A76686">
              <w:rPr>
                <w:rFonts w:ascii="Times New Roman" w:eastAsiaTheme="minorHAnsi" w:hAnsi="Times New Roman"/>
                <w:b/>
                <w:sz w:val="20"/>
                <w:szCs w:val="20"/>
              </w:rPr>
              <w:t xml:space="preserve"> (ей</w:t>
            </w:r>
            <w:proofErr w:type="gramStart"/>
            <w:r w:rsidR="00630D0F" w:rsidRPr="00A76686">
              <w:rPr>
                <w:rFonts w:ascii="Times New Roman" w:eastAsiaTheme="minorHAnsi" w:hAnsi="Times New Roman"/>
                <w:b/>
                <w:sz w:val="20"/>
                <w:szCs w:val="20"/>
              </w:rPr>
              <w:t>)</w:t>
            </w:r>
            <w:r w:rsidRPr="00A76686">
              <w:rPr>
                <w:rFonts w:ascii="Times New Roman" w:eastAsiaTheme="minorHAnsi" w:hAnsi="Times New Roman"/>
                <w:b/>
                <w:sz w:val="20"/>
                <w:szCs w:val="20"/>
              </w:rPr>
              <w:t>м</w:t>
            </w:r>
            <w:proofErr w:type="gramEnd"/>
            <w:r w:rsidRPr="00A76686">
              <w:rPr>
                <w:rFonts w:ascii="Times New Roman" w:eastAsiaTheme="minorHAnsi" w:hAnsi="Times New Roman"/>
                <w:b/>
                <w:sz w:val="20"/>
                <w:szCs w:val="20"/>
              </w:rPr>
              <w:t>ежведомственный запрос</w:t>
            </w:r>
          </w:p>
        </w:tc>
        <w:tc>
          <w:tcPr>
            <w:tcW w:w="1909"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Н</w:t>
            </w:r>
            <w:r w:rsidR="00FB67BA" w:rsidRPr="00A76686">
              <w:rPr>
                <w:rFonts w:ascii="Times New Roman" w:eastAsiaTheme="minorHAnsi" w:hAnsi="Times New Roman"/>
                <w:b/>
                <w:sz w:val="20"/>
                <w:szCs w:val="20"/>
              </w:rPr>
              <w:t>аименование органа</w:t>
            </w:r>
            <w:r w:rsidR="00630D0F" w:rsidRPr="00A76686">
              <w:rPr>
                <w:rFonts w:ascii="Times New Roman" w:eastAsiaTheme="minorHAnsi" w:hAnsi="Times New Roman"/>
                <w:b/>
                <w:sz w:val="20"/>
                <w:szCs w:val="20"/>
              </w:rPr>
              <w:t xml:space="preserve"> (организации)</w:t>
            </w:r>
            <w:r w:rsidR="00FB67BA" w:rsidRPr="00A76686">
              <w:rPr>
                <w:rFonts w:ascii="Times New Roman" w:eastAsiaTheme="minorHAnsi" w:hAnsi="Times New Roman"/>
                <w:b/>
                <w:sz w:val="20"/>
                <w:szCs w:val="20"/>
              </w:rPr>
              <w:t>, в адрес которого</w:t>
            </w:r>
            <w:r w:rsidR="00630D0F" w:rsidRPr="00A76686">
              <w:rPr>
                <w:rFonts w:ascii="Times New Roman" w:eastAsiaTheme="minorHAnsi" w:hAnsi="Times New Roman"/>
                <w:b/>
                <w:sz w:val="20"/>
                <w:szCs w:val="20"/>
              </w:rPr>
              <w:t xml:space="preserve"> (</w:t>
            </w:r>
            <w:proofErr w:type="gramStart"/>
            <w:r w:rsidR="00630D0F" w:rsidRPr="00A76686">
              <w:rPr>
                <w:rFonts w:ascii="Times New Roman" w:eastAsiaTheme="minorHAnsi" w:hAnsi="Times New Roman"/>
                <w:b/>
                <w:sz w:val="20"/>
                <w:szCs w:val="20"/>
              </w:rPr>
              <w:t>ой</w:t>
            </w:r>
            <w:proofErr w:type="gramEnd"/>
            <w:r w:rsidR="00630D0F" w:rsidRPr="00A76686">
              <w:rPr>
                <w:rFonts w:ascii="Times New Roman" w:eastAsiaTheme="minorHAnsi" w:hAnsi="Times New Roman"/>
                <w:b/>
                <w:sz w:val="20"/>
                <w:szCs w:val="20"/>
              </w:rPr>
              <w:t>)</w:t>
            </w:r>
            <w:r w:rsidRPr="00A76686">
              <w:rPr>
                <w:rFonts w:ascii="Times New Roman" w:eastAsiaTheme="minorHAnsi" w:hAnsi="Times New Roman"/>
                <w:b/>
                <w:sz w:val="20"/>
                <w:szCs w:val="20"/>
              </w:rPr>
              <w:t xml:space="preserve"> направляется межведомственный запрос</w:t>
            </w:r>
          </w:p>
        </w:tc>
        <w:tc>
          <w:tcPr>
            <w:tcW w:w="1209"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lang w:val="en-US"/>
              </w:rPr>
              <w:t>SID</w:t>
            </w:r>
            <w:r w:rsidRPr="00A76686">
              <w:rPr>
                <w:rFonts w:ascii="Times New Roman" w:eastAsiaTheme="minorHAnsi" w:hAnsi="Times New Roman"/>
                <w:b/>
                <w:sz w:val="20"/>
                <w:szCs w:val="20"/>
              </w:rPr>
              <w:t xml:space="preserve"> электронного сервиса</w:t>
            </w:r>
            <w:r w:rsidR="00630D0F" w:rsidRPr="00A76686">
              <w:rPr>
                <w:rFonts w:ascii="Times New Roman" w:eastAsiaTheme="minorHAnsi" w:hAnsi="Times New Roman"/>
                <w:b/>
                <w:sz w:val="20"/>
                <w:szCs w:val="20"/>
              </w:rPr>
              <w:t>/наименование вида сведений</w:t>
            </w:r>
          </w:p>
        </w:tc>
        <w:tc>
          <w:tcPr>
            <w:tcW w:w="1418"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Срок осуществления межведомственного информационного взаимодействия</w:t>
            </w:r>
          </w:p>
        </w:tc>
        <w:tc>
          <w:tcPr>
            <w:tcW w:w="1559"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Форм</w:t>
            </w:r>
            <w:r w:rsidR="00630D0F" w:rsidRPr="00A76686">
              <w:rPr>
                <w:rFonts w:ascii="Times New Roman" w:eastAsiaTheme="minorHAnsi" w:hAnsi="Times New Roman"/>
                <w:b/>
                <w:sz w:val="20"/>
                <w:szCs w:val="20"/>
              </w:rPr>
              <w:t>ы</w:t>
            </w:r>
            <w:r w:rsidRPr="00A76686">
              <w:rPr>
                <w:rFonts w:ascii="Times New Roman" w:eastAsiaTheme="minorHAnsi" w:hAnsi="Times New Roman"/>
                <w:b/>
                <w:sz w:val="20"/>
                <w:szCs w:val="20"/>
              </w:rPr>
              <w:t xml:space="preserve"> (шаблон</w:t>
            </w:r>
            <w:r w:rsidR="00630D0F" w:rsidRPr="00A76686">
              <w:rPr>
                <w:rFonts w:ascii="Times New Roman" w:eastAsiaTheme="minorHAnsi" w:hAnsi="Times New Roman"/>
                <w:b/>
                <w:sz w:val="20"/>
                <w:szCs w:val="20"/>
              </w:rPr>
              <w:t>ы</w:t>
            </w:r>
            <w:r w:rsidRPr="00A76686">
              <w:rPr>
                <w:rFonts w:ascii="Times New Roman" w:eastAsiaTheme="minorHAnsi" w:hAnsi="Times New Roman"/>
                <w:b/>
                <w:sz w:val="20"/>
                <w:szCs w:val="20"/>
              </w:rPr>
              <w:t>) межведомственного запроса</w:t>
            </w:r>
            <w:r w:rsidR="00630D0F" w:rsidRPr="00A76686">
              <w:rPr>
                <w:rFonts w:ascii="Times New Roman" w:eastAsiaTheme="minorHAnsi" w:hAnsi="Times New Roman"/>
                <w:b/>
                <w:sz w:val="20"/>
                <w:szCs w:val="20"/>
              </w:rPr>
              <w:t xml:space="preserve"> и ответа на межведомственный запрос</w:t>
            </w:r>
          </w:p>
        </w:tc>
        <w:tc>
          <w:tcPr>
            <w:tcW w:w="1538"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Образ</w:t>
            </w:r>
            <w:r w:rsidR="00630D0F" w:rsidRPr="00A76686">
              <w:rPr>
                <w:rFonts w:ascii="Times New Roman" w:eastAsiaTheme="minorHAnsi" w:hAnsi="Times New Roman"/>
                <w:b/>
                <w:sz w:val="20"/>
                <w:szCs w:val="20"/>
              </w:rPr>
              <w:t>цы</w:t>
            </w:r>
            <w:r w:rsidRPr="00A76686">
              <w:rPr>
                <w:rFonts w:ascii="Times New Roman" w:eastAsiaTheme="minorHAnsi" w:hAnsi="Times New Roman"/>
                <w:b/>
                <w:sz w:val="20"/>
                <w:szCs w:val="20"/>
              </w:rPr>
              <w:t xml:space="preserve"> заполнения форм межведомственного запроса</w:t>
            </w:r>
            <w:r w:rsidR="00630D0F" w:rsidRPr="00A76686">
              <w:rPr>
                <w:rFonts w:ascii="Times New Roman" w:eastAsiaTheme="minorHAnsi" w:hAnsi="Times New Roman"/>
                <w:b/>
                <w:sz w:val="20"/>
                <w:szCs w:val="20"/>
              </w:rPr>
              <w:t xml:space="preserve"> и ответа на межведомственный запрос</w:t>
            </w:r>
          </w:p>
        </w:tc>
      </w:tr>
      <w:tr w:rsidR="00A76686" w:rsidRPr="00A76686" w:rsidTr="00A76686">
        <w:tc>
          <w:tcPr>
            <w:tcW w:w="1242"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1</w:t>
            </w:r>
          </w:p>
        </w:tc>
        <w:tc>
          <w:tcPr>
            <w:tcW w:w="2268"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2</w:t>
            </w:r>
          </w:p>
        </w:tc>
        <w:tc>
          <w:tcPr>
            <w:tcW w:w="2126"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3</w:t>
            </w:r>
          </w:p>
        </w:tc>
        <w:tc>
          <w:tcPr>
            <w:tcW w:w="1843"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4</w:t>
            </w:r>
          </w:p>
        </w:tc>
        <w:tc>
          <w:tcPr>
            <w:tcW w:w="1909"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5</w:t>
            </w:r>
          </w:p>
        </w:tc>
        <w:tc>
          <w:tcPr>
            <w:tcW w:w="1209"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6</w:t>
            </w:r>
          </w:p>
        </w:tc>
        <w:tc>
          <w:tcPr>
            <w:tcW w:w="1418"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7</w:t>
            </w:r>
          </w:p>
        </w:tc>
        <w:tc>
          <w:tcPr>
            <w:tcW w:w="1559"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8</w:t>
            </w:r>
          </w:p>
        </w:tc>
        <w:tc>
          <w:tcPr>
            <w:tcW w:w="1538" w:type="dxa"/>
          </w:tcPr>
          <w:p w:rsidR="00D31907" w:rsidRPr="00A76686" w:rsidRDefault="00D31907"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9</w:t>
            </w:r>
          </w:p>
        </w:tc>
      </w:tr>
      <w:tr w:rsidR="00D31907" w:rsidRPr="00A76686" w:rsidTr="00A76686">
        <w:tc>
          <w:tcPr>
            <w:tcW w:w="15112" w:type="dxa"/>
            <w:gridSpan w:val="9"/>
          </w:tcPr>
          <w:p w:rsidR="009F0417" w:rsidRPr="00A76686" w:rsidRDefault="009F0417" w:rsidP="009F0417">
            <w:pPr>
              <w:spacing w:after="0" w:line="240" w:lineRule="auto"/>
              <w:ind w:left="-85" w:right="-85"/>
              <w:rPr>
                <w:rFonts w:ascii="Times New Roman" w:eastAsiaTheme="minorHAnsi" w:hAnsi="Times New Roman"/>
                <w:b/>
                <w:color w:val="000000"/>
                <w:sz w:val="20"/>
                <w:szCs w:val="20"/>
              </w:rPr>
            </w:pPr>
            <w:r w:rsidRPr="00A76686">
              <w:rPr>
                <w:rFonts w:ascii="Times New Roman" w:eastAsiaTheme="minorHAnsi" w:hAnsi="Times New Roman"/>
                <w:b/>
                <w:sz w:val="20"/>
                <w:szCs w:val="20"/>
              </w:rPr>
              <w:t>Наименование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r w:rsidRPr="001746E4">
              <w:rPr>
                <w:rFonts w:ascii="Times New Roman" w:eastAsiaTheme="minorHAnsi" w:hAnsi="Times New Roman"/>
                <w:b/>
                <w:sz w:val="20"/>
                <w:szCs w:val="20"/>
              </w:rPr>
              <w:t xml:space="preserve">: </w:t>
            </w:r>
            <w:r w:rsidR="00800929" w:rsidRPr="00A76686">
              <w:rPr>
                <w:rFonts w:ascii="Times New Roman" w:eastAsiaTheme="minorHAnsi" w:hAnsi="Times New Roman"/>
                <w:b/>
                <w:sz w:val="20"/>
                <w:szCs w:val="20"/>
              </w:rPr>
              <w:t>1</w:t>
            </w:r>
            <w:r w:rsidR="00800929">
              <w:rPr>
                <w:rFonts w:ascii="Times New Roman" w:eastAsiaTheme="minorHAnsi" w:hAnsi="Times New Roman"/>
                <w:b/>
                <w:sz w:val="20"/>
                <w:szCs w:val="20"/>
              </w:rPr>
              <w:t xml:space="preserve">. </w:t>
            </w:r>
            <w:r w:rsidRPr="001746E4">
              <w:rPr>
                <w:rFonts w:ascii="Times New Roman" w:hAnsi="Times New Roman"/>
                <w:b/>
                <w:sz w:val="20"/>
                <w:szCs w:val="28"/>
              </w:rPr>
              <w:t>Предоставление в аренду муниципального имущества на торгах.</w:t>
            </w:r>
          </w:p>
          <w:p w:rsidR="00D31907" w:rsidRPr="00A76686" w:rsidRDefault="009F0417" w:rsidP="00800929">
            <w:pPr>
              <w:spacing w:after="0" w:line="240" w:lineRule="auto"/>
              <w:ind w:left="-85" w:right="-85"/>
              <w:rPr>
                <w:rFonts w:ascii="Times New Roman" w:eastAsiaTheme="minorHAnsi" w:hAnsi="Times New Roman"/>
                <w:b/>
                <w:sz w:val="20"/>
                <w:szCs w:val="20"/>
              </w:rPr>
            </w:pPr>
            <w:r w:rsidRPr="001746E4">
              <w:rPr>
                <w:rFonts w:ascii="Times New Roman" w:eastAsiaTheme="minorHAnsi" w:hAnsi="Times New Roman"/>
                <w:b/>
                <w:sz w:val="20"/>
                <w:szCs w:val="20"/>
              </w:rPr>
              <w:t>Наименование «</w:t>
            </w:r>
            <w:proofErr w:type="spellStart"/>
            <w:r w:rsidRPr="001746E4">
              <w:rPr>
                <w:rFonts w:ascii="Times New Roman" w:eastAsiaTheme="minorHAnsi" w:hAnsi="Times New Roman"/>
                <w:b/>
                <w:sz w:val="20"/>
                <w:szCs w:val="20"/>
              </w:rPr>
              <w:t>подуслуги</w:t>
            </w:r>
            <w:proofErr w:type="spellEnd"/>
            <w:r w:rsidRPr="001746E4">
              <w:rPr>
                <w:rFonts w:ascii="Times New Roman" w:eastAsiaTheme="minorHAnsi" w:hAnsi="Times New Roman"/>
                <w:b/>
                <w:sz w:val="20"/>
                <w:szCs w:val="20"/>
              </w:rPr>
              <w:t xml:space="preserve">»: </w:t>
            </w:r>
            <w:r w:rsidR="00800929" w:rsidRPr="001746E4">
              <w:rPr>
                <w:rFonts w:ascii="Times New Roman" w:eastAsiaTheme="minorHAnsi" w:hAnsi="Times New Roman"/>
                <w:b/>
                <w:sz w:val="20"/>
                <w:szCs w:val="20"/>
              </w:rPr>
              <w:t>2</w:t>
            </w:r>
            <w:r w:rsidR="00800929">
              <w:rPr>
                <w:rFonts w:ascii="Times New Roman" w:eastAsiaTheme="minorHAnsi" w:hAnsi="Times New Roman"/>
                <w:b/>
                <w:sz w:val="20"/>
                <w:szCs w:val="20"/>
              </w:rPr>
              <w:t xml:space="preserve">. </w:t>
            </w:r>
            <w:r w:rsidR="001F09C2" w:rsidRPr="001F09C2">
              <w:rPr>
                <w:rFonts w:ascii="Times New Roman" w:hAnsi="Times New Roman"/>
                <w:b/>
                <w:sz w:val="20"/>
                <w:szCs w:val="28"/>
              </w:rPr>
              <w:t xml:space="preserve">Предоставление муниципального имущества в аренду без проведения </w:t>
            </w:r>
            <w:r w:rsidR="00AE2026" w:rsidRPr="001F09C2">
              <w:rPr>
                <w:rFonts w:ascii="Times New Roman" w:hAnsi="Times New Roman"/>
                <w:b/>
                <w:sz w:val="20"/>
                <w:szCs w:val="28"/>
              </w:rPr>
              <w:t>торгов</w:t>
            </w:r>
            <w:r w:rsidR="00AE2026">
              <w:rPr>
                <w:rFonts w:ascii="Times New Roman" w:hAnsi="Times New Roman"/>
                <w:b/>
                <w:sz w:val="20"/>
                <w:szCs w:val="28"/>
              </w:rPr>
              <w:t xml:space="preserve"> (</w:t>
            </w:r>
            <w:r w:rsidR="00AE2026" w:rsidRPr="001F09C2">
              <w:rPr>
                <w:rFonts w:ascii="Times New Roman" w:hAnsi="Times New Roman"/>
                <w:b/>
                <w:sz w:val="20"/>
                <w:szCs w:val="28"/>
              </w:rPr>
              <w:t>безвозмездное пользование</w:t>
            </w:r>
            <w:r w:rsidR="00AE2026">
              <w:rPr>
                <w:rFonts w:ascii="Times New Roman" w:hAnsi="Times New Roman"/>
                <w:b/>
                <w:sz w:val="20"/>
                <w:szCs w:val="28"/>
              </w:rPr>
              <w:t>).</w:t>
            </w:r>
          </w:p>
        </w:tc>
      </w:tr>
      <w:tr w:rsidR="00DD2A38" w:rsidRPr="003B6302" w:rsidTr="00DD2A38">
        <w:tc>
          <w:tcPr>
            <w:tcW w:w="1242" w:type="dxa"/>
          </w:tcPr>
          <w:p w:rsidR="00DD2A38" w:rsidRPr="00DD2A38" w:rsidRDefault="00DD2A38" w:rsidP="00DD2A38">
            <w:pPr>
              <w:ind w:left="-85" w:right="-85"/>
              <w:rPr>
                <w:rFonts w:ascii="Times New Roman" w:hAnsi="Times New Roman"/>
                <w:sz w:val="20"/>
                <w:szCs w:val="20"/>
              </w:rPr>
            </w:pPr>
            <w:r w:rsidRPr="00DD2A38">
              <w:rPr>
                <w:rFonts w:ascii="Times New Roman" w:hAnsi="Times New Roman"/>
                <w:sz w:val="20"/>
                <w:szCs w:val="20"/>
              </w:rPr>
              <w:t>___</w:t>
            </w:r>
          </w:p>
        </w:tc>
        <w:tc>
          <w:tcPr>
            <w:tcW w:w="2268" w:type="dxa"/>
          </w:tcPr>
          <w:p w:rsidR="00DD2A38" w:rsidRPr="00504F53" w:rsidRDefault="00504F53" w:rsidP="00DD2A38">
            <w:pPr>
              <w:ind w:left="-108" w:right="-85" w:firstLine="34"/>
              <w:rPr>
                <w:rFonts w:ascii="Times New Roman" w:hAnsi="Times New Roman"/>
                <w:color w:val="000000" w:themeColor="text1"/>
                <w:sz w:val="20"/>
                <w:szCs w:val="20"/>
              </w:rPr>
            </w:pPr>
            <w:r>
              <w:rPr>
                <w:rFonts w:ascii="Times New Roman" w:hAnsi="Times New Roman"/>
                <w:sz w:val="20"/>
                <w:szCs w:val="28"/>
              </w:rPr>
              <w:t>В</w:t>
            </w:r>
            <w:r w:rsidR="00A25138" w:rsidRPr="00504F53">
              <w:rPr>
                <w:rFonts w:ascii="Times New Roman" w:hAnsi="Times New Roman"/>
                <w:sz w:val="20"/>
                <w:szCs w:val="28"/>
              </w:rPr>
              <w:t>ыписку из Единого государственного реестра юридических лиц</w:t>
            </w:r>
            <w:r w:rsidR="0082126E">
              <w:rPr>
                <w:rFonts w:ascii="Times New Roman" w:hAnsi="Times New Roman"/>
                <w:sz w:val="20"/>
                <w:szCs w:val="28"/>
              </w:rPr>
              <w:t>.</w:t>
            </w:r>
            <w:r w:rsidR="00A25138" w:rsidRPr="00504F53">
              <w:rPr>
                <w:rFonts w:ascii="Times New Roman" w:hAnsi="Times New Roman"/>
                <w:sz w:val="20"/>
                <w:szCs w:val="28"/>
              </w:rPr>
              <w:t xml:space="preserve"> </w:t>
            </w:r>
          </w:p>
        </w:tc>
        <w:tc>
          <w:tcPr>
            <w:tcW w:w="2126" w:type="dxa"/>
          </w:tcPr>
          <w:p w:rsidR="00DD2A38" w:rsidRPr="00DD2A38" w:rsidRDefault="00504F53" w:rsidP="00DD2A38">
            <w:pPr>
              <w:ind w:left="-85" w:right="-85"/>
              <w:rPr>
                <w:rFonts w:ascii="Times New Roman" w:hAnsi="Times New Roman"/>
                <w:sz w:val="20"/>
                <w:szCs w:val="20"/>
              </w:rPr>
            </w:pPr>
            <w:r>
              <w:rPr>
                <w:rFonts w:ascii="Times New Roman" w:hAnsi="Times New Roman"/>
                <w:sz w:val="20"/>
                <w:szCs w:val="20"/>
              </w:rPr>
              <w:t>О регистрации юридического лица.</w:t>
            </w:r>
          </w:p>
        </w:tc>
        <w:tc>
          <w:tcPr>
            <w:tcW w:w="1843" w:type="dxa"/>
          </w:tcPr>
          <w:p w:rsidR="00DD2A38" w:rsidRPr="00DD2A38" w:rsidRDefault="00DD2A38" w:rsidP="00F857B2">
            <w:pPr>
              <w:ind w:left="-85" w:right="-85"/>
              <w:rPr>
                <w:rFonts w:ascii="Times New Roman" w:hAnsi="Times New Roman"/>
                <w:sz w:val="20"/>
                <w:szCs w:val="20"/>
              </w:rPr>
            </w:pPr>
            <w:r w:rsidRPr="00DD2A38">
              <w:rPr>
                <w:rFonts w:ascii="Times New Roman" w:hAnsi="Times New Roman"/>
                <w:sz w:val="20"/>
                <w:szCs w:val="20"/>
              </w:rPr>
              <w:t xml:space="preserve">Администрация </w:t>
            </w:r>
            <w:r w:rsidR="00F857B2">
              <w:rPr>
                <w:rFonts w:ascii="Times New Roman" w:hAnsi="Times New Roman"/>
                <w:sz w:val="20"/>
                <w:szCs w:val="20"/>
              </w:rPr>
              <w:t xml:space="preserve">Пыховского </w:t>
            </w:r>
            <w:r w:rsidRPr="00DD2A38">
              <w:rPr>
                <w:rFonts w:ascii="Times New Roman" w:hAnsi="Times New Roman"/>
                <w:sz w:val="20"/>
                <w:szCs w:val="20"/>
              </w:rPr>
              <w:t>сельского поселения.</w:t>
            </w:r>
          </w:p>
        </w:tc>
        <w:tc>
          <w:tcPr>
            <w:tcW w:w="1909" w:type="dxa"/>
          </w:tcPr>
          <w:p w:rsidR="00DD2A38" w:rsidRPr="00DD2A38" w:rsidRDefault="00DD2A38" w:rsidP="009F0417">
            <w:pPr>
              <w:ind w:left="-85" w:right="-85"/>
              <w:rPr>
                <w:rFonts w:ascii="Times New Roman" w:hAnsi="Times New Roman"/>
                <w:sz w:val="20"/>
                <w:szCs w:val="20"/>
              </w:rPr>
            </w:pPr>
            <w:r w:rsidRPr="009F0417">
              <w:rPr>
                <w:rFonts w:ascii="Times New Roman" w:eastAsia="Times New Roman" w:hAnsi="Times New Roman"/>
                <w:sz w:val="20"/>
                <w:szCs w:val="20"/>
                <w:lang w:eastAsia="ru-RU"/>
              </w:rPr>
              <w:t>Федеральн</w:t>
            </w:r>
            <w:r w:rsidR="009F0417" w:rsidRPr="009F0417">
              <w:rPr>
                <w:rFonts w:ascii="Times New Roman" w:eastAsia="Times New Roman" w:hAnsi="Times New Roman"/>
                <w:sz w:val="20"/>
                <w:szCs w:val="20"/>
                <w:lang w:eastAsia="ru-RU"/>
              </w:rPr>
              <w:t>ая налоговая</w:t>
            </w:r>
            <w:r w:rsidRPr="009F0417">
              <w:rPr>
                <w:rFonts w:ascii="Times New Roman" w:eastAsia="Times New Roman" w:hAnsi="Times New Roman"/>
                <w:sz w:val="20"/>
                <w:szCs w:val="20"/>
                <w:lang w:eastAsia="ru-RU"/>
              </w:rPr>
              <w:t xml:space="preserve"> служб</w:t>
            </w:r>
            <w:r w:rsidR="009F0417">
              <w:rPr>
                <w:rFonts w:ascii="Times New Roman" w:eastAsia="Times New Roman" w:hAnsi="Times New Roman"/>
                <w:sz w:val="20"/>
                <w:szCs w:val="20"/>
                <w:lang w:eastAsia="ru-RU"/>
              </w:rPr>
              <w:t>а.</w:t>
            </w:r>
          </w:p>
        </w:tc>
        <w:tc>
          <w:tcPr>
            <w:tcW w:w="1209" w:type="dxa"/>
          </w:tcPr>
          <w:p w:rsidR="00DD2A38" w:rsidRPr="00DD2A38" w:rsidRDefault="00DD2A38" w:rsidP="00DD2A38">
            <w:pPr>
              <w:ind w:left="-85" w:right="-85"/>
              <w:rPr>
                <w:rFonts w:ascii="Times New Roman" w:hAnsi="Times New Roman"/>
                <w:sz w:val="20"/>
                <w:szCs w:val="20"/>
              </w:rPr>
            </w:pPr>
            <w:r w:rsidRPr="00DD2A38">
              <w:rPr>
                <w:rFonts w:ascii="Times New Roman" w:hAnsi="Times New Roman"/>
                <w:sz w:val="20"/>
                <w:szCs w:val="20"/>
              </w:rPr>
              <w:t>___</w:t>
            </w:r>
          </w:p>
        </w:tc>
        <w:tc>
          <w:tcPr>
            <w:tcW w:w="1418" w:type="dxa"/>
          </w:tcPr>
          <w:p w:rsidR="00DD2A38" w:rsidRPr="00DD2A38" w:rsidRDefault="00DD2A38" w:rsidP="00504F53">
            <w:pPr>
              <w:ind w:left="-85" w:right="-85"/>
              <w:rPr>
                <w:rFonts w:ascii="Times New Roman" w:hAnsi="Times New Roman"/>
                <w:sz w:val="20"/>
                <w:szCs w:val="20"/>
              </w:rPr>
            </w:pPr>
            <w:r w:rsidRPr="00DD2A38">
              <w:rPr>
                <w:rFonts w:ascii="Times New Roman" w:hAnsi="Times New Roman"/>
                <w:sz w:val="20"/>
                <w:szCs w:val="20"/>
              </w:rPr>
              <w:t xml:space="preserve">Не более </w:t>
            </w:r>
            <w:r w:rsidR="00504F53">
              <w:rPr>
                <w:rFonts w:ascii="Times New Roman" w:hAnsi="Times New Roman"/>
                <w:sz w:val="20"/>
                <w:szCs w:val="20"/>
              </w:rPr>
              <w:t xml:space="preserve">3 </w:t>
            </w:r>
            <w:r w:rsidRPr="00DD2A38">
              <w:rPr>
                <w:rFonts w:ascii="Times New Roman" w:hAnsi="Times New Roman"/>
                <w:sz w:val="20"/>
                <w:szCs w:val="20"/>
              </w:rPr>
              <w:t>рабочих дней.</w:t>
            </w:r>
          </w:p>
        </w:tc>
        <w:tc>
          <w:tcPr>
            <w:tcW w:w="1559" w:type="dxa"/>
          </w:tcPr>
          <w:p w:rsidR="00DD2A38" w:rsidRPr="009F0417" w:rsidRDefault="00DD2A38" w:rsidP="00DD2A38">
            <w:pPr>
              <w:ind w:left="-85" w:right="-85"/>
              <w:rPr>
                <w:rFonts w:ascii="Times New Roman" w:hAnsi="Times New Roman"/>
                <w:sz w:val="20"/>
                <w:szCs w:val="20"/>
              </w:rPr>
            </w:pPr>
            <w:r w:rsidRPr="009F0417">
              <w:rPr>
                <w:rFonts w:ascii="Times New Roman" w:hAnsi="Times New Roman"/>
                <w:sz w:val="20"/>
                <w:szCs w:val="20"/>
              </w:rPr>
              <w:t>В  системе гарантирован-</w:t>
            </w:r>
            <w:proofErr w:type="spellStart"/>
            <w:r w:rsidRPr="009F0417">
              <w:rPr>
                <w:rFonts w:ascii="Times New Roman" w:hAnsi="Times New Roman"/>
                <w:sz w:val="20"/>
                <w:szCs w:val="20"/>
              </w:rPr>
              <w:t>ного</w:t>
            </w:r>
            <w:proofErr w:type="spellEnd"/>
            <w:r w:rsidRPr="009F0417">
              <w:rPr>
                <w:rFonts w:ascii="Times New Roman" w:hAnsi="Times New Roman"/>
                <w:sz w:val="20"/>
                <w:szCs w:val="20"/>
              </w:rPr>
              <w:t xml:space="preserve"> </w:t>
            </w:r>
            <w:proofErr w:type="spellStart"/>
            <w:r w:rsidRPr="009F0417">
              <w:rPr>
                <w:rFonts w:ascii="Times New Roman" w:hAnsi="Times New Roman"/>
                <w:sz w:val="20"/>
                <w:szCs w:val="20"/>
              </w:rPr>
              <w:t>информацион-ного</w:t>
            </w:r>
            <w:proofErr w:type="spellEnd"/>
            <w:r w:rsidRPr="009F0417">
              <w:rPr>
                <w:rFonts w:ascii="Times New Roman" w:hAnsi="Times New Roman"/>
                <w:sz w:val="20"/>
                <w:szCs w:val="20"/>
              </w:rPr>
              <w:t xml:space="preserve"> обмена органов государственной власти и ОМСУ </w:t>
            </w:r>
            <w:proofErr w:type="gramStart"/>
            <w:r w:rsidRPr="009F0417">
              <w:rPr>
                <w:rFonts w:ascii="Times New Roman" w:hAnsi="Times New Roman"/>
                <w:sz w:val="20"/>
                <w:szCs w:val="20"/>
              </w:rPr>
              <w:t>ВО</w:t>
            </w:r>
            <w:proofErr w:type="gramEnd"/>
            <w:r w:rsidR="00DC40A3" w:rsidRPr="009F0417">
              <w:rPr>
                <w:rFonts w:ascii="Times New Roman" w:hAnsi="Times New Roman"/>
                <w:sz w:val="20"/>
                <w:szCs w:val="20"/>
              </w:rPr>
              <w:t>.</w:t>
            </w:r>
          </w:p>
        </w:tc>
        <w:tc>
          <w:tcPr>
            <w:tcW w:w="1538" w:type="dxa"/>
          </w:tcPr>
          <w:p w:rsidR="00DD2A38" w:rsidRPr="009F0417" w:rsidRDefault="00DD2A38" w:rsidP="00DD2A38">
            <w:pPr>
              <w:ind w:left="-85" w:right="-85"/>
              <w:rPr>
                <w:rFonts w:ascii="Times New Roman" w:hAnsi="Times New Roman"/>
                <w:sz w:val="20"/>
                <w:szCs w:val="20"/>
              </w:rPr>
            </w:pPr>
            <w:r w:rsidRPr="009F0417">
              <w:rPr>
                <w:rFonts w:ascii="Times New Roman" w:hAnsi="Times New Roman"/>
                <w:sz w:val="20"/>
                <w:szCs w:val="20"/>
              </w:rPr>
              <w:t>В  системе гарантирован-</w:t>
            </w:r>
            <w:proofErr w:type="spellStart"/>
            <w:r w:rsidRPr="009F0417">
              <w:rPr>
                <w:rFonts w:ascii="Times New Roman" w:hAnsi="Times New Roman"/>
                <w:sz w:val="20"/>
                <w:szCs w:val="20"/>
              </w:rPr>
              <w:t>ного</w:t>
            </w:r>
            <w:proofErr w:type="spellEnd"/>
            <w:r w:rsidRPr="009F0417">
              <w:rPr>
                <w:rFonts w:ascii="Times New Roman" w:hAnsi="Times New Roman"/>
                <w:sz w:val="20"/>
                <w:szCs w:val="20"/>
              </w:rPr>
              <w:t xml:space="preserve"> </w:t>
            </w:r>
            <w:proofErr w:type="spellStart"/>
            <w:r w:rsidRPr="009F0417">
              <w:rPr>
                <w:rFonts w:ascii="Times New Roman" w:hAnsi="Times New Roman"/>
                <w:sz w:val="20"/>
                <w:szCs w:val="20"/>
              </w:rPr>
              <w:t>информацион-ного</w:t>
            </w:r>
            <w:proofErr w:type="spellEnd"/>
            <w:r w:rsidRPr="009F0417">
              <w:rPr>
                <w:rFonts w:ascii="Times New Roman" w:hAnsi="Times New Roman"/>
                <w:sz w:val="20"/>
                <w:szCs w:val="20"/>
              </w:rPr>
              <w:t xml:space="preserve"> обмена органов государственной власти и ОМСУ </w:t>
            </w:r>
            <w:proofErr w:type="gramStart"/>
            <w:r w:rsidRPr="009F0417">
              <w:rPr>
                <w:rFonts w:ascii="Times New Roman" w:hAnsi="Times New Roman"/>
                <w:sz w:val="20"/>
                <w:szCs w:val="20"/>
              </w:rPr>
              <w:t>ВО</w:t>
            </w:r>
            <w:proofErr w:type="gramEnd"/>
            <w:r w:rsidR="00DC40A3" w:rsidRPr="009F0417">
              <w:rPr>
                <w:rFonts w:ascii="Times New Roman" w:hAnsi="Times New Roman"/>
                <w:sz w:val="20"/>
                <w:szCs w:val="20"/>
              </w:rPr>
              <w:t>.</w:t>
            </w:r>
          </w:p>
        </w:tc>
      </w:tr>
      <w:tr w:rsidR="009F0417" w:rsidRPr="003B6302" w:rsidTr="00DD2A38">
        <w:tc>
          <w:tcPr>
            <w:tcW w:w="1242" w:type="dxa"/>
          </w:tcPr>
          <w:p w:rsidR="009F0417" w:rsidRPr="00DD2A38" w:rsidRDefault="009F0417" w:rsidP="00DD2A38">
            <w:pPr>
              <w:ind w:left="-85" w:right="-85"/>
              <w:rPr>
                <w:rFonts w:ascii="Times New Roman" w:hAnsi="Times New Roman"/>
                <w:sz w:val="20"/>
                <w:szCs w:val="20"/>
              </w:rPr>
            </w:pPr>
            <w:r>
              <w:rPr>
                <w:rFonts w:ascii="Times New Roman" w:hAnsi="Times New Roman"/>
                <w:sz w:val="20"/>
                <w:szCs w:val="20"/>
              </w:rPr>
              <w:t>___</w:t>
            </w:r>
          </w:p>
        </w:tc>
        <w:tc>
          <w:tcPr>
            <w:tcW w:w="2268" w:type="dxa"/>
          </w:tcPr>
          <w:p w:rsidR="009F0417" w:rsidRPr="00504F53" w:rsidRDefault="009F0417" w:rsidP="00504F53">
            <w:pPr>
              <w:ind w:left="-108" w:right="-85" w:firstLine="34"/>
              <w:rPr>
                <w:rFonts w:ascii="Times New Roman" w:hAnsi="Times New Roman"/>
                <w:color w:val="000000" w:themeColor="text1"/>
                <w:sz w:val="20"/>
                <w:szCs w:val="20"/>
              </w:rPr>
            </w:pPr>
            <w:r>
              <w:rPr>
                <w:rFonts w:ascii="Times New Roman" w:hAnsi="Times New Roman"/>
                <w:sz w:val="20"/>
                <w:szCs w:val="28"/>
              </w:rPr>
              <w:t>В</w:t>
            </w:r>
            <w:r w:rsidRPr="00504F53">
              <w:rPr>
                <w:rFonts w:ascii="Times New Roman" w:hAnsi="Times New Roman"/>
                <w:sz w:val="20"/>
                <w:szCs w:val="28"/>
              </w:rPr>
              <w:t xml:space="preserve">ыписку из Единого государственного реестра </w:t>
            </w:r>
            <w:r>
              <w:rPr>
                <w:rFonts w:ascii="Times New Roman" w:hAnsi="Times New Roman"/>
                <w:sz w:val="20"/>
                <w:szCs w:val="28"/>
              </w:rPr>
              <w:t>индивидуальных предпринимателей</w:t>
            </w:r>
            <w:r w:rsidR="00800929">
              <w:rPr>
                <w:rFonts w:ascii="Times New Roman" w:hAnsi="Times New Roman"/>
                <w:sz w:val="20"/>
                <w:szCs w:val="28"/>
              </w:rPr>
              <w:t>.</w:t>
            </w:r>
          </w:p>
        </w:tc>
        <w:tc>
          <w:tcPr>
            <w:tcW w:w="2126" w:type="dxa"/>
          </w:tcPr>
          <w:p w:rsidR="009F0417" w:rsidRPr="00DD2A38" w:rsidRDefault="009F0417" w:rsidP="00504F53">
            <w:pPr>
              <w:ind w:left="-85" w:right="-85"/>
              <w:rPr>
                <w:rFonts w:ascii="Times New Roman" w:hAnsi="Times New Roman"/>
                <w:sz w:val="20"/>
                <w:szCs w:val="20"/>
              </w:rPr>
            </w:pPr>
            <w:r>
              <w:rPr>
                <w:rFonts w:ascii="Times New Roman" w:hAnsi="Times New Roman"/>
                <w:sz w:val="20"/>
                <w:szCs w:val="20"/>
              </w:rPr>
              <w:t>О регистрации индивидуального предпринимателя.</w:t>
            </w:r>
          </w:p>
        </w:tc>
        <w:tc>
          <w:tcPr>
            <w:tcW w:w="1843" w:type="dxa"/>
          </w:tcPr>
          <w:p w:rsidR="009F0417" w:rsidRPr="00DD2A38" w:rsidRDefault="009F0417" w:rsidP="00DD2A38">
            <w:pPr>
              <w:ind w:left="-85" w:right="-85"/>
              <w:rPr>
                <w:rFonts w:ascii="Times New Roman" w:hAnsi="Times New Roman"/>
                <w:sz w:val="20"/>
                <w:szCs w:val="20"/>
              </w:rPr>
            </w:pPr>
            <w:r w:rsidRPr="00DD2A38">
              <w:rPr>
                <w:rFonts w:ascii="Times New Roman" w:hAnsi="Times New Roman"/>
                <w:sz w:val="20"/>
                <w:szCs w:val="20"/>
              </w:rPr>
              <w:t xml:space="preserve">Администрация </w:t>
            </w:r>
            <w:r w:rsidR="00F857B2">
              <w:rPr>
                <w:rFonts w:ascii="Times New Roman" w:hAnsi="Times New Roman"/>
                <w:sz w:val="20"/>
                <w:szCs w:val="20"/>
              </w:rPr>
              <w:t xml:space="preserve">Пыховского </w:t>
            </w:r>
            <w:r w:rsidRPr="00DD2A38">
              <w:rPr>
                <w:rFonts w:ascii="Times New Roman" w:hAnsi="Times New Roman"/>
                <w:sz w:val="20"/>
                <w:szCs w:val="20"/>
              </w:rPr>
              <w:t>сельского поселения.</w:t>
            </w:r>
          </w:p>
        </w:tc>
        <w:tc>
          <w:tcPr>
            <w:tcW w:w="1909" w:type="dxa"/>
          </w:tcPr>
          <w:p w:rsidR="009F0417" w:rsidRPr="00DD2A38" w:rsidRDefault="009F0417" w:rsidP="00DD2A38">
            <w:pPr>
              <w:ind w:left="-85" w:right="-85"/>
              <w:rPr>
                <w:rFonts w:ascii="Times New Roman" w:eastAsia="Times New Roman" w:hAnsi="Times New Roman"/>
                <w:sz w:val="20"/>
                <w:szCs w:val="20"/>
                <w:lang w:eastAsia="ru-RU"/>
              </w:rPr>
            </w:pPr>
            <w:r w:rsidRPr="009F0417">
              <w:rPr>
                <w:rFonts w:ascii="Times New Roman" w:eastAsia="Times New Roman" w:hAnsi="Times New Roman"/>
                <w:sz w:val="20"/>
                <w:szCs w:val="20"/>
                <w:lang w:eastAsia="ru-RU"/>
              </w:rPr>
              <w:t>Федеральная налоговая служб</w:t>
            </w:r>
            <w:r>
              <w:rPr>
                <w:rFonts w:ascii="Times New Roman" w:eastAsia="Times New Roman" w:hAnsi="Times New Roman"/>
                <w:sz w:val="20"/>
                <w:szCs w:val="20"/>
                <w:lang w:eastAsia="ru-RU"/>
              </w:rPr>
              <w:t>а.</w:t>
            </w:r>
          </w:p>
        </w:tc>
        <w:tc>
          <w:tcPr>
            <w:tcW w:w="1209" w:type="dxa"/>
          </w:tcPr>
          <w:p w:rsidR="009F0417" w:rsidRPr="00DD2A38" w:rsidRDefault="009F0417" w:rsidP="001F09C2">
            <w:pPr>
              <w:ind w:left="-85" w:right="-85"/>
              <w:rPr>
                <w:rFonts w:ascii="Times New Roman" w:hAnsi="Times New Roman"/>
                <w:sz w:val="20"/>
                <w:szCs w:val="20"/>
              </w:rPr>
            </w:pPr>
            <w:r w:rsidRPr="00DD2A38">
              <w:rPr>
                <w:rFonts w:ascii="Times New Roman" w:hAnsi="Times New Roman"/>
                <w:sz w:val="20"/>
                <w:szCs w:val="20"/>
              </w:rPr>
              <w:t>___</w:t>
            </w:r>
          </w:p>
        </w:tc>
        <w:tc>
          <w:tcPr>
            <w:tcW w:w="1418" w:type="dxa"/>
          </w:tcPr>
          <w:p w:rsidR="009F0417" w:rsidRPr="00DD2A38" w:rsidRDefault="009F0417" w:rsidP="001F09C2">
            <w:pPr>
              <w:ind w:left="-85" w:right="-85"/>
              <w:rPr>
                <w:rFonts w:ascii="Times New Roman" w:hAnsi="Times New Roman"/>
                <w:sz w:val="20"/>
                <w:szCs w:val="20"/>
              </w:rPr>
            </w:pPr>
            <w:r w:rsidRPr="00DD2A38">
              <w:rPr>
                <w:rFonts w:ascii="Times New Roman" w:hAnsi="Times New Roman"/>
                <w:sz w:val="20"/>
                <w:szCs w:val="20"/>
              </w:rPr>
              <w:t xml:space="preserve">Не более </w:t>
            </w:r>
            <w:r>
              <w:rPr>
                <w:rFonts w:ascii="Times New Roman" w:hAnsi="Times New Roman"/>
                <w:sz w:val="20"/>
                <w:szCs w:val="20"/>
              </w:rPr>
              <w:t xml:space="preserve">3 </w:t>
            </w:r>
            <w:r w:rsidRPr="00DD2A38">
              <w:rPr>
                <w:rFonts w:ascii="Times New Roman" w:hAnsi="Times New Roman"/>
                <w:sz w:val="20"/>
                <w:szCs w:val="20"/>
              </w:rPr>
              <w:t>рабочих дней.</w:t>
            </w:r>
          </w:p>
        </w:tc>
        <w:tc>
          <w:tcPr>
            <w:tcW w:w="1559" w:type="dxa"/>
          </w:tcPr>
          <w:p w:rsidR="009F0417" w:rsidRPr="009F0417" w:rsidRDefault="009F0417" w:rsidP="001F09C2">
            <w:pPr>
              <w:ind w:left="-85" w:right="-85"/>
              <w:rPr>
                <w:rFonts w:ascii="Times New Roman" w:hAnsi="Times New Roman"/>
                <w:sz w:val="20"/>
                <w:szCs w:val="20"/>
              </w:rPr>
            </w:pPr>
            <w:r w:rsidRPr="009F0417">
              <w:rPr>
                <w:rFonts w:ascii="Times New Roman" w:hAnsi="Times New Roman"/>
                <w:sz w:val="20"/>
                <w:szCs w:val="20"/>
              </w:rPr>
              <w:t>В  системе гарантирован-</w:t>
            </w:r>
            <w:proofErr w:type="spellStart"/>
            <w:r w:rsidRPr="009F0417">
              <w:rPr>
                <w:rFonts w:ascii="Times New Roman" w:hAnsi="Times New Roman"/>
                <w:sz w:val="20"/>
                <w:szCs w:val="20"/>
              </w:rPr>
              <w:t>ного</w:t>
            </w:r>
            <w:proofErr w:type="spellEnd"/>
            <w:r w:rsidRPr="009F0417">
              <w:rPr>
                <w:rFonts w:ascii="Times New Roman" w:hAnsi="Times New Roman"/>
                <w:sz w:val="20"/>
                <w:szCs w:val="20"/>
              </w:rPr>
              <w:t xml:space="preserve"> </w:t>
            </w:r>
            <w:proofErr w:type="spellStart"/>
            <w:r w:rsidRPr="009F0417">
              <w:rPr>
                <w:rFonts w:ascii="Times New Roman" w:hAnsi="Times New Roman"/>
                <w:sz w:val="20"/>
                <w:szCs w:val="20"/>
              </w:rPr>
              <w:t>информацион-ного</w:t>
            </w:r>
            <w:proofErr w:type="spellEnd"/>
            <w:r w:rsidRPr="009F0417">
              <w:rPr>
                <w:rFonts w:ascii="Times New Roman" w:hAnsi="Times New Roman"/>
                <w:sz w:val="20"/>
                <w:szCs w:val="20"/>
              </w:rPr>
              <w:t xml:space="preserve"> обмена органов государственной власти и ОМСУ </w:t>
            </w:r>
            <w:proofErr w:type="gramStart"/>
            <w:r w:rsidRPr="009F0417">
              <w:rPr>
                <w:rFonts w:ascii="Times New Roman" w:hAnsi="Times New Roman"/>
                <w:sz w:val="20"/>
                <w:szCs w:val="20"/>
              </w:rPr>
              <w:t>ВО</w:t>
            </w:r>
            <w:proofErr w:type="gramEnd"/>
            <w:r w:rsidRPr="009F0417">
              <w:rPr>
                <w:rFonts w:ascii="Times New Roman" w:hAnsi="Times New Roman"/>
                <w:sz w:val="20"/>
                <w:szCs w:val="20"/>
              </w:rPr>
              <w:t>.</w:t>
            </w:r>
          </w:p>
        </w:tc>
        <w:tc>
          <w:tcPr>
            <w:tcW w:w="1538" w:type="dxa"/>
          </w:tcPr>
          <w:p w:rsidR="009F0417" w:rsidRPr="009F0417" w:rsidRDefault="009F0417" w:rsidP="001F09C2">
            <w:pPr>
              <w:ind w:left="-85" w:right="-85"/>
              <w:rPr>
                <w:rFonts w:ascii="Times New Roman" w:hAnsi="Times New Roman"/>
                <w:sz w:val="20"/>
                <w:szCs w:val="20"/>
              </w:rPr>
            </w:pPr>
            <w:r w:rsidRPr="009F0417">
              <w:rPr>
                <w:rFonts w:ascii="Times New Roman" w:hAnsi="Times New Roman"/>
                <w:sz w:val="20"/>
                <w:szCs w:val="20"/>
              </w:rPr>
              <w:t>В  системе гарантирован-</w:t>
            </w:r>
            <w:proofErr w:type="spellStart"/>
            <w:r w:rsidRPr="009F0417">
              <w:rPr>
                <w:rFonts w:ascii="Times New Roman" w:hAnsi="Times New Roman"/>
                <w:sz w:val="20"/>
                <w:szCs w:val="20"/>
              </w:rPr>
              <w:t>ного</w:t>
            </w:r>
            <w:proofErr w:type="spellEnd"/>
            <w:r w:rsidRPr="009F0417">
              <w:rPr>
                <w:rFonts w:ascii="Times New Roman" w:hAnsi="Times New Roman"/>
                <w:sz w:val="20"/>
                <w:szCs w:val="20"/>
              </w:rPr>
              <w:t xml:space="preserve"> </w:t>
            </w:r>
            <w:proofErr w:type="spellStart"/>
            <w:r w:rsidRPr="009F0417">
              <w:rPr>
                <w:rFonts w:ascii="Times New Roman" w:hAnsi="Times New Roman"/>
                <w:sz w:val="20"/>
                <w:szCs w:val="20"/>
              </w:rPr>
              <w:t>информацион-ного</w:t>
            </w:r>
            <w:proofErr w:type="spellEnd"/>
            <w:r w:rsidRPr="009F0417">
              <w:rPr>
                <w:rFonts w:ascii="Times New Roman" w:hAnsi="Times New Roman"/>
                <w:sz w:val="20"/>
                <w:szCs w:val="20"/>
              </w:rPr>
              <w:t xml:space="preserve"> обмена органов государственной власти и ОМСУ </w:t>
            </w:r>
            <w:proofErr w:type="gramStart"/>
            <w:r w:rsidRPr="009F0417">
              <w:rPr>
                <w:rFonts w:ascii="Times New Roman" w:hAnsi="Times New Roman"/>
                <w:sz w:val="20"/>
                <w:szCs w:val="20"/>
              </w:rPr>
              <w:t>ВО</w:t>
            </w:r>
            <w:proofErr w:type="gramEnd"/>
            <w:r w:rsidRPr="009F0417">
              <w:rPr>
                <w:rFonts w:ascii="Times New Roman" w:hAnsi="Times New Roman"/>
                <w:sz w:val="20"/>
                <w:szCs w:val="20"/>
              </w:rPr>
              <w:t>.</w:t>
            </w:r>
          </w:p>
        </w:tc>
      </w:tr>
      <w:tr w:rsidR="009F0417" w:rsidRPr="003B6302" w:rsidTr="00DD2A38">
        <w:tc>
          <w:tcPr>
            <w:tcW w:w="1242" w:type="dxa"/>
          </w:tcPr>
          <w:p w:rsidR="009F0417" w:rsidRDefault="009F0417" w:rsidP="00DD2A38">
            <w:pPr>
              <w:ind w:left="-85" w:right="-85"/>
              <w:rPr>
                <w:rFonts w:ascii="Times New Roman" w:hAnsi="Times New Roman"/>
                <w:sz w:val="20"/>
                <w:szCs w:val="20"/>
              </w:rPr>
            </w:pPr>
            <w:r>
              <w:rPr>
                <w:rFonts w:ascii="Times New Roman" w:hAnsi="Times New Roman"/>
                <w:sz w:val="20"/>
                <w:szCs w:val="20"/>
              </w:rPr>
              <w:t>___</w:t>
            </w:r>
          </w:p>
        </w:tc>
        <w:tc>
          <w:tcPr>
            <w:tcW w:w="2268" w:type="dxa"/>
          </w:tcPr>
          <w:p w:rsidR="009F0417" w:rsidRPr="00504F53" w:rsidRDefault="009F0417" w:rsidP="00504F53">
            <w:pPr>
              <w:spacing w:after="0" w:line="240" w:lineRule="auto"/>
              <w:ind w:left="-108" w:right="-85" w:firstLine="34"/>
              <w:rPr>
                <w:rFonts w:ascii="Times New Roman" w:hAnsi="Times New Roman"/>
                <w:sz w:val="20"/>
                <w:szCs w:val="28"/>
              </w:rPr>
            </w:pPr>
            <w:r>
              <w:rPr>
                <w:rFonts w:ascii="Times New Roman" w:hAnsi="Times New Roman"/>
                <w:sz w:val="20"/>
                <w:szCs w:val="28"/>
              </w:rPr>
              <w:t>С</w:t>
            </w:r>
            <w:r w:rsidRPr="00504F53">
              <w:rPr>
                <w:rFonts w:ascii="Times New Roman" w:hAnsi="Times New Roman"/>
                <w:sz w:val="20"/>
                <w:szCs w:val="28"/>
              </w:rPr>
              <w:t>ведения о постановке заявителя на учет в налоговом органе</w:t>
            </w:r>
            <w:r w:rsidR="0082126E">
              <w:rPr>
                <w:rFonts w:ascii="Times New Roman" w:hAnsi="Times New Roman"/>
                <w:sz w:val="20"/>
                <w:szCs w:val="28"/>
              </w:rPr>
              <w:t>.</w:t>
            </w:r>
          </w:p>
        </w:tc>
        <w:tc>
          <w:tcPr>
            <w:tcW w:w="2126" w:type="dxa"/>
          </w:tcPr>
          <w:p w:rsidR="009F0417" w:rsidRDefault="009F0417" w:rsidP="00504F53">
            <w:pPr>
              <w:ind w:left="-85" w:right="-85"/>
              <w:rPr>
                <w:rFonts w:ascii="Times New Roman" w:hAnsi="Times New Roman"/>
                <w:sz w:val="20"/>
                <w:szCs w:val="20"/>
              </w:rPr>
            </w:pPr>
            <w:r>
              <w:rPr>
                <w:rFonts w:ascii="Times New Roman" w:hAnsi="Times New Roman"/>
                <w:sz w:val="20"/>
                <w:szCs w:val="20"/>
              </w:rPr>
              <w:t>ИНН</w:t>
            </w:r>
            <w:r w:rsidR="0082126E">
              <w:rPr>
                <w:rFonts w:ascii="Times New Roman" w:hAnsi="Times New Roman"/>
                <w:sz w:val="20"/>
                <w:szCs w:val="20"/>
              </w:rPr>
              <w:t>.</w:t>
            </w:r>
          </w:p>
        </w:tc>
        <w:tc>
          <w:tcPr>
            <w:tcW w:w="1843" w:type="dxa"/>
          </w:tcPr>
          <w:p w:rsidR="009F0417" w:rsidRPr="00DD2A38" w:rsidRDefault="009F0417" w:rsidP="00DD2A38">
            <w:pPr>
              <w:ind w:left="-85" w:right="-85"/>
              <w:rPr>
                <w:rFonts w:ascii="Times New Roman" w:hAnsi="Times New Roman"/>
                <w:sz w:val="20"/>
                <w:szCs w:val="20"/>
              </w:rPr>
            </w:pPr>
            <w:r w:rsidRPr="00DD2A38">
              <w:rPr>
                <w:rFonts w:ascii="Times New Roman" w:hAnsi="Times New Roman"/>
                <w:sz w:val="20"/>
                <w:szCs w:val="20"/>
              </w:rPr>
              <w:t xml:space="preserve">Администрация </w:t>
            </w:r>
            <w:r w:rsidR="00F857B2">
              <w:rPr>
                <w:rFonts w:ascii="Times New Roman" w:hAnsi="Times New Roman"/>
                <w:sz w:val="20"/>
                <w:szCs w:val="20"/>
              </w:rPr>
              <w:t xml:space="preserve">Пыховского </w:t>
            </w:r>
            <w:r w:rsidRPr="00DD2A38">
              <w:rPr>
                <w:rFonts w:ascii="Times New Roman" w:hAnsi="Times New Roman"/>
                <w:sz w:val="20"/>
                <w:szCs w:val="20"/>
              </w:rPr>
              <w:t>сельского поселения.</w:t>
            </w:r>
          </w:p>
        </w:tc>
        <w:tc>
          <w:tcPr>
            <w:tcW w:w="1909" w:type="dxa"/>
          </w:tcPr>
          <w:p w:rsidR="009F0417" w:rsidRPr="00DD2A38" w:rsidRDefault="009F0417" w:rsidP="00DD2A38">
            <w:pPr>
              <w:ind w:left="-85" w:right="-85"/>
              <w:rPr>
                <w:rFonts w:ascii="Times New Roman" w:eastAsia="Times New Roman" w:hAnsi="Times New Roman"/>
                <w:sz w:val="20"/>
                <w:szCs w:val="20"/>
                <w:lang w:eastAsia="ru-RU"/>
              </w:rPr>
            </w:pPr>
            <w:r w:rsidRPr="009F0417">
              <w:rPr>
                <w:rFonts w:ascii="Times New Roman" w:eastAsia="Times New Roman" w:hAnsi="Times New Roman"/>
                <w:sz w:val="20"/>
                <w:szCs w:val="20"/>
                <w:lang w:eastAsia="ru-RU"/>
              </w:rPr>
              <w:t>Федеральная налоговая служб</w:t>
            </w:r>
            <w:r>
              <w:rPr>
                <w:rFonts w:ascii="Times New Roman" w:eastAsia="Times New Roman" w:hAnsi="Times New Roman"/>
                <w:sz w:val="20"/>
                <w:szCs w:val="20"/>
                <w:lang w:eastAsia="ru-RU"/>
              </w:rPr>
              <w:t>а.</w:t>
            </w:r>
          </w:p>
        </w:tc>
        <w:tc>
          <w:tcPr>
            <w:tcW w:w="1209" w:type="dxa"/>
          </w:tcPr>
          <w:p w:rsidR="009F0417" w:rsidRPr="00DD2A38" w:rsidRDefault="009F0417" w:rsidP="001F09C2">
            <w:pPr>
              <w:ind w:left="-85" w:right="-85"/>
              <w:rPr>
                <w:rFonts w:ascii="Times New Roman" w:hAnsi="Times New Roman"/>
                <w:sz w:val="20"/>
                <w:szCs w:val="20"/>
              </w:rPr>
            </w:pPr>
            <w:r w:rsidRPr="00DD2A38">
              <w:rPr>
                <w:rFonts w:ascii="Times New Roman" w:hAnsi="Times New Roman"/>
                <w:sz w:val="20"/>
                <w:szCs w:val="20"/>
              </w:rPr>
              <w:t>___</w:t>
            </w:r>
          </w:p>
        </w:tc>
        <w:tc>
          <w:tcPr>
            <w:tcW w:w="1418" w:type="dxa"/>
          </w:tcPr>
          <w:p w:rsidR="009F0417" w:rsidRPr="00DD2A38" w:rsidRDefault="009F0417" w:rsidP="001F09C2">
            <w:pPr>
              <w:ind w:left="-85" w:right="-85"/>
              <w:rPr>
                <w:rFonts w:ascii="Times New Roman" w:hAnsi="Times New Roman"/>
                <w:sz w:val="20"/>
                <w:szCs w:val="20"/>
              </w:rPr>
            </w:pPr>
            <w:r w:rsidRPr="00DD2A38">
              <w:rPr>
                <w:rFonts w:ascii="Times New Roman" w:hAnsi="Times New Roman"/>
                <w:sz w:val="20"/>
                <w:szCs w:val="20"/>
              </w:rPr>
              <w:t xml:space="preserve">Не более </w:t>
            </w:r>
            <w:r>
              <w:rPr>
                <w:rFonts w:ascii="Times New Roman" w:hAnsi="Times New Roman"/>
                <w:sz w:val="20"/>
                <w:szCs w:val="20"/>
              </w:rPr>
              <w:t xml:space="preserve">3 </w:t>
            </w:r>
            <w:r w:rsidRPr="00DD2A38">
              <w:rPr>
                <w:rFonts w:ascii="Times New Roman" w:hAnsi="Times New Roman"/>
                <w:sz w:val="20"/>
                <w:szCs w:val="20"/>
              </w:rPr>
              <w:t>рабочих дней.</w:t>
            </w:r>
          </w:p>
        </w:tc>
        <w:tc>
          <w:tcPr>
            <w:tcW w:w="1559" w:type="dxa"/>
          </w:tcPr>
          <w:p w:rsidR="009F0417" w:rsidRPr="009F0417" w:rsidRDefault="009F0417" w:rsidP="001F09C2">
            <w:pPr>
              <w:ind w:left="-85" w:right="-85"/>
              <w:rPr>
                <w:rFonts w:ascii="Times New Roman" w:hAnsi="Times New Roman"/>
                <w:sz w:val="20"/>
                <w:szCs w:val="20"/>
              </w:rPr>
            </w:pPr>
            <w:r w:rsidRPr="009F0417">
              <w:rPr>
                <w:rFonts w:ascii="Times New Roman" w:hAnsi="Times New Roman"/>
                <w:sz w:val="20"/>
                <w:szCs w:val="20"/>
              </w:rPr>
              <w:t>В  системе гарантирован-</w:t>
            </w:r>
            <w:proofErr w:type="spellStart"/>
            <w:r w:rsidRPr="009F0417">
              <w:rPr>
                <w:rFonts w:ascii="Times New Roman" w:hAnsi="Times New Roman"/>
                <w:sz w:val="20"/>
                <w:szCs w:val="20"/>
              </w:rPr>
              <w:t>ного</w:t>
            </w:r>
            <w:proofErr w:type="spellEnd"/>
            <w:r w:rsidRPr="009F0417">
              <w:rPr>
                <w:rFonts w:ascii="Times New Roman" w:hAnsi="Times New Roman"/>
                <w:sz w:val="20"/>
                <w:szCs w:val="20"/>
              </w:rPr>
              <w:t xml:space="preserve"> </w:t>
            </w:r>
            <w:proofErr w:type="spellStart"/>
            <w:r w:rsidRPr="009F0417">
              <w:rPr>
                <w:rFonts w:ascii="Times New Roman" w:hAnsi="Times New Roman"/>
                <w:sz w:val="20"/>
                <w:szCs w:val="20"/>
              </w:rPr>
              <w:t>информацион-ного</w:t>
            </w:r>
            <w:proofErr w:type="spellEnd"/>
            <w:r w:rsidRPr="009F0417">
              <w:rPr>
                <w:rFonts w:ascii="Times New Roman" w:hAnsi="Times New Roman"/>
                <w:sz w:val="20"/>
                <w:szCs w:val="20"/>
              </w:rPr>
              <w:t xml:space="preserve"> обмена органов государственной </w:t>
            </w:r>
            <w:r w:rsidRPr="009F0417">
              <w:rPr>
                <w:rFonts w:ascii="Times New Roman" w:hAnsi="Times New Roman"/>
                <w:sz w:val="20"/>
                <w:szCs w:val="20"/>
              </w:rPr>
              <w:lastRenderedPageBreak/>
              <w:t xml:space="preserve">власти и ОМСУ </w:t>
            </w:r>
            <w:proofErr w:type="gramStart"/>
            <w:r w:rsidRPr="009F0417">
              <w:rPr>
                <w:rFonts w:ascii="Times New Roman" w:hAnsi="Times New Roman"/>
                <w:sz w:val="20"/>
                <w:szCs w:val="20"/>
              </w:rPr>
              <w:t>ВО</w:t>
            </w:r>
            <w:proofErr w:type="gramEnd"/>
            <w:r w:rsidRPr="009F0417">
              <w:rPr>
                <w:rFonts w:ascii="Times New Roman" w:hAnsi="Times New Roman"/>
                <w:sz w:val="20"/>
                <w:szCs w:val="20"/>
              </w:rPr>
              <w:t>.</w:t>
            </w:r>
          </w:p>
        </w:tc>
        <w:tc>
          <w:tcPr>
            <w:tcW w:w="1538" w:type="dxa"/>
          </w:tcPr>
          <w:p w:rsidR="009F0417" w:rsidRPr="009F0417" w:rsidRDefault="009F0417" w:rsidP="001F09C2">
            <w:pPr>
              <w:ind w:left="-85" w:right="-85"/>
              <w:rPr>
                <w:rFonts w:ascii="Times New Roman" w:hAnsi="Times New Roman"/>
                <w:sz w:val="20"/>
                <w:szCs w:val="20"/>
              </w:rPr>
            </w:pPr>
            <w:r w:rsidRPr="009F0417">
              <w:rPr>
                <w:rFonts w:ascii="Times New Roman" w:hAnsi="Times New Roman"/>
                <w:sz w:val="20"/>
                <w:szCs w:val="20"/>
              </w:rPr>
              <w:lastRenderedPageBreak/>
              <w:t>В  системе гарантирован-</w:t>
            </w:r>
            <w:proofErr w:type="spellStart"/>
            <w:r w:rsidRPr="009F0417">
              <w:rPr>
                <w:rFonts w:ascii="Times New Roman" w:hAnsi="Times New Roman"/>
                <w:sz w:val="20"/>
                <w:szCs w:val="20"/>
              </w:rPr>
              <w:t>ного</w:t>
            </w:r>
            <w:proofErr w:type="spellEnd"/>
            <w:r w:rsidRPr="009F0417">
              <w:rPr>
                <w:rFonts w:ascii="Times New Roman" w:hAnsi="Times New Roman"/>
                <w:sz w:val="20"/>
                <w:szCs w:val="20"/>
              </w:rPr>
              <w:t xml:space="preserve"> </w:t>
            </w:r>
            <w:proofErr w:type="spellStart"/>
            <w:r w:rsidRPr="009F0417">
              <w:rPr>
                <w:rFonts w:ascii="Times New Roman" w:hAnsi="Times New Roman"/>
                <w:sz w:val="20"/>
                <w:szCs w:val="20"/>
              </w:rPr>
              <w:t>информацион-ного</w:t>
            </w:r>
            <w:proofErr w:type="spellEnd"/>
            <w:r w:rsidRPr="009F0417">
              <w:rPr>
                <w:rFonts w:ascii="Times New Roman" w:hAnsi="Times New Roman"/>
                <w:sz w:val="20"/>
                <w:szCs w:val="20"/>
              </w:rPr>
              <w:t xml:space="preserve"> обмена органов государственной </w:t>
            </w:r>
            <w:r w:rsidRPr="009F0417">
              <w:rPr>
                <w:rFonts w:ascii="Times New Roman" w:hAnsi="Times New Roman"/>
                <w:sz w:val="20"/>
                <w:szCs w:val="20"/>
              </w:rPr>
              <w:lastRenderedPageBreak/>
              <w:t xml:space="preserve">власти и ОМСУ </w:t>
            </w:r>
            <w:proofErr w:type="gramStart"/>
            <w:r w:rsidRPr="009F0417">
              <w:rPr>
                <w:rFonts w:ascii="Times New Roman" w:hAnsi="Times New Roman"/>
                <w:sz w:val="20"/>
                <w:szCs w:val="20"/>
              </w:rPr>
              <w:t>ВО</w:t>
            </w:r>
            <w:proofErr w:type="gramEnd"/>
            <w:r w:rsidRPr="009F0417">
              <w:rPr>
                <w:rFonts w:ascii="Times New Roman" w:hAnsi="Times New Roman"/>
                <w:sz w:val="20"/>
                <w:szCs w:val="20"/>
              </w:rPr>
              <w:t>.</w:t>
            </w:r>
          </w:p>
        </w:tc>
      </w:tr>
      <w:tr w:rsidR="009F0417" w:rsidRPr="003B6302" w:rsidTr="00DD2A38">
        <w:tc>
          <w:tcPr>
            <w:tcW w:w="1242" w:type="dxa"/>
          </w:tcPr>
          <w:p w:rsidR="009F0417" w:rsidRDefault="009F0417" w:rsidP="00DD2A38">
            <w:pPr>
              <w:ind w:left="-85" w:right="-85"/>
              <w:rPr>
                <w:rFonts w:ascii="Times New Roman" w:hAnsi="Times New Roman"/>
                <w:sz w:val="20"/>
                <w:szCs w:val="20"/>
              </w:rPr>
            </w:pPr>
            <w:r>
              <w:rPr>
                <w:rFonts w:ascii="Times New Roman" w:hAnsi="Times New Roman"/>
                <w:sz w:val="20"/>
                <w:szCs w:val="20"/>
              </w:rPr>
              <w:lastRenderedPageBreak/>
              <w:t>___</w:t>
            </w:r>
          </w:p>
        </w:tc>
        <w:tc>
          <w:tcPr>
            <w:tcW w:w="2268" w:type="dxa"/>
          </w:tcPr>
          <w:p w:rsidR="009F0417" w:rsidRPr="00504F53" w:rsidRDefault="009F0417" w:rsidP="00504F53">
            <w:pPr>
              <w:spacing w:after="0" w:line="240" w:lineRule="auto"/>
              <w:ind w:left="-108" w:right="-85" w:firstLine="34"/>
              <w:rPr>
                <w:rFonts w:ascii="Times New Roman" w:hAnsi="Times New Roman"/>
                <w:sz w:val="20"/>
                <w:szCs w:val="20"/>
              </w:rPr>
            </w:pPr>
            <w:r>
              <w:rPr>
                <w:rFonts w:ascii="Times New Roman" w:hAnsi="Times New Roman"/>
                <w:sz w:val="20"/>
                <w:szCs w:val="20"/>
              </w:rPr>
              <w:t>К</w:t>
            </w:r>
            <w:r w:rsidRPr="00504F53">
              <w:rPr>
                <w:rFonts w:ascii="Times New Roman" w:hAnsi="Times New Roman"/>
                <w:sz w:val="20"/>
                <w:szCs w:val="20"/>
              </w:rPr>
              <w:t>адастровый паспорт объекта недвижимости</w:t>
            </w:r>
            <w:r>
              <w:rPr>
                <w:rFonts w:ascii="Times New Roman" w:hAnsi="Times New Roman"/>
                <w:sz w:val="20"/>
                <w:szCs w:val="20"/>
              </w:rPr>
              <w:t xml:space="preserve"> </w:t>
            </w:r>
            <w:r w:rsidRPr="00504F53">
              <w:rPr>
                <w:rFonts w:ascii="Times New Roman" w:hAnsi="Times New Roman"/>
                <w:sz w:val="20"/>
                <w:szCs w:val="20"/>
              </w:rPr>
              <w:t>(в случае аренды объекта недвижимости)</w:t>
            </w:r>
            <w:r w:rsidR="00800929">
              <w:rPr>
                <w:rFonts w:ascii="Times New Roman" w:hAnsi="Times New Roman"/>
                <w:sz w:val="20"/>
                <w:szCs w:val="20"/>
              </w:rPr>
              <w:t>.</w:t>
            </w:r>
          </w:p>
        </w:tc>
        <w:tc>
          <w:tcPr>
            <w:tcW w:w="2126" w:type="dxa"/>
          </w:tcPr>
          <w:p w:rsidR="009F0417" w:rsidRDefault="009F0417" w:rsidP="00504F53">
            <w:pPr>
              <w:ind w:left="-85" w:right="-85"/>
              <w:rPr>
                <w:rFonts w:ascii="Times New Roman" w:hAnsi="Times New Roman"/>
                <w:sz w:val="20"/>
                <w:szCs w:val="20"/>
              </w:rPr>
            </w:pPr>
            <w:r>
              <w:rPr>
                <w:rFonts w:ascii="Times New Roman" w:hAnsi="Times New Roman"/>
                <w:sz w:val="20"/>
                <w:szCs w:val="20"/>
              </w:rPr>
              <w:t>Кадастровый номер</w:t>
            </w:r>
            <w:r w:rsidR="00800929">
              <w:rPr>
                <w:rFonts w:ascii="Times New Roman" w:hAnsi="Times New Roman"/>
                <w:sz w:val="20"/>
                <w:szCs w:val="20"/>
              </w:rPr>
              <w:t>.</w:t>
            </w:r>
          </w:p>
        </w:tc>
        <w:tc>
          <w:tcPr>
            <w:tcW w:w="1843" w:type="dxa"/>
          </w:tcPr>
          <w:p w:rsidR="009F0417" w:rsidRPr="00DD2A38" w:rsidRDefault="009F0417" w:rsidP="00DD2A38">
            <w:pPr>
              <w:ind w:left="-85" w:right="-85"/>
              <w:rPr>
                <w:rFonts w:ascii="Times New Roman" w:hAnsi="Times New Roman"/>
                <w:sz w:val="20"/>
                <w:szCs w:val="20"/>
              </w:rPr>
            </w:pPr>
            <w:r w:rsidRPr="00DD2A38">
              <w:rPr>
                <w:rFonts w:ascii="Times New Roman" w:hAnsi="Times New Roman"/>
                <w:sz w:val="20"/>
                <w:szCs w:val="20"/>
              </w:rPr>
              <w:t xml:space="preserve">Администрация </w:t>
            </w:r>
            <w:r w:rsidR="00F857B2">
              <w:rPr>
                <w:rFonts w:ascii="Times New Roman" w:hAnsi="Times New Roman"/>
                <w:sz w:val="20"/>
                <w:szCs w:val="20"/>
              </w:rPr>
              <w:t xml:space="preserve">Пыховского </w:t>
            </w:r>
            <w:r w:rsidRPr="00DD2A38">
              <w:rPr>
                <w:rFonts w:ascii="Times New Roman" w:hAnsi="Times New Roman"/>
                <w:sz w:val="20"/>
                <w:szCs w:val="20"/>
              </w:rPr>
              <w:t>сельского поселения.</w:t>
            </w:r>
          </w:p>
        </w:tc>
        <w:tc>
          <w:tcPr>
            <w:tcW w:w="1909" w:type="dxa"/>
          </w:tcPr>
          <w:p w:rsidR="009F0417" w:rsidRPr="00DD2A38" w:rsidRDefault="009F0417" w:rsidP="009F0417">
            <w:pPr>
              <w:spacing w:after="0" w:line="240" w:lineRule="auto"/>
              <w:ind w:left="-85" w:right="-85"/>
              <w:rPr>
                <w:rFonts w:ascii="Times New Roman" w:eastAsia="Times New Roman" w:hAnsi="Times New Roman"/>
                <w:sz w:val="20"/>
                <w:szCs w:val="20"/>
                <w:lang w:eastAsia="ru-RU"/>
              </w:rPr>
            </w:pPr>
            <w:r w:rsidRPr="00DD2A38">
              <w:rPr>
                <w:rFonts w:ascii="Times New Roman" w:eastAsia="Times New Roman" w:hAnsi="Times New Roman"/>
                <w:sz w:val="20"/>
                <w:szCs w:val="20"/>
                <w:lang w:eastAsia="ru-RU"/>
              </w:rPr>
              <w:t>Управлением Федеральной службы государственной регистрации, кадастра и картографии по Воронежской области.</w:t>
            </w:r>
          </w:p>
        </w:tc>
        <w:tc>
          <w:tcPr>
            <w:tcW w:w="1209" w:type="dxa"/>
          </w:tcPr>
          <w:p w:rsidR="009F0417" w:rsidRPr="00DD2A38" w:rsidRDefault="009F0417" w:rsidP="001F09C2">
            <w:pPr>
              <w:ind w:left="-85" w:right="-85"/>
              <w:rPr>
                <w:rFonts w:ascii="Times New Roman" w:hAnsi="Times New Roman"/>
                <w:sz w:val="20"/>
                <w:szCs w:val="20"/>
              </w:rPr>
            </w:pPr>
            <w:r w:rsidRPr="00DD2A38">
              <w:rPr>
                <w:rFonts w:ascii="Times New Roman" w:hAnsi="Times New Roman"/>
                <w:sz w:val="20"/>
                <w:szCs w:val="20"/>
              </w:rPr>
              <w:t>___</w:t>
            </w:r>
          </w:p>
        </w:tc>
        <w:tc>
          <w:tcPr>
            <w:tcW w:w="1418" w:type="dxa"/>
          </w:tcPr>
          <w:p w:rsidR="009F0417" w:rsidRPr="00DD2A38" w:rsidRDefault="009F0417" w:rsidP="001F09C2">
            <w:pPr>
              <w:ind w:left="-85" w:right="-85"/>
              <w:rPr>
                <w:rFonts w:ascii="Times New Roman" w:hAnsi="Times New Roman"/>
                <w:sz w:val="20"/>
                <w:szCs w:val="20"/>
              </w:rPr>
            </w:pPr>
            <w:r w:rsidRPr="00DD2A38">
              <w:rPr>
                <w:rFonts w:ascii="Times New Roman" w:hAnsi="Times New Roman"/>
                <w:sz w:val="20"/>
                <w:szCs w:val="20"/>
              </w:rPr>
              <w:t xml:space="preserve">Не более </w:t>
            </w:r>
            <w:r>
              <w:rPr>
                <w:rFonts w:ascii="Times New Roman" w:hAnsi="Times New Roman"/>
                <w:sz w:val="20"/>
                <w:szCs w:val="20"/>
              </w:rPr>
              <w:t xml:space="preserve">3 </w:t>
            </w:r>
            <w:r w:rsidRPr="00DD2A38">
              <w:rPr>
                <w:rFonts w:ascii="Times New Roman" w:hAnsi="Times New Roman"/>
                <w:sz w:val="20"/>
                <w:szCs w:val="20"/>
              </w:rPr>
              <w:t>рабочих дней.</w:t>
            </w:r>
          </w:p>
        </w:tc>
        <w:tc>
          <w:tcPr>
            <w:tcW w:w="1559" w:type="dxa"/>
          </w:tcPr>
          <w:p w:rsidR="009F0417" w:rsidRPr="009F0417" w:rsidRDefault="009F0417" w:rsidP="001F09C2">
            <w:pPr>
              <w:ind w:left="-85" w:right="-85"/>
              <w:rPr>
                <w:rFonts w:ascii="Times New Roman" w:hAnsi="Times New Roman"/>
                <w:sz w:val="20"/>
                <w:szCs w:val="20"/>
              </w:rPr>
            </w:pPr>
            <w:r w:rsidRPr="009F0417">
              <w:rPr>
                <w:rFonts w:ascii="Times New Roman" w:hAnsi="Times New Roman"/>
                <w:sz w:val="20"/>
                <w:szCs w:val="20"/>
              </w:rPr>
              <w:t>В  системе гарантирован-</w:t>
            </w:r>
            <w:proofErr w:type="spellStart"/>
            <w:r w:rsidRPr="009F0417">
              <w:rPr>
                <w:rFonts w:ascii="Times New Roman" w:hAnsi="Times New Roman"/>
                <w:sz w:val="20"/>
                <w:szCs w:val="20"/>
              </w:rPr>
              <w:t>ного</w:t>
            </w:r>
            <w:proofErr w:type="spellEnd"/>
            <w:r w:rsidRPr="009F0417">
              <w:rPr>
                <w:rFonts w:ascii="Times New Roman" w:hAnsi="Times New Roman"/>
                <w:sz w:val="20"/>
                <w:szCs w:val="20"/>
              </w:rPr>
              <w:t xml:space="preserve"> </w:t>
            </w:r>
            <w:proofErr w:type="spellStart"/>
            <w:r w:rsidRPr="009F0417">
              <w:rPr>
                <w:rFonts w:ascii="Times New Roman" w:hAnsi="Times New Roman"/>
                <w:sz w:val="20"/>
                <w:szCs w:val="20"/>
              </w:rPr>
              <w:t>информацион-ного</w:t>
            </w:r>
            <w:proofErr w:type="spellEnd"/>
            <w:r w:rsidRPr="009F0417">
              <w:rPr>
                <w:rFonts w:ascii="Times New Roman" w:hAnsi="Times New Roman"/>
                <w:sz w:val="20"/>
                <w:szCs w:val="20"/>
              </w:rPr>
              <w:t xml:space="preserve"> обмена органов государственной власти и ОМСУ </w:t>
            </w:r>
            <w:proofErr w:type="gramStart"/>
            <w:r w:rsidRPr="009F0417">
              <w:rPr>
                <w:rFonts w:ascii="Times New Roman" w:hAnsi="Times New Roman"/>
                <w:sz w:val="20"/>
                <w:szCs w:val="20"/>
              </w:rPr>
              <w:t>ВО</w:t>
            </w:r>
            <w:proofErr w:type="gramEnd"/>
            <w:r w:rsidRPr="009F0417">
              <w:rPr>
                <w:rFonts w:ascii="Times New Roman" w:hAnsi="Times New Roman"/>
                <w:sz w:val="20"/>
                <w:szCs w:val="20"/>
              </w:rPr>
              <w:t>.</w:t>
            </w:r>
          </w:p>
        </w:tc>
        <w:tc>
          <w:tcPr>
            <w:tcW w:w="1538" w:type="dxa"/>
          </w:tcPr>
          <w:p w:rsidR="009F0417" w:rsidRPr="009F0417" w:rsidRDefault="009F0417" w:rsidP="001F09C2">
            <w:pPr>
              <w:ind w:left="-85" w:right="-85"/>
              <w:rPr>
                <w:rFonts w:ascii="Times New Roman" w:hAnsi="Times New Roman"/>
                <w:sz w:val="20"/>
                <w:szCs w:val="20"/>
              </w:rPr>
            </w:pPr>
            <w:r w:rsidRPr="009F0417">
              <w:rPr>
                <w:rFonts w:ascii="Times New Roman" w:hAnsi="Times New Roman"/>
                <w:sz w:val="20"/>
                <w:szCs w:val="20"/>
              </w:rPr>
              <w:t>В  системе гарантирован-</w:t>
            </w:r>
            <w:proofErr w:type="spellStart"/>
            <w:r w:rsidRPr="009F0417">
              <w:rPr>
                <w:rFonts w:ascii="Times New Roman" w:hAnsi="Times New Roman"/>
                <w:sz w:val="20"/>
                <w:szCs w:val="20"/>
              </w:rPr>
              <w:t>ного</w:t>
            </w:r>
            <w:proofErr w:type="spellEnd"/>
            <w:r w:rsidRPr="009F0417">
              <w:rPr>
                <w:rFonts w:ascii="Times New Roman" w:hAnsi="Times New Roman"/>
                <w:sz w:val="20"/>
                <w:szCs w:val="20"/>
              </w:rPr>
              <w:t xml:space="preserve"> </w:t>
            </w:r>
            <w:proofErr w:type="spellStart"/>
            <w:r w:rsidRPr="009F0417">
              <w:rPr>
                <w:rFonts w:ascii="Times New Roman" w:hAnsi="Times New Roman"/>
                <w:sz w:val="20"/>
                <w:szCs w:val="20"/>
              </w:rPr>
              <w:t>информацион-ного</w:t>
            </w:r>
            <w:proofErr w:type="spellEnd"/>
            <w:r w:rsidRPr="009F0417">
              <w:rPr>
                <w:rFonts w:ascii="Times New Roman" w:hAnsi="Times New Roman"/>
                <w:sz w:val="20"/>
                <w:szCs w:val="20"/>
              </w:rPr>
              <w:t xml:space="preserve"> обмена органов государственной власти и ОМСУ </w:t>
            </w:r>
            <w:proofErr w:type="gramStart"/>
            <w:r w:rsidRPr="009F0417">
              <w:rPr>
                <w:rFonts w:ascii="Times New Roman" w:hAnsi="Times New Roman"/>
                <w:sz w:val="20"/>
                <w:szCs w:val="20"/>
              </w:rPr>
              <w:t>ВО</w:t>
            </w:r>
            <w:proofErr w:type="gramEnd"/>
            <w:r w:rsidRPr="009F0417">
              <w:rPr>
                <w:rFonts w:ascii="Times New Roman" w:hAnsi="Times New Roman"/>
                <w:sz w:val="20"/>
                <w:szCs w:val="20"/>
              </w:rPr>
              <w:t>.</w:t>
            </w:r>
          </w:p>
        </w:tc>
      </w:tr>
      <w:tr w:rsidR="009F0417" w:rsidRPr="003B6302" w:rsidTr="00DD2A38">
        <w:tc>
          <w:tcPr>
            <w:tcW w:w="1242" w:type="dxa"/>
          </w:tcPr>
          <w:p w:rsidR="009F0417" w:rsidRDefault="009F0417" w:rsidP="00DD2A38">
            <w:pPr>
              <w:ind w:left="-85" w:right="-85"/>
              <w:rPr>
                <w:rFonts w:ascii="Times New Roman" w:hAnsi="Times New Roman"/>
                <w:sz w:val="20"/>
                <w:szCs w:val="20"/>
              </w:rPr>
            </w:pPr>
            <w:r>
              <w:rPr>
                <w:rFonts w:ascii="Times New Roman" w:hAnsi="Times New Roman"/>
                <w:sz w:val="20"/>
                <w:szCs w:val="20"/>
              </w:rPr>
              <w:t>___</w:t>
            </w:r>
          </w:p>
        </w:tc>
        <w:tc>
          <w:tcPr>
            <w:tcW w:w="2268" w:type="dxa"/>
          </w:tcPr>
          <w:p w:rsidR="009F0417" w:rsidRPr="00504F53" w:rsidRDefault="009F0417" w:rsidP="00504F53">
            <w:pPr>
              <w:spacing w:after="0" w:line="240" w:lineRule="auto"/>
              <w:ind w:left="-108" w:right="-85" w:firstLine="34"/>
              <w:rPr>
                <w:rFonts w:ascii="Times New Roman" w:hAnsi="Times New Roman"/>
                <w:sz w:val="20"/>
                <w:szCs w:val="28"/>
              </w:rPr>
            </w:pPr>
            <w:r>
              <w:rPr>
                <w:rFonts w:ascii="Times New Roman" w:hAnsi="Times New Roman"/>
                <w:sz w:val="20"/>
                <w:szCs w:val="28"/>
              </w:rPr>
              <w:t>С</w:t>
            </w:r>
            <w:r w:rsidRPr="00504F53">
              <w:rPr>
                <w:rFonts w:ascii="Times New Roman" w:hAnsi="Times New Roman"/>
                <w:sz w:val="20"/>
                <w:szCs w:val="28"/>
              </w:rPr>
              <w:t>ведения о среднесписочной численности работников за предшествующий календарный год (для субъектов малого и среднего предпринимательства)</w:t>
            </w:r>
            <w:r w:rsidR="00800929">
              <w:rPr>
                <w:rFonts w:ascii="Times New Roman" w:hAnsi="Times New Roman"/>
                <w:sz w:val="20"/>
                <w:szCs w:val="28"/>
              </w:rPr>
              <w:t>.</w:t>
            </w:r>
          </w:p>
        </w:tc>
        <w:tc>
          <w:tcPr>
            <w:tcW w:w="2126" w:type="dxa"/>
          </w:tcPr>
          <w:p w:rsidR="009F0417" w:rsidRDefault="009F0417" w:rsidP="00504F53">
            <w:pPr>
              <w:ind w:left="-85" w:right="-85"/>
              <w:rPr>
                <w:rFonts w:ascii="Times New Roman" w:hAnsi="Times New Roman"/>
                <w:sz w:val="20"/>
                <w:szCs w:val="20"/>
              </w:rPr>
            </w:pPr>
            <w:r>
              <w:rPr>
                <w:rFonts w:ascii="Times New Roman" w:hAnsi="Times New Roman"/>
                <w:sz w:val="20"/>
                <w:szCs w:val="20"/>
              </w:rPr>
              <w:t>Численность работников</w:t>
            </w:r>
            <w:r w:rsidR="00800929">
              <w:rPr>
                <w:rFonts w:ascii="Times New Roman" w:hAnsi="Times New Roman"/>
                <w:sz w:val="20"/>
                <w:szCs w:val="20"/>
              </w:rPr>
              <w:t>.</w:t>
            </w:r>
          </w:p>
        </w:tc>
        <w:tc>
          <w:tcPr>
            <w:tcW w:w="1843" w:type="dxa"/>
          </w:tcPr>
          <w:p w:rsidR="009F0417" w:rsidRPr="00DD2A38" w:rsidRDefault="009F0417" w:rsidP="00DD2A38">
            <w:pPr>
              <w:ind w:left="-85" w:right="-85"/>
              <w:rPr>
                <w:rFonts w:ascii="Times New Roman" w:hAnsi="Times New Roman"/>
                <w:sz w:val="20"/>
                <w:szCs w:val="20"/>
              </w:rPr>
            </w:pPr>
            <w:r w:rsidRPr="00DD2A38">
              <w:rPr>
                <w:rFonts w:ascii="Times New Roman" w:hAnsi="Times New Roman"/>
                <w:sz w:val="20"/>
                <w:szCs w:val="20"/>
              </w:rPr>
              <w:t xml:space="preserve">Администрация </w:t>
            </w:r>
            <w:r w:rsidR="00F857B2">
              <w:rPr>
                <w:rFonts w:ascii="Times New Roman" w:hAnsi="Times New Roman"/>
                <w:sz w:val="20"/>
                <w:szCs w:val="20"/>
              </w:rPr>
              <w:t>Пыховского</w:t>
            </w:r>
            <w:r w:rsidRPr="00DD2A38">
              <w:rPr>
                <w:rFonts w:ascii="Times New Roman" w:hAnsi="Times New Roman"/>
                <w:sz w:val="20"/>
                <w:szCs w:val="20"/>
              </w:rPr>
              <w:t xml:space="preserve"> сельского поселения.</w:t>
            </w:r>
          </w:p>
        </w:tc>
        <w:tc>
          <w:tcPr>
            <w:tcW w:w="1909" w:type="dxa"/>
          </w:tcPr>
          <w:p w:rsidR="009F0417" w:rsidRPr="00DD2A38" w:rsidRDefault="009F0417" w:rsidP="00DD2A38">
            <w:pPr>
              <w:ind w:left="-85" w:right="-85"/>
              <w:rPr>
                <w:rFonts w:ascii="Times New Roman" w:eastAsia="Times New Roman" w:hAnsi="Times New Roman"/>
                <w:sz w:val="20"/>
                <w:szCs w:val="20"/>
                <w:lang w:eastAsia="ru-RU"/>
              </w:rPr>
            </w:pPr>
            <w:r w:rsidRPr="009F0417">
              <w:rPr>
                <w:rFonts w:ascii="Times New Roman" w:eastAsia="Times New Roman" w:hAnsi="Times New Roman"/>
                <w:sz w:val="20"/>
                <w:szCs w:val="20"/>
                <w:lang w:eastAsia="ru-RU"/>
              </w:rPr>
              <w:t>Федеральная налоговая служб</w:t>
            </w:r>
            <w:r>
              <w:rPr>
                <w:rFonts w:ascii="Times New Roman" w:eastAsia="Times New Roman" w:hAnsi="Times New Roman"/>
                <w:sz w:val="20"/>
                <w:szCs w:val="20"/>
                <w:lang w:eastAsia="ru-RU"/>
              </w:rPr>
              <w:t>а.</w:t>
            </w:r>
          </w:p>
        </w:tc>
        <w:tc>
          <w:tcPr>
            <w:tcW w:w="1209" w:type="dxa"/>
          </w:tcPr>
          <w:p w:rsidR="009F0417" w:rsidRPr="00DD2A38" w:rsidRDefault="009F0417" w:rsidP="001F09C2">
            <w:pPr>
              <w:ind w:left="-85" w:right="-85"/>
              <w:rPr>
                <w:rFonts w:ascii="Times New Roman" w:hAnsi="Times New Roman"/>
                <w:sz w:val="20"/>
                <w:szCs w:val="20"/>
              </w:rPr>
            </w:pPr>
            <w:r w:rsidRPr="00DD2A38">
              <w:rPr>
                <w:rFonts w:ascii="Times New Roman" w:hAnsi="Times New Roman"/>
                <w:sz w:val="20"/>
                <w:szCs w:val="20"/>
              </w:rPr>
              <w:t>___</w:t>
            </w:r>
          </w:p>
        </w:tc>
        <w:tc>
          <w:tcPr>
            <w:tcW w:w="1418" w:type="dxa"/>
          </w:tcPr>
          <w:p w:rsidR="009F0417" w:rsidRPr="00DD2A38" w:rsidRDefault="009F0417" w:rsidP="001F09C2">
            <w:pPr>
              <w:ind w:left="-85" w:right="-85"/>
              <w:rPr>
                <w:rFonts w:ascii="Times New Roman" w:hAnsi="Times New Roman"/>
                <w:sz w:val="20"/>
                <w:szCs w:val="20"/>
              </w:rPr>
            </w:pPr>
            <w:r w:rsidRPr="00DD2A38">
              <w:rPr>
                <w:rFonts w:ascii="Times New Roman" w:hAnsi="Times New Roman"/>
                <w:sz w:val="20"/>
                <w:szCs w:val="20"/>
              </w:rPr>
              <w:t xml:space="preserve">Не более </w:t>
            </w:r>
            <w:r>
              <w:rPr>
                <w:rFonts w:ascii="Times New Roman" w:hAnsi="Times New Roman"/>
                <w:sz w:val="20"/>
                <w:szCs w:val="20"/>
              </w:rPr>
              <w:t xml:space="preserve">3 </w:t>
            </w:r>
            <w:r w:rsidRPr="00DD2A38">
              <w:rPr>
                <w:rFonts w:ascii="Times New Roman" w:hAnsi="Times New Roman"/>
                <w:sz w:val="20"/>
                <w:szCs w:val="20"/>
              </w:rPr>
              <w:t>рабочих дней.</w:t>
            </w:r>
          </w:p>
        </w:tc>
        <w:tc>
          <w:tcPr>
            <w:tcW w:w="1559" w:type="dxa"/>
          </w:tcPr>
          <w:p w:rsidR="009F0417" w:rsidRPr="009F0417" w:rsidRDefault="0082126E" w:rsidP="001F09C2">
            <w:pPr>
              <w:ind w:left="-85" w:right="-85"/>
              <w:rPr>
                <w:rFonts w:ascii="Times New Roman" w:hAnsi="Times New Roman"/>
                <w:sz w:val="20"/>
                <w:szCs w:val="20"/>
              </w:rPr>
            </w:pPr>
            <w:r>
              <w:rPr>
                <w:rFonts w:ascii="Times New Roman" w:hAnsi="Times New Roman"/>
                <w:sz w:val="20"/>
                <w:szCs w:val="20"/>
              </w:rPr>
              <w:t>___</w:t>
            </w:r>
          </w:p>
        </w:tc>
        <w:tc>
          <w:tcPr>
            <w:tcW w:w="1538" w:type="dxa"/>
          </w:tcPr>
          <w:p w:rsidR="009F0417" w:rsidRPr="009F0417" w:rsidRDefault="0082126E" w:rsidP="001F09C2">
            <w:pPr>
              <w:ind w:left="-85" w:right="-85"/>
              <w:rPr>
                <w:rFonts w:ascii="Times New Roman" w:hAnsi="Times New Roman"/>
                <w:sz w:val="20"/>
                <w:szCs w:val="20"/>
              </w:rPr>
            </w:pPr>
            <w:r>
              <w:rPr>
                <w:rFonts w:ascii="Times New Roman" w:hAnsi="Times New Roman"/>
                <w:sz w:val="20"/>
                <w:szCs w:val="20"/>
              </w:rPr>
              <w:t>___</w:t>
            </w:r>
          </w:p>
        </w:tc>
      </w:tr>
    </w:tbl>
    <w:p w:rsidR="00D31907" w:rsidRPr="003B6302" w:rsidRDefault="00D31907" w:rsidP="00DF72FE">
      <w:pPr>
        <w:spacing w:after="0" w:line="240" w:lineRule="auto"/>
        <w:jc w:val="both"/>
        <w:rPr>
          <w:rFonts w:ascii="Times New Roman" w:hAnsi="Times New Roman"/>
          <w:b/>
          <w:sz w:val="20"/>
          <w:szCs w:val="20"/>
        </w:rPr>
      </w:pPr>
    </w:p>
    <w:p w:rsidR="004F2A4B" w:rsidRPr="003B6302" w:rsidRDefault="004F2A4B" w:rsidP="00DF72FE">
      <w:pPr>
        <w:spacing w:after="0" w:line="240" w:lineRule="auto"/>
        <w:jc w:val="both"/>
        <w:rPr>
          <w:rFonts w:ascii="Times New Roman" w:hAnsi="Times New Roman"/>
          <w:b/>
          <w:sz w:val="20"/>
          <w:szCs w:val="20"/>
        </w:rPr>
      </w:pPr>
    </w:p>
    <w:p w:rsidR="004F2A4B" w:rsidRPr="00DD2A38" w:rsidRDefault="0084228F" w:rsidP="00DD2A38">
      <w:pPr>
        <w:rPr>
          <w:rFonts w:ascii="Times New Roman" w:hAnsi="Times New Roman"/>
          <w:b/>
          <w:sz w:val="20"/>
          <w:szCs w:val="20"/>
        </w:rPr>
      </w:pPr>
      <w:r w:rsidRPr="003B6302">
        <w:rPr>
          <w:rFonts w:ascii="Times New Roman" w:hAnsi="Times New Roman"/>
          <w:b/>
          <w:sz w:val="20"/>
          <w:szCs w:val="20"/>
        </w:rPr>
        <w:br w:type="page"/>
      </w:r>
      <w:r w:rsidR="00DF72FE" w:rsidRPr="00DD2A38">
        <w:rPr>
          <w:rFonts w:ascii="Times New Roman" w:hAnsi="Times New Roman"/>
          <w:b/>
          <w:sz w:val="20"/>
          <w:szCs w:val="20"/>
        </w:rPr>
        <w:lastRenderedPageBreak/>
        <w:t>РАЗДЕЛ 6. «РЕЗУЛЬТАТ «ПОДУСЛУГИ»</w:t>
      </w:r>
      <w:r w:rsidR="006A4EBD">
        <w:rPr>
          <w:rFonts w:ascii="Times New Roman" w:hAnsi="Times New Roman"/>
          <w:b/>
          <w:sz w:val="20"/>
          <w:szCs w:val="20"/>
        </w:rPr>
        <w:t>»</w:t>
      </w:r>
    </w:p>
    <w:tbl>
      <w:tblPr>
        <w:tblW w:w="15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2273"/>
        <w:gridCol w:w="1838"/>
        <w:gridCol w:w="1701"/>
        <w:gridCol w:w="1559"/>
        <w:gridCol w:w="1985"/>
        <w:gridCol w:w="1276"/>
        <w:gridCol w:w="1396"/>
      </w:tblGrid>
      <w:tr w:rsidR="00A76686" w:rsidRPr="00A76686" w:rsidTr="00A76686">
        <w:tc>
          <w:tcPr>
            <w:tcW w:w="534" w:type="dxa"/>
            <w:vMerge w:val="restart"/>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 xml:space="preserve">№ </w:t>
            </w:r>
            <w:proofErr w:type="gramStart"/>
            <w:r w:rsidRPr="00A76686">
              <w:rPr>
                <w:rFonts w:ascii="Times New Roman" w:eastAsiaTheme="minorHAnsi" w:hAnsi="Times New Roman"/>
                <w:b/>
                <w:sz w:val="20"/>
                <w:szCs w:val="20"/>
              </w:rPr>
              <w:t>п</w:t>
            </w:r>
            <w:proofErr w:type="gramEnd"/>
            <w:r w:rsidRPr="00A76686">
              <w:rPr>
                <w:rFonts w:ascii="Times New Roman" w:eastAsiaTheme="minorHAnsi" w:hAnsi="Times New Roman"/>
                <w:b/>
                <w:sz w:val="20"/>
                <w:szCs w:val="20"/>
              </w:rPr>
              <w:t>/п</w:t>
            </w:r>
          </w:p>
        </w:tc>
        <w:tc>
          <w:tcPr>
            <w:tcW w:w="2551" w:type="dxa"/>
            <w:vMerge w:val="restart"/>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Документ/документы, являющи</w:t>
            </w:r>
            <w:r w:rsidR="00F62AA8" w:rsidRPr="00A76686">
              <w:rPr>
                <w:rFonts w:ascii="Times New Roman" w:eastAsiaTheme="minorHAnsi" w:hAnsi="Times New Roman"/>
                <w:b/>
                <w:sz w:val="20"/>
                <w:szCs w:val="20"/>
              </w:rPr>
              <w:t>й</w:t>
            </w:r>
            <w:r w:rsidRPr="00A76686">
              <w:rPr>
                <w:rFonts w:ascii="Times New Roman" w:eastAsiaTheme="minorHAnsi" w:hAnsi="Times New Roman"/>
                <w:b/>
                <w:sz w:val="20"/>
                <w:szCs w:val="20"/>
              </w:rPr>
              <w:t>ся</w:t>
            </w:r>
            <w:r w:rsidR="00F62AA8" w:rsidRPr="00A76686">
              <w:rPr>
                <w:rFonts w:ascii="Times New Roman" w:eastAsiaTheme="minorHAnsi" w:hAnsi="Times New Roman"/>
                <w:b/>
                <w:sz w:val="20"/>
                <w:szCs w:val="20"/>
              </w:rPr>
              <w:t xml:space="preserve"> (</w:t>
            </w:r>
            <w:proofErr w:type="spellStart"/>
            <w:r w:rsidR="00F62AA8" w:rsidRPr="00A76686">
              <w:rPr>
                <w:rFonts w:ascii="Times New Roman" w:eastAsiaTheme="minorHAnsi" w:hAnsi="Times New Roman"/>
                <w:b/>
                <w:sz w:val="20"/>
                <w:szCs w:val="20"/>
              </w:rPr>
              <w:t>иеся</w:t>
            </w:r>
            <w:proofErr w:type="spellEnd"/>
            <w:r w:rsidR="00F62AA8" w:rsidRPr="00A76686">
              <w:rPr>
                <w:rFonts w:ascii="Times New Roman" w:eastAsiaTheme="minorHAnsi" w:hAnsi="Times New Roman"/>
                <w:b/>
                <w:sz w:val="20"/>
                <w:szCs w:val="20"/>
              </w:rPr>
              <w:t>)</w:t>
            </w:r>
            <w:r w:rsidRPr="00A76686">
              <w:rPr>
                <w:rFonts w:ascii="Times New Roman" w:eastAsiaTheme="minorHAnsi" w:hAnsi="Times New Roman"/>
                <w:b/>
                <w:sz w:val="20"/>
                <w:szCs w:val="20"/>
              </w:rPr>
              <w:t xml:space="preserve"> результатом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p>
        </w:tc>
        <w:tc>
          <w:tcPr>
            <w:tcW w:w="2273" w:type="dxa"/>
            <w:vMerge w:val="restart"/>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Требования к документу/документам, являющ</w:t>
            </w:r>
            <w:r w:rsidR="00F62AA8" w:rsidRPr="00A76686">
              <w:rPr>
                <w:rFonts w:ascii="Times New Roman" w:eastAsiaTheme="minorHAnsi" w:hAnsi="Times New Roman"/>
                <w:b/>
                <w:sz w:val="20"/>
                <w:szCs w:val="20"/>
              </w:rPr>
              <w:t>емуся (</w:t>
            </w:r>
            <w:proofErr w:type="spellStart"/>
            <w:r w:rsidRPr="00A76686">
              <w:rPr>
                <w:rFonts w:ascii="Times New Roman" w:eastAsiaTheme="minorHAnsi" w:hAnsi="Times New Roman"/>
                <w:b/>
                <w:sz w:val="20"/>
                <w:szCs w:val="20"/>
              </w:rPr>
              <w:t>имся</w:t>
            </w:r>
            <w:proofErr w:type="spellEnd"/>
            <w:r w:rsidR="00F62AA8" w:rsidRPr="00A76686">
              <w:rPr>
                <w:rFonts w:ascii="Times New Roman" w:eastAsiaTheme="minorHAnsi" w:hAnsi="Times New Roman"/>
                <w:b/>
                <w:sz w:val="20"/>
                <w:szCs w:val="20"/>
              </w:rPr>
              <w:t>)</w:t>
            </w:r>
            <w:r w:rsidRPr="00A76686">
              <w:rPr>
                <w:rFonts w:ascii="Times New Roman" w:eastAsiaTheme="minorHAnsi" w:hAnsi="Times New Roman"/>
                <w:b/>
                <w:sz w:val="20"/>
                <w:szCs w:val="20"/>
              </w:rPr>
              <w:t xml:space="preserve"> результатом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p>
        </w:tc>
        <w:tc>
          <w:tcPr>
            <w:tcW w:w="1838" w:type="dxa"/>
            <w:vMerge w:val="restart"/>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proofErr w:type="gramStart"/>
            <w:r w:rsidRPr="00A76686">
              <w:rPr>
                <w:rFonts w:ascii="Times New Roman" w:eastAsiaTheme="minorHAnsi" w:hAnsi="Times New Roman"/>
                <w:b/>
                <w:sz w:val="20"/>
                <w:szCs w:val="20"/>
              </w:rPr>
              <w:t>Характеристика результата (положительный/</w:t>
            </w:r>
            <w:proofErr w:type="gramEnd"/>
          </w:p>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отрицательный)</w:t>
            </w:r>
          </w:p>
        </w:tc>
        <w:tc>
          <w:tcPr>
            <w:tcW w:w="1701" w:type="dxa"/>
            <w:vMerge w:val="restart"/>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Форма документа/ документов, являющ</w:t>
            </w:r>
            <w:r w:rsidR="00F62AA8" w:rsidRPr="00A76686">
              <w:rPr>
                <w:rFonts w:ascii="Times New Roman" w:eastAsiaTheme="minorHAnsi" w:hAnsi="Times New Roman"/>
                <w:b/>
                <w:sz w:val="20"/>
                <w:szCs w:val="20"/>
              </w:rPr>
              <w:t>егося (</w:t>
            </w:r>
            <w:proofErr w:type="spellStart"/>
            <w:r w:rsidRPr="00A76686">
              <w:rPr>
                <w:rFonts w:ascii="Times New Roman" w:eastAsiaTheme="minorHAnsi" w:hAnsi="Times New Roman"/>
                <w:b/>
                <w:sz w:val="20"/>
                <w:szCs w:val="20"/>
              </w:rPr>
              <w:t>и</w:t>
            </w:r>
            <w:r w:rsidR="00F62AA8" w:rsidRPr="00A76686">
              <w:rPr>
                <w:rFonts w:ascii="Times New Roman" w:eastAsiaTheme="minorHAnsi" w:hAnsi="Times New Roman"/>
                <w:b/>
                <w:sz w:val="20"/>
                <w:szCs w:val="20"/>
              </w:rPr>
              <w:t>х</w:t>
            </w:r>
            <w:r w:rsidRPr="00A76686">
              <w:rPr>
                <w:rFonts w:ascii="Times New Roman" w:eastAsiaTheme="minorHAnsi" w:hAnsi="Times New Roman"/>
                <w:b/>
                <w:sz w:val="20"/>
                <w:szCs w:val="20"/>
              </w:rPr>
              <w:t>ся</w:t>
            </w:r>
            <w:proofErr w:type="spellEnd"/>
            <w:r w:rsidR="00F62AA8" w:rsidRPr="00A76686">
              <w:rPr>
                <w:rFonts w:ascii="Times New Roman" w:eastAsiaTheme="minorHAnsi" w:hAnsi="Times New Roman"/>
                <w:b/>
                <w:sz w:val="20"/>
                <w:szCs w:val="20"/>
              </w:rPr>
              <w:t>)</w:t>
            </w:r>
            <w:r w:rsidRPr="00A76686">
              <w:rPr>
                <w:rFonts w:ascii="Times New Roman" w:eastAsiaTheme="minorHAnsi" w:hAnsi="Times New Roman"/>
                <w:b/>
                <w:sz w:val="20"/>
                <w:szCs w:val="20"/>
              </w:rPr>
              <w:t xml:space="preserve"> результатом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p>
        </w:tc>
        <w:tc>
          <w:tcPr>
            <w:tcW w:w="1559" w:type="dxa"/>
            <w:vMerge w:val="restart"/>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Образец документа/ документов, являющ</w:t>
            </w:r>
            <w:r w:rsidR="00F62AA8" w:rsidRPr="00A76686">
              <w:rPr>
                <w:rFonts w:ascii="Times New Roman" w:eastAsiaTheme="minorHAnsi" w:hAnsi="Times New Roman"/>
                <w:b/>
                <w:sz w:val="20"/>
                <w:szCs w:val="20"/>
              </w:rPr>
              <w:t>егося (</w:t>
            </w:r>
            <w:proofErr w:type="spellStart"/>
            <w:r w:rsidRPr="00A76686">
              <w:rPr>
                <w:rFonts w:ascii="Times New Roman" w:eastAsiaTheme="minorHAnsi" w:hAnsi="Times New Roman"/>
                <w:b/>
                <w:sz w:val="20"/>
                <w:szCs w:val="20"/>
              </w:rPr>
              <w:t>ихся</w:t>
            </w:r>
            <w:proofErr w:type="spellEnd"/>
            <w:r w:rsidR="00F62AA8" w:rsidRPr="00A76686">
              <w:rPr>
                <w:rFonts w:ascii="Times New Roman" w:eastAsiaTheme="minorHAnsi" w:hAnsi="Times New Roman"/>
                <w:b/>
                <w:sz w:val="20"/>
                <w:szCs w:val="20"/>
              </w:rPr>
              <w:t>)</w:t>
            </w:r>
            <w:r w:rsidRPr="00A76686">
              <w:rPr>
                <w:rFonts w:ascii="Times New Roman" w:eastAsiaTheme="minorHAnsi" w:hAnsi="Times New Roman"/>
                <w:b/>
                <w:sz w:val="20"/>
                <w:szCs w:val="20"/>
              </w:rPr>
              <w:t xml:space="preserve"> результатом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p>
        </w:tc>
        <w:tc>
          <w:tcPr>
            <w:tcW w:w="1985" w:type="dxa"/>
            <w:vMerge w:val="restart"/>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Способ получения результата</w:t>
            </w:r>
          </w:p>
          <w:p w:rsidR="00F62AA8" w:rsidRPr="00A76686" w:rsidRDefault="00F62AA8"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p>
        </w:tc>
        <w:tc>
          <w:tcPr>
            <w:tcW w:w="2672" w:type="dxa"/>
            <w:gridSpan w:val="2"/>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Срок хранения невостребованных заявителем результатов</w:t>
            </w:r>
            <w:r w:rsidR="00F62AA8" w:rsidRPr="00A76686">
              <w:rPr>
                <w:rFonts w:ascii="Times New Roman" w:eastAsiaTheme="minorHAnsi" w:hAnsi="Times New Roman"/>
                <w:b/>
                <w:sz w:val="20"/>
                <w:szCs w:val="20"/>
              </w:rPr>
              <w:t xml:space="preserve"> «</w:t>
            </w:r>
            <w:proofErr w:type="spellStart"/>
            <w:r w:rsidR="00F62AA8" w:rsidRPr="00A76686">
              <w:rPr>
                <w:rFonts w:ascii="Times New Roman" w:eastAsiaTheme="minorHAnsi" w:hAnsi="Times New Roman"/>
                <w:b/>
                <w:sz w:val="20"/>
                <w:szCs w:val="20"/>
              </w:rPr>
              <w:t>подуслуги</w:t>
            </w:r>
            <w:proofErr w:type="spellEnd"/>
            <w:r w:rsidR="00F62AA8" w:rsidRPr="00A76686">
              <w:rPr>
                <w:rFonts w:ascii="Times New Roman" w:eastAsiaTheme="minorHAnsi" w:hAnsi="Times New Roman"/>
                <w:b/>
                <w:sz w:val="20"/>
                <w:szCs w:val="20"/>
              </w:rPr>
              <w:t>»</w:t>
            </w:r>
          </w:p>
        </w:tc>
      </w:tr>
      <w:tr w:rsidR="00A76686" w:rsidRPr="00A76686" w:rsidTr="00A76686">
        <w:tc>
          <w:tcPr>
            <w:tcW w:w="534" w:type="dxa"/>
            <w:vMerge/>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p>
        </w:tc>
        <w:tc>
          <w:tcPr>
            <w:tcW w:w="2551" w:type="dxa"/>
            <w:vMerge/>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p>
        </w:tc>
        <w:tc>
          <w:tcPr>
            <w:tcW w:w="2273" w:type="dxa"/>
            <w:vMerge/>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p>
        </w:tc>
        <w:tc>
          <w:tcPr>
            <w:tcW w:w="1838" w:type="dxa"/>
            <w:vMerge/>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p>
        </w:tc>
        <w:tc>
          <w:tcPr>
            <w:tcW w:w="1701" w:type="dxa"/>
            <w:vMerge/>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p>
        </w:tc>
        <w:tc>
          <w:tcPr>
            <w:tcW w:w="1559" w:type="dxa"/>
            <w:vMerge/>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p>
        </w:tc>
        <w:tc>
          <w:tcPr>
            <w:tcW w:w="1985" w:type="dxa"/>
            <w:vMerge/>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p>
        </w:tc>
        <w:tc>
          <w:tcPr>
            <w:tcW w:w="1276" w:type="dxa"/>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в органе</w:t>
            </w:r>
          </w:p>
        </w:tc>
        <w:tc>
          <w:tcPr>
            <w:tcW w:w="1396" w:type="dxa"/>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в МФЦ</w:t>
            </w:r>
          </w:p>
        </w:tc>
      </w:tr>
      <w:tr w:rsidR="00A76686" w:rsidRPr="00A76686" w:rsidTr="00A76686">
        <w:tc>
          <w:tcPr>
            <w:tcW w:w="534" w:type="dxa"/>
          </w:tcPr>
          <w:p w:rsidR="004F2A4B"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1</w:t>
            </w:r>
          </w:p>
        </w:tc>
        <w:tc>
          <w:tcPr>
            <w:tcW w:w="2551" w:type="dxa"/>
          </w:tcPr>
          <w:p w:rsidR="004F2A4B"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2</w:t>
            </w:r>
          </w:p>
        </w:tc>
        <w:tc>
          <w:tcPr>
            <w:tcW w:w="2273" w:type="dxa"/>
          </w:tcPr>
          <w:p w:rsidR="004F2A4B"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3</w:t>
            </w:r>
          </w:p>
        </w:tc>
        <w:tc>
          <w:tcPr>
            <w:tcW w:w="1838" w:type="dxa"/>
          </w:tcPr>
          <w:p w:rsidR="004F2A4B"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4</w:t>
            </w:r>
          </w:p>
        </w:tc>
        <w:tc>
          <w:tcPr>
            <w:tcW w:w="1701" w:type="dxa"/>
          </w:tcPr>
          <w:p w:rsidR="004F2A4B"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5</w:t>
            </w:r>
          </w:p>
        </w:tc>
        <w:tc>
          <w:tcPr>
            <w:tcW w:w="1559" w:type="dxa"/>
          </w:tcPr>
          <w:p w:rsidR="004F2A4B"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6</w:t>
            </w:r>
          </w:p>
        </w:tc>
        <w:tc>
          <w:tcPr>
            <w:tcW w:w="1985" w:type="dxa"/>
          </w:tcPr>
          <w:p w:rsidR="004F2A4B"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7</w:t>
            </w:r>
          </w:p>
        </w:tc>
        <w:tc>
          <w:tcPr>
            <w:tcW w:w="1276" w:type="dxa"/>
          </w:tcPr>
          <w:p w:rsidR="004F2A4B"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8</w:t>
            </w:r>
          </w:p>
        </w:tc>
        <w:tc>
          <w:tcPr>
            <w:tcW w:w="1396" w:type="dxa"/>
          </w:tcPr>
          <w:p w:rsidR="004F2A4B"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9</w:t>
            </w:r>
          </w:p>
        </w:tc>
      </w:tr>
      <w:tr w:rsidR="004F2A4B" w:rsidRPr="00A76686" w:rsidTr="00A76686">
        <w:tc>
          <w:tcPr>
            <w:tcW w:w="15113" w:type="dxa"/>
            <w:gridSpan w:val="9"/>
          </w:tcPr>
          <w:p w:rsidR="00AA2726" w:rsidRPr="00A76686" w:rsidRDefault="00800929" w:rsidP="00AA2726">
            <w:pPr>
              <w:spacing w:after="0" w:line="240" w:lineRule="auto"/>
              <w:ind w:left="-85" w:right="-85"/>
              <w:rPr>
                <w:rFonts w:ascii="Times New Roman" w:eastAsiaTheme="minorHAnsi" w:hAnsi="Times New Roman"/>
                <w:b/>
                <w:color w:val="000000"/>
                <w:sz w:val="20"/>
                <w:szCs w:val="20"/>
              </w:rPr>
            </w:pPr>
            <w:r>
              <w:rPr>
                <w:rFonts w:ascii="Times New Roman" w:eastAsiaTheme="minorHAnsi" w:hAnsi="Times New Roman"/>
                <w:b/>
                <w:sz w:val="20"/>
                <w:szCs w:val="20"/>
              </w:rPr>
              <w:t>Наименование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r w:rsidR="00AA2726" w:rsidRPr="001746E4">
              <w:rPr>
                <w:rFonts w:ascii="Times New Roman" w:eastAsiaTheme="minorHAnsi" w:hAnsi="Times New Roman"/>
                <w:b/>
                <w:sz w:val="20"/>
                <w:szCs w:val="20"/>
              </w:rPr>
              <w:t>:</w:t>
            </w:r>
            <w:r>
              <w:rPr>
                <w:rFonts w:ascii="Times New Roman" w:eastAsiaTheme="minorHAnsi" w:hAnsi="Times New Roman"/>
                <w:b/>
                <w:sz w:val="20"/>
                <w:szCs w:val="20"/>
              </w:rPr>
              <w:t xml:space="preserve"> 1. </w:t>
            </w:r>
            <w:r w:rsidR="00AA2726" w:rsidRPr="001746E4">
              <w:rPr>
                <w:rFonts w:ascii="Times New Roman" w:eastAsiaTheme="minorHAnsi" w:hAnsi="Times New Roman"/>
                <w:b/>
                <w:sz w:val="20"/>
                <w:szCs w:val="20"/>
              </w:rPr>
              <w:t xml:space="preserve"> </w:t>
            </w:r>
            <w:r w:rsidR="00AA2726" w:rsidRPr="001746E4">
              <w:rPr>
                <w:rFonts w:ascii="Times New Roman" w:hAnsi="Times New Roman"/>
                <w:b/>
                <w:sz w:val="20"/>
                <w:szCs w:val="28"/>
              </w:rPr>
              <w:t>Предоставление в аренду муниципального имущества на торгах.</w:t>
            </w:r>
          </w:p>
          <w:p w:rsidR="004F2A4B" w:rsidRPr="00A76686" w:rsidRDefault="00AA2726" w:rsidP="00800929">
            <w:pPr>
              <w:spacing w:after="0" w:line="240" w:lineRule="auto"/>
              <w:ind w:left="-85" w:right="-85"/>
              <w:rPr>
                <w:rFonts w:ascii="Times New Roman" w:eastAsiaTheme="minorHAnsi" w:hAnsi="Times New Roman"/>
                <w:b/>
                <w:sz w:val="20"/>
                <w:szCs w:val="20"/>
              </w:rPr>
            </w:pPr>
            <w:r w:rsidRPr="001746E4">
              <w:rPr>
                <w:rFonts w:ascii="Times New Roman" w:eastAsiaTheme="minorHAnsi" w:hAnsi="Times New Roman"/>
                <w:b/>
                <w:sz w:val="20"/>
                <w:szCs w:val="20"/>
              </w:rPr>
              <w:t>Наименование «</w:t>
            </w:r>
            <w:proofErr w:type="spellStart"/>
            <w:r w:rsidRPr="001746E4">
              <w:rPr>
                <w:rFonts w:ascii="Times New Roman" w:eastAsiaTheme="minorHAnsi" w:hAnsi="Times New Roman"/>
                <w:b/>
                <w:sz w:val="20"/>
                <w:szCs w:val="20"/>
              </w:rPr>
              <w:t>подуслуги</w:t>
            </w:r>
            <w:proofErr w:type="spellEnd"/>
            <w:r w:rsidRPr="001746E4">
              <w:rPr>
                <w:rFonts w:ascii="Times New Roman" w:eastAsiaTheme="minorHAnsi" w:hAnsi="Times New Roman"/>
                <w:b/>
                <w:sz w:val="20"/>
                <w:szCs w:val="20"/>
              </w:rPr>
              <w:t xml:space="preserve">»: </w:t>
            </w:r>
            <w:r w:rsidR="00800929">
              <w:rPr>
                <w:rFonts w:ascii="Times New Roman" w:eastAsiaTheme="minorHAnsi" w:hAnsi="Times New Roman"/>
                <w:b/>
                <w:sz w:val="20"/>
                <w:szCs w:val="20"/>
              </w:rPr>
              <w:t xml:space="preserve">2. </w:t>
            </w:r>
            <w:r w:rsidR="001F09C2" w:rsidRPr="001F09C2">
              <w:rPr>
                <w:rFonts w:ascii="Times New Roman" w:hAnsi="Times New Roman"/>
                <w:b/>
                <w:sz w:val="20"/>
                <w:szCs w:val="28"/>
              </w:rPr>
              <w:t xml:space="preserve">Предоставление муниципального имущества в аренду без проведения </w:t>
            </w:r>
            <w:r w:rsidR="00AE2026" w:rsidRPr="001F09C2">
              <w:rPr>
                <w:rFonts w:ascii="Times New Roman" w:hAnsi="Times New Roman"/>
                <w:b/>
                <w:sz w:val="20"/>
                <w:szCs w:val="28"/>
              </w:rPr>
              <w:t>торгов</w:t>
            </w:r>
            <w:r w:rsidR="00AE2026">
              <w:rPr>
                <w:rFonts w:ascii="Times New Roman" w:hAnsi="Times New Roman"/>
                <w:b/>
                <w:sz w:val="20"/>
                <w:szCs w:val="28"/>
              </w:rPr>
              <w:t xml:space="preserve"> (</w:t>
            </w:r>
            <w:r w:rsidR="00AE2026" w:rsidRPr="001F09C2">
              <w:rPr>
                <w:rFonts w:ascii="Times New Roman" w:hAnsi="Times New Roman"/>
                <w:b/>
                <w:sz w:val="20"/>
                <w:szCs w:val="28"/>
              </w:rPr>
              <w:t>безвозмездное пользование</w:t>
            </w:r>
            <w:r w:rsidR="00AE2026">
              <w:rPr>
                <w:rFonts w:ascii="Times New Roman" w:hAnsi="Times New Roman"/>
                <w:b/>
                <w:sz w:val="20"/>
                <w:szCs w:val="28"/>
              </w:rPr>
              <w:t>).</w:t>
            </w:r>
          </w:p>
        </w:tc>
      </w:tr>
      <w:tr w:rsidR="00A76686" w:rsidRPr="00A76686" w:rsidTr="00A76686">
        <w:tc>
          <w:tcPr>
            <w:tcW w:w="534" w:type="dxa"/>
          </w:tcPr>
          <w:p w:rsidR="00F62AA8" w:rsidRPr="00A76686" w:rsidRDefault="00F62AA8" w:rsidP="00A76686">
            <w:pPr>
              <w:pStyle w:val="a4"/>
              <w:numPr>
                <w:ilvl w:val="0"/>
                <w:numId w:val="10"/>
              </w:numPr>
              <w:spacing w:after="0" w:line="240" w:lineRule="auto"/>
              <w:ind w:right="-85"/>
              <w:rPr>
                <w:rFonts w:ascii="Times New Roman" w:eastAsiaTheme="minorHAnsi" w:hAnsi="Times New Roman"/>
                <w:sz w:val="20"/>
                <w:szCs w:val="20"/>
              </w:rPr>
            </w:pPr>
          </w:p>
        </w:tc>
        <w:tc>
          <w:tcPr>
            <w:tcW w:w="2551" w:type="dxa"/>
          </w:tcPr>
          <w:p w:rsidR="00F62AA8" w:rsidRPr="00AA2726" w:rsidRDefault="00AA2726" w:rsidP="006C6898">
            <w:pPr>
              <w:autoSpaceDE w:val="0"/>
              <w:autoSpaceDN w:val="0"/>
              <w:adjustRightInd w:val="0"/>
              <w:spacing w:after="0" w:line="240" w:lineRule="auto"/>
              <w:ind w:left="-108"/>
              <w:rPr>
                <w:rFonts w:ascii="Times New Roman" w:eastAsiaTheme="minorHAnsi" w:hAnsi="Times New Roman"/>
                <w:sz w:val="20"/>
                <w:szCs w:val="20"/>
              </w:rPr>
            </w:pPr>
            <w:r>
              <w:rPr>
                <w:rFonts w:ascii="Times New Roman" w:hAnsi="Times New Roman"/>
                <w:sz w:val="20"/>
                <w:szCs w:val="28"/>
              </w:rPr>
              <w:t>П</w:t>
            </w:r>
            <w:r w:rsidRPr="00AA2726">
              <w:rPr>
                <w:rFonts w:ascii="Times New Roman" w:hAnsi="Times New Roman"/>
                <w:sz w:val="20"/>
                <w:szCs w:val="28"/>
              </w:rPr>
              <w:t>остановлени</w:t>
            </w:r>
            <w:r>
              <w:rPr>
                <w:rFonts w:ascii="Times New Roman" w:hAnsi="Times New Roman"/>
                <w:sz w:val="20"/>
                <w:szCs w:val="28"/>
              </w:rPr>
              <w:t>е</w:t>
            </w:r>
            <w:r w:rsidRPr="00AA2726">
              <w:rPr>
                <w:rFonts w:ascii="Times New Roman" w:hAnsi="Times New Roman"/>
                <w:sz w:val="20"/>
                <w:szCs w:val="28"/>
              </w:rPr>
              <w:t xml:space="preserve">  администрации сельского поселения  о предоставлении муниципального имущества в  аренду, безвозмездн</w:t>
            </w:r>
            <w:r w:rsidR="006C6898">
              <w:rPr>
                <w:rFonts w:ascii="Times New Roman" w:hAnsi="Times New Roman"/>
                <w:sz w:val="20"/>
                <w:szCs w:val="28"/>
              </w:rPr>
              <w:t xml:space="preserve">ое </w:t>
            </w:r>
            <w:r w:rsidRPr="00AA2726">
              <w:rPr>
                <w:rFonts w:ascii="Times New Roman" w:hAnsi="Times New Roman"/>
                <w:sz w:val="20"/>
                <w:szCs w:val="28"/>
              </w:rPr>
              <w:t>пользовани</w:t>
            </w:r>
            <w:r w:rsidR="006C6898">
              <w:rPr>
                <w:rFonts w:ascii="Times New Roman" w:hAnsi="Times New Roman"/>
                <w:sz w:val="20"/>
                <w:szCs w:val="28"/>
              </w:rPr>
              <w:t>е</w:t>
            </w:r>
            <w:r w:rsidRPr="00AA2726">
              <w:rPr>
                <w:rFonts w:ascii="Times New Roman" w:hAnsi="Times New Roman"/>
                <w:sz w:val="20"/>
                <w:szCs w:val="28"/>
              </w:rPr>
              <w:t>, договор о предоставлении муниципального имущества в аренду, безвозмездно</w:t>
            </w:r>
            <w:r w:rsidR="0082126E">
              <w:rPr>
                <w:rFonts w:ascii="Times New Roman" w:hAnsi="Times New Roman"/>
                <w:sz w:val="20"/>
                <w:szCs w:val="28"/>
              </w:rPr>
              <w:t xml:space="preserve">е </w:t>
            </w:r>
            <w:r w:rsidRPr="00AA2726">
              <w:rPr>
                <w:rFonts w:ascii="Times New Roman" w:hAnsi="Times New Roman"/>
                <w:sz w:val="20"/>
                <w:szCs w:val="28"/>
              </w:rPr>
              <w:t>пользовани</w:t>
            </w:r>
            <w:r w:rsidR="0082126E">
              <w:rPr>
                <w:rFonts w:ascii="Times New Roman" w:hAnsi="Times New Roman"/>
                <w:sz w:val="20"/>
                <w:szCs w:val="28"/>
              </w:rPr>
              <w:t>е</w:t>
            </w:r>
            <w:r>
              <w:rPr>
                <w:rFonts w:ascii="Times New Roman" w:hAnsi="Times New Roman"/>
                <w:sz w:val="20"/>
                <w:szCs w:val="28"/>
              </w:rPr>
              <w:t>.</w:t>
            </w:r>
          </w:p>
        </w:tc>
        <w:tc>
          <w:tcPr>
            <w:tcW w:w="2273" w:type="dxa"/>
          </w:tcPr>
          <w:p w:rsidR="00F62AA8" w:rsidRPr="00A76686" w:rsidRDefault="00441FCC" w:rsidP="00A76686">
            <w:pPr>
              <w:spacing w:after="0" w:line="240" w:lineRule="auto"/>
              <w:ind w:left="-85" w:right="-85"/>
              <w:rPr>
                <w:rFonts w:ascii="Times New Roman" w:eastAsiaTheme="minorHAnsi" w:hAnsi="Times New Roman"/>
                <w:sz w:val="20"/>
                <w:szCs w:val="20"/>
              </w:rPr>
            </w:pPr>
            <w:r>
              <w:rPr>
                <w:rFonts w:ascii="Times New Roman" w:hAnsi="Times New Roman"/>
                <w:sz w:val="20"/>
                <w:szCs w:val="20"/>
              </w:rPr>
              <w:t>Документы должны быть подписаны должностным лицом  администрации, иметь синюю печать</w:t>
            </w:r>
            <w:r w:rsidR="00DC40A3">
              <w:rPr>
                <w:rFonts w:ascii="Times New Roman" w:hAnsi="Times New Roman"/>
                <w:sz w:val="20"/>
                <w:szCs w:val="20"/>
              </w:rPr>
              <w:t>.</w:t>
            </w:r>
          </w:p>
        </w:tc>
        <w:tc>
          <w:tcPr>
            <w:tcW w:w="1838" w:type="dxa"/>
          </w:tcPr>
          <w:p w:rsidR="00F62AA8" w:rsidRPr="00A76686" w:rsidRDefault="00441FCC" w:rsidP="00A76686">
            <w:pPr>
              <w:spacing w:after="0" w:line="240" w:lineRule="auto"/>
              <w:ind w:left="-85" w:right="-85"/>
              <w:jc w:val="both"/>
              <w:rPr>
                <w:rFonts w:ascii="Times New Roman" w:eastAsiaTheme="minorHAnsi" w:hAnsi="Times New Roman"/>
                <w:sz w:val="20"/>
                <w:szCs w:val="20"/>
              </w:rPr>
            </w:pPr>
            <w:r>
              <w:rPr>
                <w:rFonts w:ascii="Times New Roman" w:eastAsiaTheme="minorHAnsi" w:hAnsi="Times New Roman"/>
                <w:sz w:val="20"/>
                <w:szCs w:val="20"/>
              </w:rPr>
              <w:t>Положительный</w:t>
            </w:r>
            <w:r w:rsidR="00DC40A3">
              <w:rPr>
                <w:rFonts w:ascii="Times New Roman" w:eastAsiaTheme="minorHAnsi" w:hAnsi="Times New Roman"/>
                <w:sz w:val="20"/>
                <w:szCs w:val="20"/>
              </w:rPr>
              <w:t>.</w:t>
            </w:r>
          </w:p>
        </w:tc>
        <w:tc>
          <w:tcPr>
            <w:tcW w:w="1701" w:type="dxa"/>
          </w:tcPr>
          <w:p w:rsidR="00F62AA8" w:rsidRPr="00A76686" w:rsidRDefault="00441FCC" w:rsidP="00A76686">
            <w:pPr>
              <w:spacing w:after="0" w:line="240" w:lineRule="auto"/>
              <w:ind w:left="-85" w:right="-85"/>
              <w:jc w:val="both"/>
              <w:rPr>
                <w:rFonts w:ascii="Times New Roman" w:eastAsiaTheme="minorHAnsi" w:hAnsi="Times New Roman"/>
                <w:sz w:val="20"/>
                <w:szCs w:val="20"/>
              </w:rPr>
            </w:pPr>
            <w:r>
              <w:rPr>
                <w:rFonts w:ascii="Times New Roman" w:eastAsiaTheme="minorHAnsi" w:hAnsi="Times New Roman"/>
                <w:sz w:val="20"/>
                <w:szCs w:val="20"/>
              </w:rPr>
              <w:t>___</w:t>
            </w:r>
          </w:p>
        </w:tc>
        <w:tc>
          <w:tcPr>
            <w:tcW w:w="1559" w:type="dxa"/>
          </w:tcPr>
          <w:p w:rsidR="00F62AA8" w:rsidRPr="00A76686" w:rsidRDefault="00441FCC" w:rsidP="00A76686">
            <w:pPr>
              <w:spacing w:after="0" w:line="240" w:lineRule="auto"/>
              <w:ind w:left="-85" w:right="-85"/>
              <w:jc w:val="both"/>
              <w:rPr>
                <w:rFonts w:ascii="Times New Roman" w:eastAsiaTheme="minorHAnsi" w:hAnsi="Times New Roman"/>
                <w:sz w:val="20"/>
                <w:szCs w:val="20"/>
              </w:rPr>
            </w:pPr>
            <w:r>
              <w:rPr>
                <w:rFonts w:ascii="Times New Roman" w:eastAsiaTheme="minorHAnsi" w:hAnsi="Times New Roman"/>
                <w:sz w:val="20"/>
                <w:szCs w:val="20"/>
              </w:rPr>
              <w:t>___</w:t>
            </w:r>
          </w:p>
        </w:tc>
        <w:tc>
          <w:tcPr>
            <w:tcW w:w="1985" w:type="dxa"/>
          </w:tcPr>
          <w:p w:rsidR="00F62AA8" w:rsidRPr="00A76686" w:rsidRDefault="00F62AA8"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в виде бумажного документа, который заявитель получает непосредственно при личном обращении;</w:t>
            </w:r>
          </w:p>
          <w:p w:rsidR="00F62AA8" w:rsidRDefault="00F62AA8" w:rsidP="00441FCC">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в виде бумажного документа, который направляется заявителю по</w:t>
            </w:r>
            <w:r w:rsidR="00441FCC">
              <w:rPr>
                <w:rFonts w:ascii="Times New Roman" w:eastAsiaTheme="minorHAnsi" w:hAnsi="Times New Roman"/>
                <w:sz w:val="20"/>
                <w:szCs w:val="20"/>
              </w:rPr>
              <w:t>средством почтового отправления</w:t>
            </w:r>
            <w:r w:rsidR="00C26B82">
              <w:rPr>
                <w:rFonts w:ascii="Times New Roman" w:eastAsiaTheme="minorHAnsi" w:hAnsi="Times New Roman"/>
                <w:sz w:val="20"/>
                <w:szCs w:val="20"/>
              </w:rPr>
              <w:t>;</w:t>
            </w:r>
          </w:p>
          <w:p w:rsidR="00EE451C" w:rsidRDefault="00C26B82" w:rsidP="00EE451C">
            <w:pPr>
              <w:spacing w:after="0" w:line="240" w:lineRule="auto"/>
              <w:ind w:left="-85" w:right="-85"/>
              <w:rPr>
                <w:rFonts w:ascii="Times New Roman" w:hAnsi="Times New Roman"/>
                <w:sz w:val="20"/>
                <w:szCs w:val="20"/>
              </w:rPr>
            </w:pPr>
            <w:r w:rsidRPr="003B6302">
              <w:rPr>
                <w:rFonts w:ascii="Times New Roman" w:hAnsi="Times New Roman"/>
                <w:sz w:val="20"/>
                <w:szCs w:val="20"/>
              </w:rPr>
              <w:t>- в МФЦ на бумажно</w:t>
            </w:r>
            <w:r>
              <w:rPr>
                <w:rFonts w:ascii="Times New Roman" w:hAnsi="Times New Roman"/>
                <w:sz w:val="20"/>
                <w:szCs w:val="20"/>
              </w:rPr>
              <w:t>м носителе, полученном из администрации сельского поселения</w:t>
            </w:r>
            <w:r w:rsidR="00EE451C">
              <w:rPr>
                <w:rFonts w:ascii="Times New Roman" w:hAnsi="Times New Roman"/>
                <w:sz w:val="20"/>
                <w:szCs w:val="20"/>
              </w:rPr>
              <w:t>;</w:t>
            </w:r>
          </w:p>
          <w:p w:rsidR="00C26B82" w:rsidRPr="00A76686" w:rsidRDefault="00EE451C" w:rsidP="00EE451C">
            <w:pPr>
              <w:spacing w:after="0" w:line="240" w:lineRule="auto"/>
              <w:ind w:left="-85" w:right="-85"/>
              <w:rPr>
                <w:rFonts w:ascii="Times New Roman" w:eastAsiaTheme="minorHAnsi" w:hAnsi="Times New Roman"/>
                <w:sz w:val="20"/>
                <w:szCs w:val="20"/>
              </w:rPr>
            </w:pPr>
            <w:r w:rsidRPr="003B6302">
              <w:rPr>
                <w:rFonts w:ascii="Times New Roman" w:hAnsi="Times New Roman"/>
                <w:sz w:val="20"/>
                <w:szCs w:val="20"/>
              </w:rPr>
              <w:t xml:space="preserve"> - в МФЦ на бумажно</w:t>
            </w:r>
            <w:r>
              <w:rPr>
                <w:rFonts w:ascii="Times New Roman" w:hAnsi="Times New Roman"/>
                <w:sz w:val="20"/>
                <w:szCs w:val="20"/>
              </w:rPr>
              <w:t>м носителе, полученном из администрации сельского поселения.</w:t>
            </w:r>
          </w:p>
        </w:tc>
        <w:tc>
          <w:tcPr>
            <w:tcW w:w="1276" w:type="dxa"/>
          </w:tcPr>
          <w:p w:rsidR="00F62AA8" w:rsidRPr="00A76686" w:rsidRDefault="00441FCC" w:rsidP="00A76686">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Не предусмотрен</w:t>
            </w:r>
          </w:p>
        </w:tc>
        <w:tc>
          <w:tcPr>
            <w:tcW w:w="1396" w:type="dxa"/>
          </w:tcPr>
          <w:p w:rsidR="00F62AA8" w:rsidRPr="00A76686" w:rsidRDefault="00441FCC" w:rsidP="00A76686">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Не предусмотрен</w:t>
            </w:r>
          </w:p>
        </w:tc>
      </w:tr>
      <w:tr w:rsidR="008B4987" w:rsidRPr="00A76686" w:rsidTr="00A76686">
        <w:tc>
          <w:tcPr>
            <w:tcW w:w="534" w:type="dxa"/>
          </w:tcPr>
          <w:p w:rsidR="008B4987" w:rsidRPr="00A76686" w:rsidRDefault="008B4987" w:rsidP="00A76686">
            <w:pPr>
              <w:pStyle w:val="a4"/>
              <w:numPr>
                <w:ilvl w:val="0"/>
                <w:numId w:val="10"/>
              </w:numPr>
              <w:spacing w:after="0" w:line="240" w:lineRule="auto"/>
              <w:ind w:right="-85"/>
              <w:rPr>
                <w:rFonts w:ascii="Times New Roman" w:eastAsiaTheme="minorHAnsi" w:hAnsi="Times New Roman"/>
                <w:sz w:val="20"/>
                <w:szCs w:val="20"/>
              </w:rPr>
            </w:pPr>
          </w:p>
        </w:tc>
        <w:tc>
          <w:tcPr>
            <w:tcW w:w="2551" w:type="dxa"/>
          </w:tcPr>
          <w:p w:rsidR="008B4987" w:rsidRPr="00A76686" w:rsidRDefault="008B4987" w:rsidP="0082126E">
            <w:pPr>
              <w:autoSpaceDE w:val="0"/>
              <w:autoSpaceDN w:val="0"/>
              <w:adjustRightInd w:val="0"/>
              <w:spacing w:after="0" w:line="240" w:lineRule="auto"/>
              <w:ind w:left="-108" w:right="-108"/>
              <w:rPr>
                <w:rFonts w:eastAsiaTheme="minorHAnsi"/>
                <w:sz w:val="20"/>
                <w:szCs w:val="20"/>
              </w:rPr>
            </w:pPr>
            <w:r>
              <w:rPr>
                <w:rFonts w:ascii="Times New Roman" w:hAnsi="Times New Roman"/>
                <w:sz w:val="20"/>
                <w:szCs w:val="28"/>
              </w:rPr>
              <w:t>У</w:t>
            </w:r>
            <w:r w:rsidRPr="00441FCC">
              <w:rPr>
                <w:rFonts w:ascii="Times New Roman" w:hAnsi="Times New Roman"/>
                <w:sz w:val="20"/>
                <w:szCs w:val="28"/>
              </w:rPr>
              <w:t>ведомлени</w:t>
            </w:r>
            <w:r w:rsidR="0082126E">
              <w:rPr>
                <w:rFonts w:ascii="Times New Roman" w:hAnsi="Times New Roman"/>
                <w:sz w:val="20"/>
                <w:szCs w:val="28"/>
              </w:rPr>
              <w:t>е</w:t>
            </w:r>
            <w:r w:rsidRPr="00441FCC">
              <w:rPr>
                <w:rFonts w:ascii="Times New Roman" w:hAnsi="Times New Roman"/>
                <w:sz w:val="20"/>
                <w:szCs w:val="28"/>
              </w:rPr>
              <w:t xml:space="preserve"> о мотивированном отказе в предоставлении муниципальной услуги</w:t>
            </w:r>
            <w:r>
              <w:rPr>
                <w:rFonts w:ascii="Times New Roman" w:hAnsi="Times New Roman"/>
                <w:sz w:val="20"/>
                <w:szCs w:val="28"/>
              </w:rPr>
              <w:t>.</w:t>
            </w:r>
          </w:p>
        </w:tc>
        <w:tc>
          <w:tcPr>
            <w:tcW w:w="2273" w:type="dxa"/>
          </w:tcPr>
          <w:p w:rsidR="008B4987" w:rsidRPr="00441FCC" w:rsidRDefault="008B4987" w:rsidP="00A76686">
            <w:pPr>
              <w:spacing w:after="0" w:line="240" w:lineRule="auto"/>
              <w:ind w:left="-85" w:right="-85"/>
              <w:rPr>
                <w:rFonts w:ascii="Times New Roman" w:eastAsiaTheme="minorHAnsi" w:hAnsi="Times New Roman"/>
                <w:sz w:val="20"/>
                <w:szCs w:val="20"/>
              </w:rPr>
            </w:pPr>
            <w:r w:rsidRPr="00441FCC">
              <w:rPr>
                <w:rFonts w:ascii="Times New Roman" w:hAnsi="Times New Roman"/>
                <w:color w:val="000000"/>
                <w:sz w:val="20"/>
                <w:szCs w:val="20"/>
              </w:rPr>
              <w:t xml:space="preserve">Уведомление должно содержать  </w:t>
            </w:r>
            <w:proofErr w:type="gramStart"/>
            <w:r w:rsidRPr="00441FCC">
              <w:rPr>
                <w:rFonts w:ascii="Times New Roman" w:hAnsi="Times New Roman"/>
                <w:color w:val="000000"/>
                <w:sz w:val="20"/>
                <w:szCs w:val="20"/>
              </w:rPr>
              <w:t>мотивирован</w:t>
            </w:r>
            <w:r>
              <w:rPr>
                <w:rFonts w:ascii="Times New Roman" w:hAnsi="Times New Roman"/>
                <w:color w:val="000000"/>
                <w:sz w:val="20"/>
                <w:szCs w:val="20"/>
              </w:rPr>
              <w:t>-</w:t>
            </w:r>
            <w:proofErr w:type="spellStart"/>
            <w:r w:rsidRPr="00441FCC">
              <w:rPr>
                <w:rFonts w:ascii="Times New Roman" w:hAnsi="Times New Roman"/>
                <w:color w:val="000000"/>
                <w:sz w:val="20"/>
                <w:szCs w:val="20"/>
              </w:rPr>
              <w:t>ный</w:t>
            </w:r>
            <w:proofErr w:type="spellEnd"/>
            <w:proofErr w:type="gramEnd"/>
            <w:r w:rsidRPr="00441FCC">
              <w:rPr>
                <w:rFonts w:ascii="Times New Roman" w:hAnsi="Times New Roman"/>
                <w:color w:val="000000"/>
                <w:sz w:val="20"/>
                <w:szCs w:val="20"/>
              </w:rPr>
              <w:t xml:space="preserve"> отказ в </w:t>
            </w:r>
            <w:proofErr w:type="spellStart"/>
            <w:r w:rsidRPr="00441FCC">
              <w:rPr>
                <w:rFonts w:ascii="Times New Roman" w:hAnsi="Times New Roman"/>
                <w:color w:val="000000"/>
                <w:sz w:val="20"/>
                <w:szCs w:val="20"/>
              </w:rPr>
              <w:t>предоставле</w:t>
            </w:r>
            <w:r>
              <w:rPr>
                <w:rFonts w:ascii="Times New Roman" w:hAnsi="Times New Roman"/>
                <w:color w:val="000000"/>
                <w:sz w:val="20"/>
                <w:szCs w:val="20"/>
              </w:rPr>
              <w:t>-</w:t>
            </w:r>
            <w:r w:rsidRPr="00441FCC">
              <w:rPr>
                <w:rFonts w:ascii="Times New Roman" w:hAnsi="Times New Roman"/>
                <w:color w:val="000000"/>
                <w:sz w:val="20"/>
                <w:szCs w:val="20"/>
              </w:rPr>
              <w:t>нии</w:t>
            </w:r>
            <w:proofErr w:type="spellEnd"/>
            <w:r w:rsidRPr="00441FCC">
              <w:rPr>
                <w:rFonts w:ascii="Times New Roman" w:hAnsi="Times New Roman"/>
                <w:color w:val="000000"/>
                <w:sz w:val="20"/>
                <w:szCs w:val="20"/>
              </w:rPr>
              <w:t xml:space="preserve"> муниципальной услуги, подпись должностного лица администрации, синюю печать, дату подписания.</w:t>
            </w:r>
          </w:p>
        </w:tc>
        <w:tc>
          <w:tcPr>
            <w:tcW w:w="1838" w:type="dxa"/>
          </w:tcPr>
          <w:p w:rsidR="008B4987" w:rsidRPr="00A76686" w:rsidRDefault="008B4987" w:rsidP="00A76686">
            <w:pPr>
              <w:spacing w:after="0" w:line="240" w:lineRule="auto"/>
              <w:ind w:left="-85" w:right="-85"/>
              <w:jc w:val="both"/>
              <w:rPr>
                <w:rFonts w:ascii="Times New Roman" w:eastAsiaTheme="minorHAnsi" w:hAnsi="Times New Roman"/>
                <w:sz w:val="20"/>
                <w:szCs w:val="20"/>
              </w:rPr>
            </w:pPr>
            <w:r>
              <w:rPr>
                <w:rFonts w:ascii="Times New Roman" w:eastAsiaTheme="minorHAnsi" w:hAnsi="Times New Roman"/>
                <w:sz w:val="20"/>
                <w:szCs w:val="20"/>
              </w:rPr>
              <w:t>Отрицательный.</w:t>
            </w:r>
          </w:p>
        </w:tc>
        <w:tc>
          <w:tcPr>
            <w:tcW w:w="1701" w:type="dxa"/>
          </w:tcPr>
          <w:p w:rsidR="008B4987" w:rsidRPr="00A76686" w:rsidRDefault="008B4987" w:rsidP="00A76686">
            <w:pPr>
              <w:spacing w:after="0" w:line="240" w:lineRule="auto"/>
              <w:ind w:left="-85" w:right="-85"/>
              <w:jc w:val="both"/>
              <w:rPr>
                <w:rFonts w:ascii="Times New Roman" w:eastAsiaTheme="minorHAnsi" w:hAnsi="Times New Roman"/>
                <w:sz w:val="20"/>
                <w:szCs w:val="20"/>
              </w:rPr>
            </w:pPr>
            <w:r>
              <w:rPr>
                <w:rFonts w:ascii="Times New Roman" w:eastAsiaTheme="minorHAnsi" w:hAnsi="Times New Roman"/>
                <w:sz w:val="20"/>
                <w:szCs w:val="20"/>
              </w:rPr>
              <w:t>___</w:t>
            </w:r>
          </w:p>
        </w:tc>
        <w:tc>
          <w:tcPr>
            <w:tcW w:w="1559" w:type="dxa"/>
          </w:tcPr>
          <w:p w:rsidR="008B4987" w:rsidRPr="00A76686" w:rsidRDefault="008B4987" w:rsidP="00A76686">
            <w:pPr>
              <w:spacing w:after="0" w:line="240" w:lineRule="auto"/>
              <w:ind w:left="-85" w:right="-85"/>
              <w:jc w:val="both"/>
              <w:rPr>
                <w:rFonts w:ascii="Times New Roman" w:eastAsiaTheme="minorHAnsi" w:hAnsi="Times New Roman"/>
                <w:sz w:val="20"/>
                <w:szCs w:val="20"/>
              </w:rPr>
            </w:pPr>
            <w:r>
              <w:rPr>
                <w:rFonts w:ascii="Times New Roman" w:eastAsiaTheme="minorHAnsi" w:hAnsi="Times New Roman"/>
                <w:sz w:val="20"/>
                <w:szCs w:val="20"/>
              </w:rPr>
              <w:t>___</w:t>
            </w:r>
          </w:p>
        </w:tc>
        <w:tc>
          <w:tcPr>
            <w:tcW w:w="1985" w:type="dxa"/>
          </w:tcPr>
          <w:p w:rsidR="008B4987" w:rsidRPr="00A76686" w:rsidRDefault="008B4987" w:rsidP="00A76686">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в виде бумажного документа, который заявитель получает непосредственно при личном обращении;</w:t>
            </w:r>
          </w:p>
          <w:p w:rsidR="008B4987" w:rsidRDefault="008B4987" w:rsidP="00441FCC">
            <w:pPr>
              <w:spacing w:after="0" w:line="240" w:lineRule="auto"/>
              <w:ind w:left="-85" w:right="-85"/>
              <w:rPr>
                <w:rFonts w:ascii="Times New Roman" w:eastAsiaTheme="minorHAnsi" w:hAnsi="Times New Roman"/>
                <w:sz w:val="20"/>
                <w:szCs w:val="20"/>
              </w:rPr>
            </w:pPr>
            <w:r w:rsidRPr="00A76686">
              <w:rPr>
                <w:rFonts w:ascii="Times New Roman" w:eastAsiaTheme="minorHAnsi" w:hAnsi="Times New Roman"/>
                <w:sz w:val="20"/>
                <w:szCs w:val="20"/>
              </w:rPr>
              <w:t>- в виде бумажного документа, который направляется заявителю по</w:t>
            </w:r>
            <w:r>
              <w:rPr>
                <w:rFonts w:ascii="Times New Roman" w:eastAsiaTheme="minorHAnsi" w:hAnsi="Times New Roman"/>
                <w:sz w:val="20"/>
                <w:szCs w:val="20"/>
              </w:rPr>
              <w:t xml:space="preserve">средством почтового </w:t>
            </w:r>
            <w:r>
              <w:rPr>
                <w:rFonts w:ascii="Times New Roman" w:eastAsiaTheme="minorHAnsi" w:hAnsi="Times New Roman"/>
                <w:sz w:val="20"/>
                <w:szCs w:val="20"/>
              </w:rPr>
              <w:lastRenderedPageBreak/>
              <w:t>отправления</w:t>
            </w:r>
            <w:r w:rsidR="00C26B82">
              <w:rPr>
                <w:rFonts w:ascii="Times New Roman" w:eastAsiaTheme="minorHAnsi" w:hAnsi="Times New Roman"/>
                <w:sz w:val="20"/>
                <w:szCs w:val="20"/>
              </w:rPr>
              <w:t>;</w:t>
            </w:r>
          </w:p>
          <w:p w:rsidR="00C26B82" w:rsidRDefault="00C26B82" w:rsidP="00C26B82">
            <w:pPr>
              <w:spacing w:after="0" w:line="240" w:lineRule="auto"/>
              <w:ind w:left="-85" w:right="-85"/>
              <w:rPr>
                <w:rFonts w:ascii="Times New Roman" w:hAnsi="Times New Roman"/>
                <w:sz w:val="20"/>
                <w:szCs w:val="20"/>
              </w:rPr>
            </w:pPr>
            <w:r w:rsidRPr="003B6302">
              <w:rPr>
                <w:rFonts w:ascii="Times New Roman" w:hAnsi="Times New Roman"/>
                <w:sz w:val="20"/>
                <w:szCs w:val="20"/>
              </w:rPr>
              <w:t>- в МФЦ на бумажно</w:t>
            </w:r>
            <w:r>
              <w:rPr>
                <w:rFonts w:ascii="Times New Roman" w:hAnsi="Times New Roman"/>
                <w:sz w:val="20"/>
                <w:szCs w:val="20"/>
              </w:rPr>
              <w:t>м носителе, полученном из администрации сельского поселения</w:t>
            </w:r>
            <w:r w:rsidR="00EE451C">
              <w:rPr>
                <w:rFonts w:ascii="Times New Roman" w:hAnsi="Times New Roman"/>
                <w:sz w:val="20"/>
                <w:szCs w:val="20"/>
              </w:rPr>
              <w:t>;</w:t>
            </w:r>
          </w:p>
          <w:p w:rsidR="00EE451C" w:rsidRPr="00A76686" w:rsidRDefault="00EE451C" w:rsidP="00EE451C">
            <w:pPr>
              <w:spacing w:after="0" w:line="240" w:lineRule="auto"/>
              <w:ind w:left="-85" w:right="-85"/>
              <w:rPr>
                <w:rFonts w:ascii="Times New Roman" w:eastAsiaTheme="minorHAnsi" w:hAnsi="Times New Roman"/>
                <w:sz w:val="20"/>
                <w:szCs w:val="20"/>
              </w:rPr>
            </w:pPr>
            <w:r w:rsidRPr="003B6302">
              <w:rPr>
                <w:rFonts w:ascii="Times New Roman" w:hAnsi="Times New Roman"/>
                <w:sz w:val="20"/>
                <w:szCs w:val="20"/>
              </w:rPr>
              <w:t>- в МФЦ на бумажно</w:t>
            </w:r>
            <w:r>
              <w:rPr>
                <w:rFonts w:ascii="Times New Roman" w:hAnsi="Times New Roman"/>
                <w:sz w:val="20"/>
                <w:szCs w:val="20"/>
              </w:rPr>
              <w:t>м носителе, полученном из администрации сельского поселения.</w:t>
            </w:r>
          </w:p>
        </w:tc>
        <w:tc>
          <w:tcPr>
            <w:tcW w:w="1276" w:type="dxa"/>
          </w:tcPr>
          <w:p w:rsidR="008B4987" w:rsidRPr="00A76686" w:rsidRDefault="008B4987" w:rsidP="000C2049">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lastRenderedPageBreak/>
              <w:t>Не предусмотрен</w:t>
            </w:r>
          </w:p>
        </w:tc>
        <w:tc>
          <w:tcPr>
            <w:tcW w:w="1396" w:type="dxa"/>
          </w:tcPr>
          <w:p w:rsidR="008B4987" w:rsidRPr="00A76686" w:rsidRDefault="008B4987" w:rsidP="000C2049">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Не предусмотрен</w:t>
            </w:r>
          </w:p>
        </w:tc>
      </w:tr>
    </w:tbl>
    <w:p w:rsidR="004F2A4B" w:rsidRPr="003B6302" w:rsidRDefault="004F2A4B" w:rsidP="00DF72FE">
      <w:pPr>
        <w:spacing w:after="0" w:line="240" w:lineRule="auto"/>
        <w:jc w:val="both"/>
        <w:rPr>
          <w:rFonts w:ascii="Times New Roman" w:hAnsi="Times New Roman"/>
          <w:b/>
          <w:sz w:val="20"/>
          <w:szCs w:val="20"/>
        </w:rPr>
      </w:pPr>
    </w:p>
    <w:p w:rsidR="00A83585" w:rsidRPr="00441FCC" w:rsidRDefault="006A4EBD" w:rsidP="0082126E">
      <w:pPr>
        <w:pStyle w:val="1"/>
        <w:keepNext w:val="0"/>
        <w:keepLines w:val="0"/>
        <w:widowControl w:val="0"/>
        <w:rPr>
          <w:rFonts w:ascii="Times New Roman" w:hAnsi="Times New Roman"/>
          <w:color w:val="auto"/>
          <w:sz w:val="20"/>
          <w:szCs w:val="20"/>
        </w:rPr>
      </w:pPr>
      <w:r>
        <w:rPr>
          <w:rFonts w:ascii="Times New Roman" w:hAnsi="Times New Roman"/>
          <w:color w:val="auto"/>
          <w:sz w:val="20"/>
          <w:szCs w:val="20"/>
        </w:rPr>
        <w:br w:type="page"/>
      </w:r>
      <w:r w:rsidR="00DF72FE" w:rsidRPr="00441FCC">
        <w:rPr>
          <w:rFonts w:ascii="Times New Roman" w:hAnsi="Times New Roman"/>
          <w:color w:val="auto"/>
          <w:sz w:val="20"/>
          <w:szCs w:val="20"/>
        </w:rPr>
        <w:lastRenderedPageBreak/>
        <w:t>РАЗДЕЛ 7. «ТЕХНОЛОГИЧЕСКИЕ ПРОЦЕССЫ ПРЕДОСТАВЛЕНИЯ «ПОДУСЛУГИ»</w:t>
      </w:r>
      <w:r>
        <w:rPr>
          <w:rFonts w:ascii="Times New Roman" w:hAnsi="Times New Roman"/>
          <w:color w:val="auto"/>
          <w:sz w:val="20"/>
          <w:szCs w:val="20"/>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444"/>
        <w:gridCol w:w="3260"/>
        <w:gridCol w:w="1985"/>
        <w:gridCol w:w="2126"/>
        <w:gridCol w:w="2410"/>
        <w:gridCol w:w="2126"/>
      </w:tblGrid>
      <w:tr w:rsidR="00A76686" w:rsidRPr="00A76686" w:rsidTr="00A76686">
        <w:tc>
          <w:tcPr>
            <w:tcW w:w="641" w:type="dxa"/>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 xml:space="preserve">№ </w:t>
            </w:r>
            <w:proofErr w:type="gramStart"/>
            <w:r w:rsidRPr="00A76686">
              <w:rPr>
                <w:rFonts w:ascii="Times New Roman" w:eastAsiaTheme="minorHAnsi" w:hAnsi="Times New Roman"/>
                <w:b/>
                <w:sz w:val="20"/>
                <w:szCs w:val="20"/>
              </w:rPr>
              <w:t>п</w:t>
            </w:r>
            <w:proofErr w:type="gramEnd"/>
            <w:r w:rsidRPr="00A76686">
              <w:rPr>
                <w:rFonts w:ascii="Times New Roman" w:eastAsiaTheme="minorHAnsi" w:hAnsi="Times New Roman"/>
                <w:b/>
                <w:sz w:val="20"/>
                <w:szCs w:val="20"/>
              </w:rPr>
              <w:t>/п</w:t>
            </w:r>
          </w:p>
        </w:tc>
        <w:tc>
          <w:tcPr>
            <w:tcW w:w="2444" w:type="dxa"/>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Наименование процедуры процесса</w:t>
            </w:r>
          </w:p>
        </w:tc>
        <w:tc>
          <w:tcPr>
            <w:tcW w:w="3260" w:type="dxa"/>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Особенности исполнения процедуры процесса</w:t>
            </w:r>
          </w:p>
        </w:tc>
        <w:tc>
          <w:tcPr>
            <w:tcW w:w="1985" w:type="dxa"/>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Сроки исполнения процедуры (процесса)</w:t>
            </w:r>
          </w:p>
        </w:tc>
        <w:tc>
          <w:tcPr>
            <w:tcW w:w="2126" w:type="dxa"/>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Исполнитель процедуры процесса</w:t>
            </w:r>
          </w:p>
        </w:tc>
        <w:tc>
          <w:tcPr>
            <w:tcW w:w="2410" w:type="dxa"/>
          </w:tcPr>
          <w:p w:rsidR="00A83585" w:rsidRPr="00A76686" w:rsidRDefault="00A83585" w:rsidP="00441FCC">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Ресурсы, необходимые для выполнения процедуры процесса</w:t>
            </w:r>
          </w:p>
        </w:tc>
        <w:tc>
          <w:tcPr>
            <w:tcW w:w="2126" w:type="dxa"/>
          </w:tcPr>
          <w:p w:rsidR="00A83585" w:rsidRPr="00A76686" w:rsidRDefault="00A83585" w:rsidP="00441FCC">
            <w:pPr>
              <w:spacing w:after="0" w:line="240" w:lineRule="auto"/>
              <w:ind w:left="-85" w:right="-85"/>
              <w:jc w:val="center"/>
              <w:rPr>
                <w:rFonts w:ascii="Times New Roman" w:eastAsiaTheme="minorHAnsi" w:hAnsi="Times New Roman"/>
                <w:b/>
                <w:sz w:val="20"/>
                <w:szCs w:val="20"/>
                <w:vertAlign w:val="superscript"/>
              </w:rPr>
            </w:pPr>
            <w:r w:rsidRPr="00A76686">
              <w:rPr>
                <w:rFonts w:ascii="Times New Roman" w:eastAsiaTheme="minorHAnsi" w:hAnsi="Times New Roman"/>
                <w:b/>
                <w:sz w:val="20"/>
                <w:szCs w:val="20"/>
              </w:rPr>
              <w:t>Формы документов, необходимые для выполнения процедуры процесса</w:t>
            </w:r>
          </w:p>
        </w:tc>
      </w:tr>
      <w:tr w:rsidR="00A76686" w:rsidRPr="00A76686" w:rsidTr="00A76686">
        <w:tc>
          <w:tcPr>
            <w:tcW w:w="641" w:type="dxa"/>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1</w:t>
            </w:r>
          </w:p>
        </w:tc>
        <w:tc>
          <w:tcPr>
            <w:tcW w:w="2444" w:type="dxa"/>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2</w:t>
            </w:r>
          </w:p>
        </w:tc>
        <w:tc>
          <w:tcPr>
            <w:tcW w:w="3260" w:type="dxa"/>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3</w:t>
            </w:r>
          </w:p>
        </w:tc>
        <w:tc>
          <w:tcPr>
            <w:tcW w:w="1985" w:type="dxa"/>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4</w:t>
            </w:r>
          </w:p>
        </w:tc>
        <w:tc>
          <w:tcPr>
            <w:tcW w:w="2126" w:type="dxa"/>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5</w:t>
            </w:r>
          </w:p>
        </w:tc>
        <w:tc>
          <w:tcPr>
            <w:tcW w:w="2410" w:type="dxa"/>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6</w:t>
            </w:r>
          </w:p>
        </w:tc>
        <w:tc>
          <w:tcPr>
            <w:tcW w:w="2126" w:type="dxa"/>
          </w:tcPr>
          <w:p w:rsidR="00A83585" w:rsidRPr="00A76686" w:rsidRDefault="00A83585" w:rsidP="00A76686">
            <w:pPr>
              <w:spacing w:after="0" w:line="240" w:lineRule="auto"/>
              <w:ind w:left="-85" w:right="-85"/>
              <w:jc w:val="center"/>
              <w:rPr>
                <w:rFonts w:ascii="Times New Roman" w:eastAsiaTheme="minorHAnsi" w:hAnsi="Times New Roman"/>
                <w:b/>
                <w:sz w:val="20"/>
                <w:szCs w:val="20"/>
              </w:rPr>
            </w:pPr>
            <w:r w:rsidRPr="00A76686">
              <w:rPr>
                <w:rFonts w:ascii="Times New Roman" w:eastAsiaTheme="minorHAnsi" w:hAnsi="Times New Roman"/>
                <w:b/>
                <w:sz w:val="20"/>
                <w:szCs w:val="20"/>
              </w:rPr>
              <w:t>7</w:t>
            </w:r>
          </w:p>
        </w:tc>
      </w:tr>
      <w:tr w:rsidR="00A83585" w:rsidRPr="00A76686" w:rsidTr="00A76686">
        <w:tc>
          <w:tcPr>
            <w:tcW w:w="14992" w:type="dxa"/>
            <w:gridSpan w:val="7"/>
          </w:tcPr>
          <w:p w:rsidR="0055159F" w:rsidRPr="00A76686" w:rsidRDefault="0055159F" w:rsidP="0055159F">
            <w:pPr>
              <w:spacing w:after="0" w:line="240" w:lineRule="auto"/>
              <w:ind w:left="-85" w:right="-85"/>
              <w:rPr>
                <w:rFonts w:ascii="Times New Roman" w:eastAsiaTheme="minorHAnsi" w:hAnsi="Times New Roman"/>
                <w:b/>
                <w:color w:val="000000"/>
                <w:sz w:val="20"/>
                <w:szCs w:val="20"/>
              </w:rPr>
            </w:pPr>
            <w:r w:rsidRPr="00A76686">
              <w:rPr>
                <w:rFonts w:ascii="Times New Roman" w:eastAsiaTheme="minorHAnsi" w:hAnsi="Times New Roman"/>
                <w:b/>
                <w:sz w:val="20"/>
                <w:szCs w:val="20"/>
              </w:rPr>
              <w:t>Наименование «</w:t>
            </w:r>
            <w:proofErr w:type="spellStart"/>
            <w:r w:rsidRPr="00A76686">
              <w:rPr>
                <w:rFonts w:ascii="Times New Roman" w:eastAsiaTheme="minorHAnsi" w:hAnsi="Times New Roman"/>
                <w:b/>
                <w:sz w:val="20"/>
                <w:szCs w:val="20"/>
              </w:rPr>
              <w:t>подуслуги</w:t>
            </w:r>
            <w:proofErr w:type="spellEnd"/>
            <w:r w:rsidRPr="00A76686">
              <w:rPr>
                <w:rFonts w:ascii="Times New Roman" w:eastAsiaTheme="minorHAnsi" w:hAnsi="Times New Roman"/>
                <w:b/>
                <w:sz w:val="20"/>
                <w:szCs w:val="20"/>
              </w:rPr>
              <w:t>»</w:t>
            </w:r>
            <w:r w:rsidRPr="001746E4">
              <w:rPr>
                <w:rFonts w:ascii="Times New Roman" w:eastAsiaTheme="minorHAnsi" w:hAnsi="Times New Roman"/>
                <w:b/>
                <w:sz w:val="20"/>
                <w:szCs w:val="20"/>
              </w:rPr>
              <w:t xml:space="preserve">: </w:t>
            </w:r>
            <w:r w:rsidR="00800929" w:rsidRPr="00A76686">
              <w:rPr>
                <w:rFonts w:ascii="Times New Roman" w:eastAsiaTheme="minorHAnsi" w:hAnsi="Times New Roman"/>
                <w:b/>
                <w:sz w:val="20"/>
                <w:szCs w:val="20"/>
              </w:rPr>
              <w:t>1</w:t>
            </w:r>
            <w:r w:rsidR="00800929">
              <w:rPr>
                <w:rFonts w:ascii="Times New Roman" w:eastAsiaTheme="minorHAnsi" w:hAnsi="Times New Roman"/>
                <w:b/>
                <w:sz w:val="20"/>
                <w:szCs w:val="20"/>
              </w:rPr>
              <w:t xml:space="preserve">. </w:t>
            </w:r>
            <w:r w:rsidRPr="001746E4">
              <w:rPr>
                <w:rFonts w:ascii="Times New Roman" w:hAnsi="Times New Roman"/>
                <w:b/>
                <w:sz w:val="20"/>
                <w:szCs w:val="28"/>
              </w:rPr>
              <w:t>Предоставление в аренду муниципального имущества на торгах.</w:t>
            </w:r>
          </w:p>
          <w:p w:rsidR="00A83585" w:rsidRPr="00A76686" w:rsidRDefault="00A83585" w:rsidP="00441FCC">
            <w:pPr>
              <w:spacing w:after="0" w:line="240" w:lineRule="auto"/>
              <w:ind w:left="-85" w:right="-85"/>
              <w:rPr>
                <w:rFonts w:ascii="Times New Roman" w:eastAsiaTheme="minorHAnsi" w:hAnsi="Times New Roman"/>
                <w:b/>
                <w:sz w:val="20"/>
                <w:szCs w:val="20"/>
              </w:rPr>
            </w:pPr>
          </w:p>
        </w:tc>
      </w:tr>
      <w:tr w:rsidR="00E3767E" w:rsidRPr="00441FCC" w:rsidTr="00A76686">
        <w:tc>
          <w:tcPr>
            <w:tcW w:w="14992" w:type="dxa"/>
            <w:gridSpan w:val="7"/>
          </w:tcPr>
          <w:p w:rsidR="00832B91" w:rsidRDefault="00E3767E" w:rsidP="00441FCC">
            <w:pPr>
              <w:spacing w:after="0" w:line="240" w:lineRule="auto"/>
              <w:ind w:left="-85" w:right="-85"/>
              <w:jc w:val="center"/>
              <w:rPr>
                <w:rFonts w:ascii="Times New Roman" w:eastAsiaTheme="minorHAnsi" w:hAnsi="Times New Roman"/>
                <w:b/>
                <w:sz w:val="20"/>
                <w:szCs w:val="20"/>
              </w:rPr>
            </w:pPr>
            <w:r w:rsidRPr="00441FCC">
              <w:rPr>
                <w:rFonts w:ascii="Times New Roman" w:eastAsiaTheme="minorHAnsi" w:hAnsi="Times New Roman"/>
                <w:b/>
                <w:sz w:val="20"/>
                <w:szCs w:val="20"/>
              </w:rPr>
              <w:t>Наименован</w:t>
            </w:r>
            <w:r w:rsidR="00D543C5" w:rsidRPr="00441FCC">
              <w:rPr>
                <w:rFonts w:ascii="Times New Roman" w:eastAsiaTheme="minorHAnsi" w:hAnsi="Times New Roman"/>
                <w:b/>
                <w:sz w:val="20"/>
                <w:szCs w:val="20"/>
              </w:rPr>
              <w:t>ие административной процедуры</w:t>
            </w:r>
            <w:r w:rsidRPr="00441FCC">
              <w:rPr>
                <w:rFonts w:ascii="Times New Roman" w:eastAsiaTheme="minorHAnsi" w:hAnsi="Times New Roman"/>
                <w:b/>
                <w:sz w:val="20"/>
                <w:szCs w:val="20"/>
              </w:rPr>
              <w:t>:</w:t>
            </w:r>
            <w:r w:rsidR="004C1762" w:rsidRPr="00441FCC">
              <w:rPr>
                <w:rFonts w:ascii="Times New Roman" w:eastAsiaTheme="minorHAnsi" w:hAnsi="Times New Roman"/>
                <w:b/>
                <w:sz w:val="20"/>
                <w:szCs w:val="20"/>
              </w:rPr>
              <w:t xml:space="preserve"> </w:t>
            </w:r>
          </w:p>
          <w:p w:rsidR="00E3767E" w:rsidRPr="00441FCC" w:rsidRDefault="00800929" w:rsidP="00441FCC">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1.</w:t>
            </w:r>
            <w:r w:rsidR="005256D8" w:rsidRPr="00441FCC">
              <w:rPr>
                <w:rFonts w:ascii="Times New Roman" w:eastAsiaTheme="minorHAnsi" w:hAnsi="Times New Roman"/>
                <w:b/>
                <w:sz w:val="20"/>
                <w:szCs w:val="20"/>
              </w:rPr>
              <w:t xml:space="preserve">Рассмотрение заявления о </w:t>
            </w:r>
            <w:r w:rsidR="00441FCC">
              <w:rPr>
                <w:rFonts w:ascii="Times New Roman" w:eastAsiaTheme="minorHAnsi" w:hAnsi="Times New Roman"/>
                <w:b/>
                <w:sz w:val="20"/>
                <w:szCs w:val="20"/>
              </w:rPr>
              <w:t>п</w:t>
            </w:r>
            <w:r w:rsidR="00441FCC" w:rsidRPr="00441FCC">
              <w:rPr>
                <w:rFonts w:ascii="Times New Roman" w:eastAsiaTheme="minorHAnsi" w:hAnsi="Times New Roman"/>
                <w:b/>
                <w:sz w:val="20"/>
                <w:szCs w:val="20"/>
              </w:rPr>
              <w:t>редоставлени</w:t>
            </w:r>
            <w:r w:rsidR="00441FCC">
              <w:rPr>
                <w:rFonts w:ascii="Times New Roman" w:eastAsiaTheme="minorHAnsi" w:hAnsi="Times New Roman"/>
                <w:b/>
                <w:sz w:val="20"/>
                <w:szCs w:val="20"/>
              </w:rPr>
              <w:t>и</w:t>
            </w:r>
            <w:r w:rsidR="00441FCC" w:rsidRPr="00441FCC">
              <w:rPr>
                <w:rFonts w:ascii="Times New Roman" w:eastAsiaTheme="minorHAnsi" w:hAnsi="Times New Roman"/>
                <w:b/>
                <w:sz w:val="20"/>
                <w:szCs w:val="20"/>
              </w:rPr>
              <w:t xml:space="preserve"> </w:t>
            </w:r>
            <w:r w:rsidR="0055159F" w:rsidRPr="001746E4">
              <w:rPr>
                <w:rFonts w:ascii="Times New Roman" w:hAnsi="Times New Roman"/>
                <w:b/>
                <w:sz w:val="20"/>
                <w:szCs w:val="28"/>
              </w:rPr>
              <w:t>в аренду муниципального имущества на торгах.</w:t>
            </w:r>
          </w:p>
        </w:tc>
      </w:tr>
      <w:tr w:rsidR="00441FCC" w:rsidRPr="003B6302" w:rsidTr="00441FCC">
        <w:tc>
          <w:tcPr>
            <w:tcW w:w="641" w:type="dxa"/>
          </w:tcPr>
          <w:p w:rsidR="00441FCC" w:rsidRPr="00441FCC" w:rsidRDefault="00441FCC" w:rsidP="00441FCC">
            <w:pPr>
              <w:pStyle w:val="a4"/>
              <w:numPr>
                <w:ilvl w:val="0"/>
                <w:numId w:val="12"/>
              </w:numPr>
              <w:spacing w:after="0" w:line="240" w:lineRule="auto"/>
              <w:ind w:right="-85"/>
              <w:jc w:val="center"/>
              <w:rPr>
                <w:rFonts w:ascii="Times New Roman" w:hAnsi="Times New Roman"/>
                <w:sz w:val="20"/>
                <w:szCs w:val="20"/>
              </w:rPr>
            </w:pPr>
          </w:p>
        </w:tc>
        <w:tc>
          <w:tcPr>
            <w:tcW w:w="2444" w:type="dxa"/>
          </w:tcPr>
          <w:p w:rsidR="00441FCC" w:rsidRPr="00441FCC" w:rsidRDefault="00441FCC" w:rsidP="00441FCC">
            <w:pPr>
              <w:ind w:left="-85" w:right="-85"/>
              <w:rPr>
                <w:rFonts w:ascii="Times New Roman" w:hAnsi="Times New Roman"/>
                <w:sz w:val="20"/>
                <w:szCs w:val="20"/>
              </w:rPr>
            </w:pPr>
            <w:r w:rsidRPr="00441FCC">
              <w:rPr>
                <w:rFonts w:ascii="Times New Roman" w:hAnsi="Times New Roman"/>
                <w:sz w:val="20"/>
                <w:szCs w:val="20"/>
              </w:rPr>
              <w:t>Прием и регистрация заявления и прилагаемых к нему документов</w:t>
            </w:r>
            <w:r w:rsidR="00800929">
              <w:rPr>
                <w:rFonts w:ascii="Times New Roman" w:hAnsi="Times New Roman"/>
                <w:sz w:val="20"/>
                <w:szCs w:val="20"/>
              </w:rPr>
              <w:t>.</w:t>
            </w:r>
          </w:p>
        </w:tc>
        <w:tc>
          <w:tcPr>
            <w:tcW w:w="3260" w:type="dxa"/>
          </w:tcPr>
          <w:p w:rsidR="00441FCC" w:rsidRPr="00441FCC" w:rsidRDefault="00441FCC" w:rsidP="00441FCC">
            <w:pPr>
              <w:spacing w:after="0" w:line="240" w:lineRule="auto"/>
              <w:ind w:left="-85" w:right="-85"/>
              <w:rPr>
                <w:rFonts w:ascii="Times New Roman" w:hAnsi="Times New Roman"/>
                <w:sz w:val="20"/>
                <w:szCs w:val="20"/>
              </w:rPr>
            </w:pPr>
            <w:r w:rsidRPr="00441FCC">
              <w:rPr>
                <w:rFonts w:ascii="Times New Roman" w:hAnsi="Times New Roman"/>
                <w:sz w:val="20"/>
                <w:szCs w:val="20"/>
              </w:rPr>
              <w:t xml:space="preserve">Специалист </w:t>
            </w:r>
          </w:p>
          <w:p w:rsidR="00441FCC" w:rsidRPr="00441FCC" w:rsidRDefault="00441FCC" w:rsidP="00441FCC">
            <w:pPr>
              <w:spacing w:after="0" w:line="240" w:lineRule="auto"/>
              <w:ind w:left="-85" w:right="-85"/>
              <w:rPr>
                <w:rFonts w:ascii="Times New Roman" w:hAnsi="Times New Roman"/>
                <w:sz w:val="20"/>
                <w:szCs w:val="20"/>
              </w:rPr>
            </w:pPr>
            <w:r w:rsidRPr="00441FCC">
              <w:rPr>
                <w:rFonts w:ascii="Times New Roman" w:hAnsi="Times New Roman"/>
                <w:sz w:val="20"/>
                <w:szCs w:val="20"/>
              </w:rPr>
              <w:t>- осуществляет проверку документов заявителя на предмет их соответствия установленным требованиям.</w:t>
            </w:r>
          </w:p>
          <w:p w:rsidR="00441FCC" w:rsidRPr="00441FCC" w:rsidRDefault="00441FCC" w:rsidP="00441FCC">
            <w:pPr>
              <w:spacing w:after="0" w:line="240" w:lineRule="auto"/>
              <w:ind w:left="-85" w:right="-85"/>
              <w:rPr>
                <w:rFonts w:ascii="Times New Roman" w:hAnsi="Times New Roman"/>
                <w:sz w:val="20"/>
                <w:szCs w:val="20"/>
              </w:rPr>
            </w:pPr>
            <w:r w:rsidRPr="00441FCC">
              <w:rPr>
                <w:rFonts w:ascii="Times New Roman" w:hAnsi="Times New Roman"/>
                <w:sz w:val="20"/>
                <w:szCs w:val="20"/>
              </w:rPr>
              <w:t>- сверяет копии документов с их подлинниками, заверяет их и возвращает подлинники заявителю;</w:t>
            </w:r>
          </w:p>
          <w:p w:rsidR="00441FCC" w:rsidRPr="00441FCC" w:rsidRDefault="00441FCC" w:rsidP="00441FCC">
            <w:pPr>
              <w:spacing w:after="0" w:line="240" w:lineRule="auto"/>
              <w:ind w:left="-85" w:right="-85"/>
              <w:rPr>
                <w:rFonts w:ascii="Times New Roman" w:hAnsi="Times New Roman"/>
                <w:sz w:val="20"/>
                <w:szCs w:val="20"/>
              </w:rPr>
            </w:pPr>
            <w:r w:rsidRPr="00441FCC">
              <w:rPr>
                <w:rFonts w:ascii="Times New Roman" w:hAnsi="Times New Roman"/>
                <w:sz w:val="20"/>
                <w:szCs w:val="20"/>
              </w:rPr>
              <w:t>- выдает заявителю расписку в получении документов с указанием их перечня и даты получения.</w:t>
            </w:r>
          </w:p>
          <w:p w:rsidR="00441FCC" w:rsidRPr="00441FCC" w:rsidRDefault="00441FCC" w:rsidP="00441FCC">
            <w:pPr>
              <w:spacing w:after="0" w:line="240" w:lineRule="auto"/>
              <w:ind w:left="-85" w:right="-85"/>
              <w:rPr>
                <w:rFonts w:ascii="Times New Roman" w:hAnsi="Times New Roman"/>
                <w:sz w:val="20"/>
                <w:szCs w:val="20"/>
              </w:rPr>
            </w:pPr>
            <w:r w:rsidRPr="00441FCC">
              <w:rPr>
                <w:rFonts w:ascii="Times New Roman" w:hAnsi="Times New Roman"/>
                <w:sz w:val="20"/>
                <w:szCs w:val="20"/>
              </w:rPr>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tc>
        <w:tc>
          <w:tcPr>
            <w:tcW w:w="1985" w:type="dxa"/>
          </w:tcPr>
          <w:p w:rsidR="00441FCC" w:rsidRPr="00441FCC" w:rsidRDefault="005E1151" w:rsidP="00457CC1">
            <w:pPr>
              <w:spacing w:after="0" w:line="240" w:lineRule="auto"/>
              <w:ind w:left="-85" w:right="-85"/>
              <w:rPr>
                <w:rFonts w:ascii="Times New Roman" w:hAnsi="Times New Roman"/>
                <w:sz w:val="20"/>
                <w:szCs w:val="20"/>
              </w:rPr>
            </w:pPr>
            <w:r>
              <w:rPr>
                <w:rFonts w:ascii="Times New Roman" w:hAnsi="Times New Roman"/>
                <w:color w:val="000000"/>
                <w:sz w:val="20"/>
                <w:szCs w:val="20"/>
              </w:rPr>
              <w:t>1</w:t>
            </w:r>
            <w:r w:rsidR="00441FCC" w:rsidRPr="00441FCC">
              <w:rPr>
                <w:rFonts w:ascii="Times New Roman" w:hAnsi="Times New Roman"/>
                <w:color w:val="000000"/>
                <w:sz w:val="20"/>
                <w:szCs w:val="20"/>
              </w:rPr>
              <w:t xml:space="preserve"> календарны</w:t>
            </w:r>
            <w:r>
              <w:rPr>
                <w:rFonts w:ascii="Times New Roman" w:hAnsi="Times New Roman"/>
                <w:color w:val="000000"/>
                <w:sz w:val="20"/>
                <w:szCs w:val="20"/>
              </w:rPr>
              <w:t>й</w:t>
            </w:r>
            <w:r w:rsidR="00441FCC" w:rsidRPr="00441FCC">
              <w:rPr>
                <w:rFonts w:ascii="Times New Roman" w:hAnsi="Times New Roman"/>
                <w:color w:val="000000"/>
                <w:sz w:val="20"/>
                <w:szCs w:val="20"/>
              </w:rPr>
              <w:t xml:space="preserve"> д</w:t>
            </w:r>
            <w:r>
              <w:rPr>
                <w:rFonts w:ascii="Times New Roman" w:hAnsi="Times New Roman"/>
                <w:color w:val="000000"/>
                <w:sz w:val="20"/>
                <w:szCs w:val="20"/>
              </w:rPr>
              <w:t>ень</w:t>
            </w:r>
            <w:r w:rsidR="00441FCC" w:rsidRPr="00441FCC">
              <w:rPr>
                <w:sz w:val="28"/>
                <w:szCs w:val="28"/>
              </w:rPr>
              <w:t xml:space="preserve"> </w:t>
            </w:r>
            <w:r w:rsidR="00441FCC" w:rsidRPr="00441FCC">
              <w:rPr>
                <w:rFonts w:ascii="Times New Roman" w:hAnsi="Times New Roman"/>
                <w:sz w:val="20"/>
                <w:szCs w:val="20"/>
              </w:rPr>
              <w:t>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tc>
        <w:tc>
          <w:tcPr>
            <w:tcW w:w="2126" w:type="dxa"/>
          </w:tcPr>
          <w:p w:rsidR="00441FCC" w:rsidRPr="00441FCC" w:rsidRDefault="00441FCC" w:rsidP="00457CC1">
            <w:pPr>
              <w:spacing w:after="0" w:line="240" w:lineRule="auto"/>
              <w:ind w:left="-85" w:right="-85"/>
              <w:rPr>
                <w:rFonts w:ascii="Times New Roman" w:hAnsi="Times New Roman"/>
                <w:sz w:val="20"/>
                <w:szCs w:val="20"/>
              </w:rPr>
            </w:pPr>
            <w:r w:rsidRPr="00441FCC">
              <w:rPr>
                <w:rFonts w:ascii="Times New Roman" w:hAnsi="Times New Roman"/>
                <w:sz w:val="20"/>
                <w:szCs w:val="20"/>
              </w:rPr>
              <w:t>Специалист администрации (МФЦ), уполномоченный на прием и регистрацию документов</w:t>
            </w:r>
            <w:r w:rsidR="00800929">
              <w:rPr>
                <w:rFonts w:ascii="Times New Roman" w:hAnsi="Times New Roman"/>
                <w:sz w:val="20"/>
                <w:szCs w:val="20"/>
              </w:rPr>
              <w:t>.</w:t>
            </w:r>
          </w:p>
        </w:tc>
        <w:tc>
          <w:tcPr>
            <w:tcW w:w="2410" w:type="dxa"/>
          </w:tcPr>
          <w:p w:rsidR="00441FCC" w:rsidRPr="00441FCC" w:rsidRDefault="00441FCC" w:rsidP="00457CC1">
            <w:pPr>
              <w:spacing w:after="0" w:line="240" w:lineRule="auto"/>
              <w:rPr>
                <w:rFonts w:ascii="Times New Roman" w:hAnsi="Times New Roman"/>
                <w:color w:val="000000"/>
                <w:sz w:val="20"/>
                <w:szCs w:val="20"/>
              </w:rPr>
            </w:pPr>
            <w:r w:rsidRPr="00441FCC">
              <w:rPr>
                <w:rFonts w:ascii="Times New Roman" w:hAnsi="Times New Roman"/>
                <w:color w:val="000000"/>
                <w:sz w:val="20"/>
                <w:szCs w:val="20"/>
              </w:rPr>
              <w:t>-документационное обеспечение:</w:t>
            </w:r>
            <w:r w:rsidRPr="00441FCC">
              <w:rPr>
                <w:rFonts w:ascii="Times New Roman" w:hAnsi="Times New Roman"/>
                <w:sz w:val="18"/>
                <w:szCs w:val="18"/>
              </w:rPr>
              <w:t xml:space="preserve"> </w:t>
            </w:r>
            <w:r w:rsidRPr="00441FCC">
              <w:rPr>
                <w:rFonts w:ascii="Times New Roman" w:hAnsi="Times New Roman"/>
                <w:sz w:val="20"/>
                <w:szCs w:val="20"/>
              </w:rPr>
              <w:t>нормативно-правовые акты, регулирующие предоставление муниципальной услуги,</w:t>
            </w:r>
            <w:r w:rsidRPr="00441FCC">
              <w:rPr>
                <w:rFonts w:ascii="Times New Roman" w:hAnsi="Times New Roman"/>
                <w:color w:val="000000"/>
                <w:sz w:val="20"/>
                <w:szCs w:val="20"/>
              </w:rPr>
              <w:t xml:space="preserve"> бланки заявления, книга регистрации заявлений,</w:t>
            </w:r>
          </w:p>
          <w:p w:rsidR="00441FCC" w:rsidRPr="00441FCC" w:rsidRDefault="00441FCC" w:rsidP="00457CC1">
            <w:pPr>
              <w:spacing w:after="0" w:line="240" w:lineRule="auto"/>
              <w:rPr>
                <w:rFonts w:ascii="Times New Roman" w:hAnsi="Times New Roman"/>
                <w:color w:val="000000"/>
                <w:sz w:val="20"/>
                <w:szCs w:val="20"/>
              </w:rPr>
            </w:pPr>
            <w:r w:rsidRPr="00441FCC">
              <w:rPr>
                <w:rFonts w:ascii="Times New Roman" w:hAnsi="Times New Roman"/>
                <w:color w:val="000000"/>
                <w:sz w:val="20"/>
                <w:szCs w:val="20"/>
              </w:rPr>
              <w:t>-технологическое обеспечение: рабочее место, компьютер, принтер, сканер</w:t>
            </w:r>
            <w:r w:rsidR="00800929">
              <w:rPr>
                <w:rFonts w:ascii="Times New Roman" w:hAnsi="Times New Roman"/>
                <w:color w:val="000000"/>
                <w:sz w:val="20"/>
                <w:szCs w:val="20"/>
              </w:rPr>
              <w:t>.</w:t>
            </w:r>
          </w:p>
        </w:tc>
        <w:tc>
          <w:tcPr>
            <w:tcW w:w="2126" w:type="dxa"/>
          </w:tcPr>
          <w:p w:rsidR="00441FCC" w:rsidRPr="00441FCC" w:rsidRDefault="00441FCC" w:rsidP="00457CC1">
            <w:pPr>
              <w:ind w:left="-85" w:right="-85"/>
              <w:rPr>
                <w:rFonts w:ascii="Times New Roman" w:hAnsi="Times New Roman"/>
                <w:sz w:val="20"/>
                <w:szCs w:val="20"/>
              </w:rPr>
            </w:pPr>
            <w:r w:rsidRPr="006C6898">
              <w:rPr>
                <w:rFonts w:ascii="Times New Roman" w:hAnsi="Times New Roman"/>
                <w:sz w:val="20"/>
                <w:szCs w:val="20"/>
              </w:rPr>
              <w:t xml:space="preserve">Приложение </w:t>
            </w:r>
            <w:r w:rsidR="00457CC1" w:rsidRPr="006C6898">
              <w:rPr>
                <w:rFonts w:ascii="Times New Roman" w:hAnsi="Times New Roman"/>
                <w:sz w:val="20"/>
                <w:szCs w:val="20"/>
              </w:rPr>
              <w:t>4</w:t>
            </w:r>
            <w:r w:rsidR="00800929">
              <w:rPr>
                <w:rFonts w:ascii="Times New Roman" w:hAnsi="Times New Roman"/>
                <w:sz w:val="20"/>
                <w:szCs w:val="20"/>
              </w:rPr>
              <w:t>.</w:t>
            </w:r>
          </w:p>
        </w:tc>
      </w:tr>
      <w:tr w:rsidR="00832B91" w:rsidRPr="003B6302" w:rsidTr="00832B91">
        <w:tc>
          <w:tcPr>
            <w:tcW w:w="14992" w:type="dxa"/>
            <w:gridSpan w:val="7"/>
          </w:tcPr>
          <w:p w:rsidR="005E1151" w:rsidRDefault="00832B91" w:rsidP="005E1151">
            <w:pPr>
              <w:spacing w:after="0" w:line="240" w:lineRule="auto"/>
              <w:ind w:left="-85" w:right="-85"/>
              <w:jc w:val="center"/>
              <w:rPr>
                <w:rFonts w:ascii="Times New Roman" w:hAnsi="Times New Roman"/>
                <w:b/>
                <w:sz w:val="20"/>
                <w:szCs w:val="28"/>
              </w:rPr>
            </w:pPr>
            <w:r w:rsidRPr="00832B91">
              <w:rPr>
                <w:rFonts w:ascii="Times New Roman" w:hAnsi="Times New Roman"/>
                <w:b/>
                <w:sz w:val="20"/>
                <w:szCs w:val="20"/>
              </w:rPr>
              <w:t>Наименование административной процедуры</w:t>
            </w:r>
            <w:r w:rsidR="005E1151">
              <w:rPr>
                <w:rFonts w:ascii="Times New Roman" w:hAnsi="Times New Roman"/>
                <w:b/>
                <w:sz w:val="20"/>
                <w:szCs w:val="28"/>
              </w:rPr>
              <w:t>:</w:t>
            </w:r>
          </w:p>
          <w:p w:rsidR="00832B91" w:rsidRPr="00832B91" w:rsidRDefault="00800929" w:rsidP="001F09C2">
            <w:pPr>
              <w:spacing w:after="0" w:line="240" w:lineRule="auto"/>
              <w:ind w:left="-85" w:right="-85"/>
              <w:jc w:val="center"/>
              <w:rPr>
                <w:rFonts w:ascii="Times New Roman" w:hAnsi="Times New Roman"/>
                <w:sz w:val="20"/>
                <w:szCs w:val="20"/>
              </w:rPr>
            </w:pPr>
            <w:r w:rsidRPr="00800929">
              <w:rPr>
                <w:rFonts w:ascii="Times New Roman" w:hAnsi="Times New Roman"/>
                <w:b/>
                <w:sz w:val="20"/>
                <w:szCs w:val="20"/>
              </w:rPr>
              <w:t>2.</w:t>
            </w:r>
            <w:r w:rsidR="00832B91" w:rsidRPr="00800929">
              <w:rPr>
                <w:rFonts w:ascii="Times New Roman" w:hAnsi="Times New Roman"/>
                <w:b/>
                <w:sz w:val="20"/>
                <w:szCs w:val="20"/>
              </w:rPr>
              <w:t xml:space="preserve"> Рассмотрение</w:t>
            </w:r>
            <w:r w:rsidR="00832B91" w:rsidRPr="00832B91">
              <w:rPr>
                <w:rFonts w:ascii="Times New Roman" w:hAnsi="Times New Roman"/>
                <w:b/>
                <w:sz w:val="20"/>
                <w:szCs w:val="20"/>
              </w:rPr>
              <w:t xml:space="preserve"> представленных документов</w:t>
            </w:r>
            <w:r>
              <w:rPr>
                <w:rFonts w:ascii="Times New Roman" w:hAnsi="Times New Roman"/>
                <w:b/>
                <w:sz w:val="20"/>
                <w:szCs w:val="20"/>
              </w:rPr>
              <w:t>.</w:t>
            </w:r>
          </w:p>
        </w:tc>
      </w:tr>
      <w:tr w:rsidR="00832B91" w:rsidRPr="003B6302" w:rsidTr="00832B91">
        <w:tc>
          <w:tcPr>
            <w:tcW w:w="641" w:type="dxa"/>
          </w:tcPr>
          <w:p w:rsidR="00832B91" w:rsidRPr="00832B91" w:rsidRDefault="00832B91" w:rsidP="00832B91">
            <w:pPr>
              <w:pStyle w:val="a4"/>
              <w:numPr>
                <w:ilvl w:val="0"/>
                <w:numId w:val="15"/>
              </w:numPr>
              <w:spacing w:after="0" w:line="240" w:lineRule="auto"/>
              <w:ind w:right="-85"/>
              <w:jc w:val="center"/>
              <w:rPr>
                <w:rFonts w:ascii="Times New Roman" w:hAnsi="Times New Roman"/>
                <w:sz w:val="20"/>
                <w:szCs w:val="20"/>
              </w:rPr>
            </w:pPr>
          </w:p>
        </w:tc>
        <w:tc>
          <w:tcPr>
            <w:tcW w:w="2444" w:type="dxa"/>
          </w:tcPr>
          <w:p w:rsidR="00832B91" w:rsidRPr="00832B91" w:rsidRDefault="00832B91" w:rsidP="00832B91">
            <w:pPr>
              <w:spacing w:after="0" w:line="240" w:lineRule="auto"/>
              <w:ind w:left="-85" w:right="-85"/>
              <w:rPr>
                <w:rFonts w:ascii="Times New Roman" w:hAnsi="Times New Roman"/>
                <w:sz w:val="20"/>
                <w:szCs w:val="28"/>
              </w:rPr>
            </w:pPr>
            <w:r w:rsidRPr="00832B91">
              <w:rPr>
                <w:rFonts w:ascii="Times New Roman" w:hAnsi="Times New Roman"/>
                <w:sz w:val="20"/>
                <w:szCs w:val="28"/>
              </w:rPr>
              <w:t>Рассмотрение заявления.</w:t>
            </w:r>
          </w:p>
          <w:p w:rsidR="00832B91" w:rsidRPr="00832B91" w:rsidRDefault="00832B91" w:rsidP="00832B91">
            <w:pPr>
              <w:spacing w:after="0" w:line="240" w:lineRule="auto"/>
              <w:ind w:left="-85" w:right="-85"/>
              <w:rPr>
                <w:rFonts w:ascii="Times New Roman" w:hAnsi="Times New Roman"/>
                <w:sz w:val="20"/>
                <w:szCs w:val="20"/>
              </w:rPr>
            </w:pPr>
          </w:p>
          <w:p w:rsidR="00832B91" w:rsidRPr="00832B91" w:rsidRDefault="00832B91" w:rsidP="00832B91">
            <w:pPr>
              <w:spacing w:after="0" w:line="240" w:lineRule="auto"/>
              <w:ind w:left="-85" w:right="-85"/>
              <w:rPr>
                <w:rFonts w:ascii="Times New Roman" w:hAnsi="Times New Roman"/>
                <w:sz w:val="20"/>
                <w:szCs w:val="20"/>
              </w:rPr>
            </w:pPr>
          </w:p>
          <w:p w:rsidR="00832B91" w:rsidRPr="00832B91" w:rsidRDefault="00832B91" w:rsidP="00832B91">
            <w:pPr>
              <w:spacing w:after="0" w:line="240" w:lineRule="auto"/>
              <w:ind w:left="-85" w:right="-85"/>
              <w:rPr>
                <w:rFonts w:ascii="Times New Roman" w:hAnsi="Times New Roman"/>
                <w:sz w:val="20"/>
                <w:szCs w:val="20"/>
              </w:rPr>
            </w:pPr>
          </w:p>
          <w:p w:rsidR="00832B91" w:rsidRPr="00832B91" w:rsidRDefault="00832B91" w:rsidP="00832B91">
            <w:pPr>
              <w:spacing w:after="0" w:line="240" w:lineRule="auto"/>
              <w:ind w:left="-85" w:right="-85"/>
              <w:rPr>
                <w:rFonts w:ascii="Times New Roman" w:hAnsi="Times New Roman"/>
                <w:sz w:val="20"/>
                <w:szCs w:val="20"/>
              </w:rPr>
            </w:pPr>
          </w:p>
          <w:p w:rsidR="00832B91" w:rsidRPr="00832B91" w:rsidRDefault="00832B91" w:rsidP="00832B91">
            <w:pPr>
              <w:spacing w:after="0" w:line="240" w:lineRule="auto"/>
              <w:ind w:left="-85" w:right="-85"/>
              <w:rPr>
                <w:rFonts w:ascii="Times New Roman" w:hAnsi="Times New Roman"/>
                <w:sz w:val="20"/>
                <w:szCs w:val="20"/>
              </w:rPr>
            </w:pPr>
          </w:p>
          <w:p w:rsidR="00832B91" w:rsidRPr="00832B91" w:rsidRDefault="00832B91" w:rsidP="00832B91">
            <w:pPr>
              <w:spacing w:after="0" w:line="240" w:lineRule="auto"/>
              <w:ind w:left="-85" w:right="-85"/>
              <w:rPr>
                <w:rFonts w:ascii="Times New Roman" w:hAnsi="Times New Roman"/>
                <w:sz w:val="20"/>
                <w:szCs w:val="20"/>
              </w:rPr>
            </w:pPr>
          </w:p>
          <w:p w:rsidR="00832B91" w:rsidRPr="00832B91" w:rsidRDefault="00832B91" w:rsidP="00832B91">
            <w:pPr>
              <w:spacing w:after="0" w:line="240" w:lineRule="auto"/>
              <w:ind w:left="-85" w:right="-85"/>
              <w:rPr>
                <w:rFonts w:ascii="Times New Roman" w:hAnsi="Times New Roman"/>
                <w:sz w:val="20"/>
                <w:szCs w:val="20"/>
              </w:rPr>
            </w:pPr>
          </w:p>
          <w:p w:rsidR="00832B91" w:rsidRDefault="00832B91" w:rsidP="00832B91">
            <w:pPr>
              <w:spacing w:after="0" w:line="240" w:lineRule="auto"/>
              <w:ind w:left="-85" w:right="-85"/>
              <w:rPr>
                <w:rFonts w:ascii="Times New Roman" w:hAnsi="Times New Roman"/>
                <w:sz w:val="20"/>
                <w:szCs w:val="20"/>
              </w:rPr>
            </w:pPr>
          </w:p>
          <w:p w:rsidR="005D3529" w:rsidRDefault="005D3529" w:rsidP="00832B91">
            <w:pPr>
              <w:spacing w:after="0" w:line="240" w:lineRule="auto"/>
              <w:ind w:left="-85" w:right="-85"/>
              <w:rPr>
                <w:rFonts w:ascii="Times New Roman" w:hAnsi="Times New Roman"/>
                <w:sz w:val="20"/>
                <w:szCs w:val="20"/>
              </w:rPr>
            </w:pPr>
          </w:p>
          <w:p w:rsidR="00832B91" w:rsidRPr="00832B91" w:rsidRDefault="00832B91" w:rsidP="00832B91">
            <w:pPr>
              <w:spacing w:after="0" w:line="240" w:lineRule="auto"/>
              <w:ind w:left="-85" w:right="-85"/>
              <w:rPr>
                <w:rFonts w:ascii="Times New Roman" w:hAnsi="Times New Roman"/>
                <w:sz w:val="20"/>
                <w:szCs w:val="20"/>
              </w:rPr>
            </w:pPr>
          </w:p>
        </w:tc>
        <w:tc>
          <w:tcPr>
            <w:tcW w:w="3260" w:type="dxa"/>
          </w:tcPr>
          <w:p w:rsidR="00832B91" w:rsidRPr="00457CC1" w:rsidRDefault="008B4987" w:rsidP="00457CC1">
            <w:pPr>
              <w:autoSpaceDE w:val="0"/>
              <w:autoSpaceDN w:val="0"/>
              <w:adjustRightInd w:val="0"/>
              <w:spacing w:after="0" w:line="240" w:lineRule="auto"/>
              <w:ind w:firstLine="34"/>
              <w:rPr>
                <w:rFonts w:ascii="Times New Roman" w:hAnsi="Times New Roman"/>
                <w:sz w:val="20"/>
                <w:szCs w:val="20"/>
              </w:rPr>
            </w:pPr>
            <w:r w:rsidRPr="00457CC1">
              <w:rPr>
                <w:rFonts w:ascii="Times New Roman" w:hAnsi="Times New Roman"/>
                <w:sz w:val="20"/>
                <w:szCs w:val="20"/>
              </w:rPr>
              <w:t>С</w:t>
            </w:r>
            <w:r w:rsidR="00832B91" w:rsidRPr="00457CC1">
              <w:rPr>
                <w:rFonts w:ascii="Times New Roman" w:hAnsi="Times New Roman"/>
                <w:sz w:val="20"/>
                <w:szCs w:val="20"/>
              </w:rPr>
              <w:t xml:space="preserve">пециалист </w:t>
            </w:r>
          </w:p>
          <w:p w:rsidR="00832B91" w:rsidRPr="00457CC1" w:rsidRDefault="00832B91" w:rsidP="00457CC1">
            <w:pPr>
              <w:pStyle w:val="ConsPlusNormal"/>
              <w:ind w:left="-108"/>
              <w:rPr>
                <w:sz w:val="20"/>
                <w:szCs w:val="20"/>
              </w:rPr>
            </w:pPr>
            <w:r w:rsidRPr="00457CC1">
              <w:rPr>
                <w:sz w:val="20"/>
                <w:szCs w:val="20"/>
              </w:rPr>
              <w:t>- устанавливает предмет наличия или отсутствия оснований для отказа в предоставлении муниципальной услуги  в соответствии с гр.4 Раздела 2 настоящей технологической схемы;</w:t>
            </w:r>
          </w:p>
          <w:p w:rsidR="00832B91" w:rsidRPr="00457CC1" w:rsidRDefault="000E33D1" w:rsidP="000E33D1">
            <w:pPr>
              <w:autoSpaceDE w:val="0"/>
              <w:autoSpaceDN w:val="0"/>
              <w:adjustRightInd w:val="0"/>
              <w:spacing w:after="0" w:line="240" w:lineRule="auto"/>
              <w:ind w:left="-108" w:right="-108" w:firstLine="34"/>
              <w:rPr>
                <w:rFonts w:ascii="Times New Roman" w:hAnsi="Times New Roman"/>
                <w:sz w:val="20"/>
                <w:szCs w:val="20"/>
              </w:rPr>
            </w:pPr>
            <w:r w:rsidRPr="006C6898">
              <w:rPr>
                <w:rFonts w:ascii="Times New Roman" w:hAnsi="Times New Roman"/>
                <w:sz w:val="20"/>
                <w:szCs w:val="20"/>
              </w:rPr>
              <w:t>-Приложение</w:t>
            </w:r>
            <w:r w:rsidR="006C6898">
              <w:rPr>
                <w:rFonts w:ascii="Times New Roman" w:hAnsi="Times New Roman"/>
                <w:sz w:val="20"/>
                <w:szCs w:val="20"/>
              </w:rPr>
              <w:t xml:space="preserve"> 5.</w:t>
            </w:r>
            <w:r>
              <w:rPr>
                <w:rFonts w:ascii="Times New Roman" w:hAnsi="Times New Roman"/>
                <w:sz w:val="20"/>
                <w:szCs w:val="20"/>
              </w:rPr>
              <w:t xml:space="preserve"> </w:t>
            </w:r>
          </w:p>
        </w:tc>
        <w:tc>
          <w:tcPr>
            <w:tcW w:w="1985" w:type="dxa"/>
          </w:tcPr>
          <w:p w:rsidR="00832B91" w:rsidRPr="00832B91" w:rsidRDefault="00457CC1" w:rsidP="00832B91">
            <w:pPr>
              <w:spacing w:after="0" w:line="240" w:lineRule="auto"/>
              <w:ind w:left="-85" w:right="-85"/>
              <w:rPr>
                <w:rFonts w:ascii="Times New Roman" w:hAnsi="Times New Roman"/>
                <w:sz w:val="20"/>
                <w:szCs w:val="20"/>
              </w:rPr>
            </w:pPr>
            <w:r>
              <w:rPr>
                <w:rFonts w:ascii="Times New Roman" w:hAnsi="Times New Roman"/>
                <w:sz w:val="20"/>
                <w:szCs w:val="20"/>
              </w:rPr>
              <w:t>Не более 10</w:t>
            </w:r>
            <w:r w:rsidR="00832B91" w:rsidRPr="00832B91">
              <w:rPr>
                <w:rFonts w:ascii="Times New Roman" w:hAnsi="Times New Roman"/>
                <w:sz w:val="20"/>
                <w:szCs w:val="20"/>
              </w:rPr>
              <w:t xml:space="preserve"> календарных дней </w:t>
            </w:r>
          </w:p>
        </w:tc>
        <w:tc>
          <w:tcPr>
            <w:tcW w:w="2126" w:type="dxa"/>
          </w:tcPr>
          <w:p w:rsidR="00832B91" w:rsidRPr="00832B91" w:rsidRDefault="008B4987" w:rsidP="00832B91">
            <w:pPr>
              <w:spacing w:after="0" w:line="240" w:lineRule="auto"/>
              <w:ind w:left="-85" w:right="-85"/>
              <w:rPr>
                <w:rFonts w:ascii="Times New Roman" w:hAnsi="Times New Roman"/>
                <w:sz w:val="20"/>
                <w:szCs w:val="20"/>
              </w:rPr>
            </w:pPr>
            <w:r>
              <w:rPr>
                <w:rFonts w:ascii="Times New Roman" w:hAnsi="Times New Roman"/>
                <w:sz w:val="20"/>
                <w:szCs w:val="20"/>
              </w:rPr>
              <w:t>С</w:t>
            </w:r>
            <w:r w:rsidR="00832B91" w:rsidRPr="00832B91">
              <w:rPr>
                <w:rFonts w:ascii="Times New Roman" w:hAnsi="Times New Roman"/>
                <w:sz w:val="20"/>
                <w:szCs w:val="20"/>
              </w:rPr>
              <w:t>пециалист администрации, уполномоченный на рассмотрение заявления</w:t>
            </w:r>
            <w:r w:rsidR="006C6898">
              <w:rPr>
                <w:rFonts w:ascii="Times New Roman" w:hAnsi="Times New Roman"/>
                <w:sz w:val="20"/>
                <w:szCs w:val="20"/>
              </w:rPr>
              <w:t>.</w:t>
            </w:r>
          </w:p>
        </w:tc>
        <w:tc>
          <w:tcPr>
            <w:tcW w:w="2410" w:type="dxa"/>
          </w:tcPr>
          <w:p w:rsidR="00832B91" w:rsidRDefault="00832B91" w:rsidP="00832B91">
            <w:pPr>
              <w:spacing w:after="0" w:line="240" w:lineRule="auto"/>
              <w:ind w:left="-85" w:right="-85"/>
              <w:rPr>
                <w:rFonts w:ascii="Times New Roman" w:hAnsi="Times New Roman"/>
                <w:color w:val="000000"/>
                <w:sz w:val="20"/>
                <w:szCs w:val="20"/>
              </w:rPr>
            </w:pPr>
            <w:r w:rsidRPr="00832B91">
              <w:rPr>
                <w:rFonts w:ascii="Times New Roman" w:hAnsi="Times New Roman"/>
                <w:color w:val="000000"/>
                <w:sz w:val="20"/>
                <w:szCs w:val="20"/>
              </w:rPr>
              <w:t xml:space="preserve">-документационное обеспечение: </w:t>
            </w:r>
            <w:r w:rsidRPr="00832B91">
              <w:rPr>
                <w:rFonts w:ascii="Times New Roman" w:hAnsi="Times New Roman"/>
                <w:sz w:val="20"/>
                <w:szCs w:val="20"/>
              </w:rPr>
              <w:t>нормативно-правовые акты, регулирующие предоставление муниципальной услуги,</w:t>
            </w:r>
            <w:r w:rsidRPr="00832B91">
              <w:rPr>
                <w:rFonts w:ascii="Times New Roman" w:hAnsi="Times New Roman"/>
                <w:color w:val="000000"/>
                <w:sz w:val="20"/>
                <w:szCs w:val="20"/>
              </w:rPr>
              <w:t xml:space="preserve"> </w:t>
            </w:r>
          </w:p>
          <w:p w:rsidR="00832B91" w:rsidRPr="00832B91" w:rsidRDefault="00832B91" w:rsidP="00832B91">
            <w:pPr>
              <w:spacing w:after="0" w:line="240" w:lineRule="auto"/>
              <w:ind w:left="-85" w:right="-85"/>
              <w:rPr>
                <w:rFonts w:ascii="Times New Roman" w:hAnsi="Times New Roman"/>
                <w:sz w:val="20"/>
                <w:szCs w:val="20"/>
              </w:rPr>
            </w:pPr>
            <w:r w:rsidRPr="00832B91">
              <w:rPr>
                <w:rFonts w:ascii="Times New Roman" w:hAnsi="Times New Roman"/>
                <w:color w:val="000000"/>
                <w:sz w:val="20"/>
                <w:szCs w:val="20"/>
              </w:rPr>
              <w:t xml:space="preserve">-технологическое обеспечение: рабочее место, компьютер, принтер, сканер. </w:t>
            </w:r>
          </w:p>
        </w:tc>
        <w:tc>
          <w:tcPr>
            <w:tcW w:w="2126" w:type="dxa"/>
          </w:tcPr>
          <w:p w:rsidR="00832B91" w:rsidRPr="00832B91" w:rsidRDefault="00832B91" w:rsidP="00832B91">
            <w:pPr>
              <w:spacing w:after="0" w:line="240" w:lineRule="auto"/>
              <w:ind w:left="-85" w:right="-85"/>
              <w:rPr>
                <w:rFonts w:ascii="Times New Roman" w:hAnsi="Times New Roman"/>
                <w:sz w:val="20"/>
                <w:szCs w:val="20"/>
              </w:rPr>
            </w:pPr>
            <w:r w:rsidRPr="00832B91">
              <w:rPr>
                <w:rFonts w:ascii="Times New Roman" w:hAnsi="Times New Roman"/>
                <w:sz w:val="20"/>
                <w:szCs w:val="20"/>
              </w:rPr>
              <w:t>___</w:t>
            </w:r>
          </w:p>
        </w:tc>
      </w:tr>
      <w:tr w:rsidR="00832B91" w:rsidRPr="003B6302" w:rsidTr="00832B91">
        <w:tc>
          <w:tcPr>
            <w:tcW w:w="14992" w:type="dxa"/>
            <w:gridSpan w:val="7"/>
          </w:tcPr>
          <w:p w:rsidR="005E1151" w:rsidRDefault="00832B91" w:rsidP="00A473FE">
            <w:pPr>
              <w:spacing w:after="0" w:line="240" w:lineRule="auto"/>
              <w:ind w:left="-85" w:right="-85"/>
              <w:jc w:val="center"/>
              <w:rPr>
                <w:sz w:val="28"/>
                <w:szCs w:val="28"/>
              </w:rPr>
            </w:pPr>
            <w:r w:rsidRPr="00832B91">
              <w:rPr>
                <w:rFonts w:ascii="Times New Roman" w:hAnsi="Times New Roman"/>
                <w:b/>
                <w:sz w:val="20"/>
                <w:szCs w:val="20"/>
              </w:rPr>
              <w:lastRenderedPageBreak/>
              <w:t>Наименование административной процедуры:</w:t>
            </w:r>
            <w:r w:rsidRPr="00832B91">
              <w:rPr>
                <w:sz w:val="28"/>
                <w:szCs w:val="28"/>
              </w:rPr>
              <w:t xml:space="preserve"> </w:t>
            </w:r>
          </w:p>
          <w:p w:rsidR="00832B91" w:rsidRPr="00832B91" w:rsidRDefault="00800929" w:rsidP="00A473FE">
            <w:pPr>
              <w:autoSpaceDE w:val="0"/>
              <w:autoSpaceDN w:val="0"/>
              <w:adjustRightInd w:val="0"/>
              <w:spacing w:after="0" w:line="240" w:lineRule="auto"/>
              <w:ind w:firstLine="851"/>
              <w:jc w:val="both"/>
              <w:rPr>
                <w:rFonts w:ascii="Times New Roman" w:hAnsi="Times New Roman"/>
                <w:sz w:val="20"/>
                <w:szCs w:val="20"/>
              </w:rPr>
            </w:pPr>
            <w:r>
              <w:rPr>
                <w:rFonts w:ascii="Times New Roman" w:hAnsi="Times New Roman"/>
                <w:b/>
                <w:bCs/>
                <w:sz w:val="20"/>
                <w:szCs w:val="20"/>
              </w:rPr>
              <w:t>3.</w:t>
            </w:r>
            <w:r w:rsidR="00A473FE" w:rsidRPr="00A473FE">
              <w:rPr>
                <w:rFonts w:ascii="Times New Roman" w:hAnsi="Times New Roman"/>
                <w:b/>
                <w:bCs/>
                <w:sz w:val="20"/>
                <w:szCs w:val="20"/>
              </w:rPr>
              <w:t>Подготовка решения о предоставлении муниципального иму</w:t>
            </w:r>
            <w:r w:rsidR="00A473FE">
              <w:rPr>
                <w:rFonts w:ascii="Times New Roman" w:hAnsi="Times New Roman"/>
                <w:b/>
                <w:bCs/>
                <w:sz w:val="20"/>
                <w:szCs w:val="20"/>
              </w:rPr>
              <w:t xml:space="preserve">щества в аренду, </w:t>
            </w:r>
            <w:r w:rsidR="00A473FE" w:rsidRPr="00A473FE">
              <w:rPr>
                <w:rFonts w:ascii="Times New Roman" w:hAnsi="Times New Roman"/>
                <w:b/>
                <w:bCs/>
                <w:sz w:val="20"/>
                <w:szCs w:val="20"/>
              </w:rPr>
              <w:t>или сообщения об отказе в предоставлении муниципальной услуги</w:t>
            </w:r>
            <w:r>
              <w:rPr>
                <w:rFonts w:ascii="Times New Roman" w:hAnsi="Times New Roman"/>
                <w:b/>
                <w:bCs/>
                <w:sz w:val="20"/>
                <w:szCs w:val="20"/>
              </w:rPr>
              <w:t>.</w:t>
            </w:r>
          </w:p>
        </w:tc>
      </w:tr>
      <w:tr w:rsidR="00832B91" w:rsidRPr="003B6302" w:rsidTr="005D3529">
        <w:trPr>
          <w:trHeight w:val="4070"/>
        </w:trPr>
        <w:tc>
          <w:tcPr>
            <w:tcW w:w="641" w:type="dxa"/>
          </w:tcPr>
          <w:p w:rsidR="00832B91" w:rsidRPr="00832B91" w:rsidRDefault="00832B91" w:rsidP="00832B91">
            <w:pPr>
              <w:pStyle w:val="a4"/>
              <w:numPr>
                <w:ilvl w:val="0"/>
                <w:numId w:val="16"/>
              </w:numPr>
              <w:spacing w:after="0" w:line="240" w:lineRule="auto"/>
              <w:ind w:right="-85"/>
              <w:jc w:val="center"/>
              <w:rPr>
                <w:rFonts w:ascii="Times New Roman" w:hAnsi="Times New Roman"/>
                <w:sz w:val="20"/>
                <w:szCs w:val="20"/>
              </w:rPr>
            </w:pPr>
          </w:p>
        </w:tc>
        <w:tc>
          <w:tcPr>
            <w:tcW w:w="2444" w:type="dxa"/>
          </w:tcPr>
          <w:p w:rsidR="00832B91" w:rsidRPr="00832B91" w:rsidRDefault="00832B91" w:rsidP="00A473FE">
            <w:pPr>
              <w:spacing w:after="0" w:line="240" w:lineRule="auto"/>
              <w:ind w:left="-85" w:right="-85"/>
              <w:rPr>
                <w:rFonts w:ascii="Times New Roman" w:hAnsi="Times New Roman"/>
                <w:sz w:val="20"/>
                <w:szCs w:val="20"/>
              </w:rPr>
            </w:pPr>
            <w:r w:rsidRPr="00832B91">
              <w:rPr>
                <w:rFonts w:ascii="Times New Roman" w:hAnsi="Times New Roman"/>
                <w:sz w:val="20"/>
                <w:szCs w:val="28"/>
              </w:rPr>
              <w:t xml:space="preserve"> </w:t>
            </w:r>
            <w:r w:rsidRPr="00832B91">
              <w:rPr>
                <w:rFonts w:ascii="Times New Roman" w:hAnsi="Times New Roman"/>
                <w:sz w:val="20"/>
                <w:szCs w:val="20"/>
              </w:rPr>
              <w:t xml:space="preserve">Принятие </w:t>
            </w:r>
            <w:r w:rsidR="00A473FE">
              <w:rPr>
                <w:rFonts w:ascii="Times New Roman" w:hAnsi="Times New Roman"/>
                <w:sz w:val="20"/>
                <w:szCs w:val="20"/>
              </w:rPr>
              <w:t>решения о проведении торгов</w:t>
            </w:r>
          </w:p>
        </w:tc>
        <w:tc>
          <w:tcPr>
            <w:tcW w:w="3260" w:type="dxa"/>
          </w:tcPr>
          <w:p w:rsidR="00A473FE" w:rsidRPr="00457CC1" w:rsidRDefault="00A473FE" w:rsidP="00A473FE">
            <w:pPr>
              <w:autoSpaceDE w:val="0"/>
              <w:autoSpaceDN w:val="0"/>
              <w:adjustRightInd w:val="0"/>
              <w:spacing w:after="0" w:line="240" w:lineRule="auto"/>
              <w:ind w:firstLine="34"/>
              <w:rPr>
                <w:rFonts w:ascii="Times New Roman" w:hAnsi="Times New Roman"/>
                <w:sz w:val="20"/>
                <w:szCs w:val="20"/>
              </w:rPr>
            </w:pPr>
            <w:r w:rsidRPr="00457CC1">
              <w:rPr>
                <w:rFonts w:ascii="Times New Roman" w:hAnsi="Times New Roman"/>
                <w:sz w:val="20"/>
                <w:szCs w:val="20"/>
              </w:rPr>
              <w:t xml:space="preserve">Специалист </w:t>
            </w:r>
          </w:p>
          <w:p w:rsidR="00A473FE" w:rsidRDefault="00A473FE" w:rsidP="00A473FE">
            <w:pPr>
              <w:spacing w:after="0" w:line="240" w:lineRule="auto"/>
              <w:ind w:left="-85" w:right="-85"/>
              <w:rPr>
                <w:rFonts w:ascii="TimesNewRomanPS-BoldMT" w:hAnsi="TimesNewRomanPS-BoldMT" w:cs="TimesNewRomanPS-BoldMT"/>
                <w:bCs/>
                <w:sz w:val="20"/>
                <w:szCs w:val="28"/>
              </w:rPr>
            </w:pPr>
            <w:r>
              <w:rPr>
                <w:rFonts w:ascii="TimesNewRomanPS-BoldMT" w:hAnsi="TimesNewRomanPS-BoldMT" w:cs="TimesNewRomanPS-BoldMT"/>
                <w:bCs/>
                <w:sz w:val="28"/>
                <w:szCs w:val="28"/>
              </w:rPr>
              <w:t>-</w:t>
            </w:r>
            <w:r w:rsidRPr="00A473FE">
              <w:rPr>
                <w:rFonts w:ascii="TimesNewRomanPS-BoldMT" w:hAnsi="TimesNewRomanPS-BoldMT" w:cs="TimesNewRomanPS-BoldMT"/>
                <w:bCs/>
                <w:sz w:val="20"/>
                <w:szCs w:val="28"/>
              </w:rPr>
              <w:t>осуществляет подготовку запросов в рамках межведомственного взаимодействия</w:t>
            </w:r>
            <w:r>
              <w:rPr>
                <w:rFonts w:ascii="TimesNewRomanPS-BoldMT" w:hAnsi="TimesNewRomanPS-BoldMT" w:cs="TimesNewRomanPS-BoldMT"/>
                <w:bCs/>
                <w:sz w:val="20"/>
                <w:szCs w:val="28"/>
              </w:rPr>
              <w:t>;</w:t>
            </w:r>
          </w:p>
          <w:p w:rsidR="00A473FE" w:rsidRDefault="00A473FE" w:rsidP="00A473FE">
            <w:pPr>
              <w:spacing w:after="0" w:line="240" w:lineRule="auto"/>
              <w:ind w:left="-85" w:right="-85"/>
              <w:rPr>
                <w:rFonts w:ascii="Times New Roman" w:hAnsi="Times New Roman"/>
                <w:bCs/>
                <w:sz w:val="20"/>
                <w:szCs w:val="28"/>
              </w:rPr>
            </w:pPr>
            <w:r w:rsidRPr="00DA06BE">
              <w:rPr>
                <w:rFonts w:ascii="TimesNewRomanPS-BoldMT" w:hAnsi="TimesNewRomanPS-BoldMT" w:cs="TimesNewRomanPS-BoldMT"/>
                <w:bCs/>
                <w:sz w:val="28"/>
                <w:szCs w:val="28"/>
              </w:rPr>
              <w:t xml:space="preserve">- </w:t>
            </w:r>
            <w:r w:rsidRPr="00A473FE">
              <w:rPr>
                <w:rFonts w:ascii="Times New Roman" w:hAnsi="Times New Roman"/>
                <w:bCs/>
                <w:sz w:val="20"/>
                <w:szCs w:val="28"/>
              </w:rPr>
              <w:t>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2A2EE0" w:rsidRDefault="002A2EE0" w:rsidP="00A473FE">
            <w:pPr>
              <w:spacing w:after="0" w:line="240" w:lineRule="auto"/>
              <w:ind w:left="-85" w:right="-85"/>
              <w:rPr>
                <w:rFonts w:ascii="Times New Roman" w:hAnsi="Times New Roman"/>
                <w:bCs/>
                <w:sz w:val="20"/>
                <w:szCs w:val="20"/>
              </w:rPr>
            </w:pPr>
            <w:r>
              <w:rPr>
                <w:rFonts w:ascii="Times New Roman" w:hAnsi="Times New Roman"/>
                <w:bCs/>
                <w:sz w:val="20"/>
                <w:szCs w:val="28"/>
              </w:rPr>
              <w:t>-</w:t>
            </w:r>
            <w:r w:rsidRPr="00DA06BE">
              <w:rPr>
                <w:rFonts w:ascii="TimesNewRomanPS-BoldMT" w:hAnsi="TimesNewRomanPS-BoldMT" w:cs="TimesNewRomanPS-BoldMT"/>
                <w:bCs/>
                <w:sz w:val="28"/>
                <w:szCs w:val="28"/>
              </w:rPr>
              <w:t xml:space="preserve"> </w:t>
            </w:r>
            <w:r w:rsidRPr="002A2EE0">
              <w:rPr>
                <w:rFonts w:ascii="Times New Roman" w:hAnsi="Times New Roman"/>
                <w:bCs/>
                <w:sz w:val="20"/>
                <w:szCs w:val="20"/>
              </w:rPr>
              <w:t>подготовк</w:t>
            </w:r>
            <w:r>
              <w:rPr>
                <w:rFonts w:ascii="Times New Roman" w:hAnsi="Times New Roman"/>
                <w:bCs/>
                <w:sz w:val="20"/>
                <w:szCs w:val="20"/>
              </w:rPr>
              <w:t>а</w:t>
            </w:r>
            <w:r w:rsidRPr="002A2EE0">
              <w:rPr>
                <w:rFonts w:ascii="Times New Roman" w:hAnsi="Times New Roman"/>
                <w:bCs/>
                <w:sz w:val="20"/>
                <w:szCs w:val="20"/>
              </w:rPr>
              <w:t xml:space="preserve"> проекта решения о  проведении торгов</w:t>
            </w:r>
            <w:r>
              <w:rPr>
                <w:rFonts w:ascii="Times New Roman" w:hAnsi="Times New Roman"/>
                <w:bCs/>
                <w:sz w:val="20"/>
                <w:szCs w:val="20"/>
              </w:rPr>
              <w:t>;</w:t>
            </w:r>
          </w:p>
          <w:p w:rsidR="00A473FE" w:rsidRPr="00832B91" w:rsidRDefault="002A2EE0" w:rsidP="005D3529">
            <w:pPr>
              <w:spacing w:after="0" w:line="240" w:lineRule="auto"/>
              <w:ind w:left="-85" w:right="-85"/>
              <w:rPr>
                <w:rFonts w:ascii="Times New Roman" w:hAnsi="Times New Roman"/>
                <w:sz w:val="20"/>
                <w:szCs w:val="20"/>
              </w:rPr>
            </w:pPr>
            <w:r>
              <w:rPr>
                <w:rFonts w:ascii="Times New Roman" w:hAnsi="Times New Roman"/>
                <w:bCs/>
                <w:sz w:val="20"/>
                <w:szCs w:val="20"/>
              </w:rPr>
              <w:t xml:space="preserve">-либо </w:t>
            </w:r>
            <w:r w:rsidRPr="002A2EE0">
              <w:rPr>
                <w:rFonts w:ascii="Times New Roman" w:hAnsi="Times New Roman"/>
                <w:bCs/>
                <w:sz w:val="20"/>
                <w:szCs w:val="20"/>
              </w:rPr>
              <w:t xml:space="preserve"> </w:t>
            </w:r>
            <w:r w:rsidRPr="002A2EE0">
              <w:rPr>
                <w:rFonts w:ascii="TimesNewRomanPS-BoldMT" w:hAnsi="TimesNewRomanPS-BoldMT" w:cs="TimesNewRomanPS-BoldMT"/>
                <w:bCs/>
                <w:sz w:val="20"/>
                <w:szCs w:val="28"/>
              </w:rPr>
              <w:t>сообщение об отказе в предоставлении муниципальной услуги</w:t>
            </w:r>
          </w:p>
        </w:tc>
        <w:tc>
          <w:tcPr>
            <w:tcW w:w="1985" w:type="dxa"/>
          </w:tcPr>
          <w:p w:rsidR="00832B91" w:rsidRDefault="00A473FE" w:rsidP="00A473FE">
            <w:pPr>
              <w:spacing w:after="0" w:line="240" w:lineRule="auto"/>
              <w:ind w:left="-85" w:right="-85"/>
              <w:jc w:val="both"/>
              <w:rPr>
                <w:rFonts w:ascii="Times New Roman" w:hAnsi="Times New Roman"/>
                <w:sz w:val="20"/>
                <w:szCs w:val="20"/>
              </w:rPr>
            </w:pPr>
            <w:r>
              <w:rPr>
                <w:rFonts w:ascii="Times New Roman" w:hAnsi="Times New Roman"/>
                <w:sz w:val="20"/>
                <w:szCs w:val="20"/>
              </w:rPr>
              <w:t>3</w:t>
            </w:r>
            <w:r w:rsidR="00832B91" w:rsidRPr="00832B91">
              <w:rPr>
                <w:rFonts w:ascii="Times New Roman" w:hAnsi="Times New Roman"/>
                <w:sz w:val="20"/>
                <w:szCs w:val="20"/>
              </w:rPr>
              <w:t xml:space="preserve"> </w:t>
            </w:r>
            <w:proofErr w:type="gramStart"/>
            <w:r w:rsidR="00832B91" w:rsidRPr="00832B91">
              <w:rPr>
                <w:rFonts w:ascii="Times New Roman" w:hAnsi="Times New Roman"/>
                <w:sz w:val="20"/>
                <w:szCs w:val="20"/>
              </w:rPr>
              <w:t>календарных</w:t>
            </w:r>
            <w:proofErr w:type="gramEnd"/>
            <w:r w:rsidR="00832B91" w:rsidRPr="00832B91">
              <w:rPr>
                <w:rFonts w:ascii="Times New Roman" w:hAnsi="Times New Roman"/>
                <w:sz w:val="20"/>
                <w:szCs w:val="20"/>
              </w:rPr>
              <w:t xml:space="preserve"> д</w:t>
            </w:r>
            <w:r>
              <w:rPr>
                <w:rFonts w:ascii="Times New Roman" w:hAnsi="Times New Roman"/>
                <w:sz w:val="20"/>
                <w:szCs w:val="20"/>
              </w:rPr>
              <w:t>ня</w:t>
            </w:r>
          </w:p>
          <w:p w:rsidR="00A473FE" w:rsidRDefault="00A473FE" w:rsidP="00A473FE">
            <w:pPr>
              <w:spacing w:after="0" w:line="240" w:lineRule="auto"/>
              <w:ind w:left="-85" w:right="-85"/>
              <w:jc w:val="both"/>
              <w:rPr>
                <w:rFonts w:ascii="Times New Roman" w:hAnsi="Times New Roman"/>
                <w:sz w:val="20"/>
                <w:szCs w:val="20"/>
              </w:rPr>
            </w:pPr>
          </w:p>
          <w:p w:rsidR="00A473FE" w:rsidRDefault="00A473FE" w:rsidP="00A473FE">
            <w:pPr>
              <w:spacing w:after="0" w:line="240" w:lineRule="auto"/>
              <w:ind w:left="-85" w:right="-85"/>
              <w:jc w:val="both"/>
              <w:rPr>
                <w:rFonts w:ascii="Times New Roman" w:hAnsi="Times New Roman"/>
                <w:sz w:val="20"/>
                <w:szCs w:val="20"/>
              </w:rPr>
            </w:pPr>
          </w:p>
          <w:p w:rsidR="00A473FE" w:rsidRDefault="00A473FE" w:rsidP="00A473FE">
            <w:pPr>
              <w:ind w:left="-85" w:right="-85"/>
              <w:jc w:val="both"/>
              <w:rPr>
                <w:rFonts w:ascii="Times New Roman" w:hAnsi="Times New Roman"/>
                <w:sz w:val="20"/>
                <w:szCs w:val="20"/>
              </w:rPr>
            </w:pPr>
          </w:p>
          <w:p w:rsidR="00A473FE" w:rsidRDefault="00A473FE" w:rsidP="00A473FE">
            <w:pPr>
              <w:ind w:left="-85" w:right="-85"/>
              <w:jc w:val="both"/>
              <w:rPr>
                <w:rFonts w:ascii="Times New Roman" w:hAnsi="Times New Roman"/>
                <w:sz w:val="20"/>
                <w:szCs w:val="20"/>
              </w:rPr>
            </w:pPr>
            <w:r>
              <w:rPr>
                <w:rFonts w:ascii="Times New Roman" w:hAnsi="Times New Roman"/>
                <w:sz w:val="20"/>
                <w:szCs w:val="20"/>
              </w:rPr>
              <w:t>3</w:t>
            </w:r>
            <w:r w:rsidRPr="00832B91">
              <w:rPr>
                <w:rFonts w:ascii="Times New Roman" w:hAnsi="Times New Roman"/>
                <w:sz w:val="20"/>
                <w:szCs w:val="20"/>
              </w:rPr>
              <w:t xml:space="preserve"> </w:t>
            </w:r>
            <w:proofErr w:type="gramStart"/>
            <w:r w:rsidRPr="00832B91">
              <w:rPr>
                <w:rFonts w:ascii="Times New Roman" w:hAnsi="Times New Roman"/>
                <w:sz w:val="20"/>
                <w:szCs w:val="20"/>
              </w:rPr>
              <w:t>календарных</w:t>
            </w:r>
            <w:proofErr w:type="gramEnd"/>
            <w:r w:rsidRPr="00832B91">
              <w:rPr>
                <w:rFonts w:ascii="Times New Roman" w:hAnsi="Times New Roman"/>
                <w:sz w:val="20"/>
                <w:szCs w:val="20"/>
              </w:rPr>
              <w:t xml:space="preserve"> д</w:t>
            </w:r>
            <w:r>
              <w:rPr>
                <w:rFonts w:ascii="Times New Roman" w:hAnsi="Times New Roman"/>
                <w:sz w:val="20"/>
                <w:szCs w:val="20"/>
              </w:rPr>
              <w:t>ня</w:t>
            </w:r>
          </w:p>
          <w:p w:rsidR="002A2EE0" w:rsidRDefault="002A2EE0" w:rsidP="00A473FE">
            <w:pPr>
              <w:ind w:left="-85" w:right="-85"/>
              <w:jc w:val="both"/>
              <w:rPr>
                <w:rFonts w:ascii="Times New Roman" w:hAnsi="Times New Roman"/>
                <w:sz w:val="20"/>
                <w:szCs w:val="20"/>
              </w:rPr>
            </w:pPr>
          </w:p>
          <w:p w:rsidR="002A2EE0" w:rsidRDefault="002A2EE0" w:rsidP="002A2EE0">
            <w:pPr>
              <w:spacing w:after="0" w:line="240" w:lineRule="auto"/>
              <w:ind w:left="-85" w:right="-85"/>
              <w:jc w:val="both"/>
              <w:rPr>
                <w:rFonts w:ascii="Times New Roman" w:hAnsi="Times New Roman"/>
                <w:sz w:val="20"/>
                <w:szCs w:val="20"/>
              </w:rPr>
            </w:pPr>
          </w:p>
          <w:p w:rsidR="002A2EE0" w:rsidRDefault="002A2EE0" w:rsidP="002A2EE0">
            <w:pPr>
              <w:spacing w:after="0" w:line="240" w:lineRule="auto"/>
              <w:ind w:left="-85" w:right="-85"/>
              <w:jc w:val="both"/>
              <w:rPr>
                <w:rFonts w:ascii="Times New Roman" w:hAnsi="Times New Roman"/>
                <w:sz w:val="20"/>
                <w:szCs w:val="20"/>
              </w:rPr>
            </w:pPr>
          </w:p>
          <w:p w:rsidR="002A2EE0" w:rsidRDefault="002A2EE0" w:rsidP="002A2EE0">
            <w:pPr>
              <w:spacing w:after="0" w:line="240" w:lineRule="auto"/>
              <w:ind w:left="-85" w:right="-85"/>
              <w:jc w:val="both"/>
              <w:rPr>
                <w:rFonts w:ascii="Times New Roman" w:hAnsi="Times New Roman"/>
                <w:sz w:val="20"/>
                <w:szCs w:val="20"/>
              </w:rPr>
            </w:pPr>
          </w:p>
          <w:p w:rsidR="002A2EE0" w:rsidRDefault="002A2EE0" w:rsidP="002A2EE0">
            <w:pPr>
              <w:ind w:left="-85" w:right="-85"/>
              <w:jc w:val="both"/>
              <w:rPr>
                <w:rFonts w:ascii="Times New Roman" w:hAnsi="Times New Roman"/>
                <w:sz w:val="20"/>
                <w:szCs w:val="20"/>
              </w:rPr>
            </w:pPr>
            <w:r>
              <w:rPr>
                <w:rFonts w:ascii="Times New Roman" w:hAnsi="Times New Roman"/>
                <w:sz w:val="20"/>
                <w:szCs w:val="20"/>
              </w:rPr>
              <w:t>5</w:t>
            </w:r>
            <w:r w:rsidRPr="00832B91">
              <w:rPr>
                <w:rFonts w:ascii="Times New Roman" w:hAnsi="Times New Roman"/>
                <w:sz w:val="20"/>
                <w:szCs w:val="20"/>
              </w:rPr>
              <w:t xml:space="preserve"> календарных д</w:t>
            </w:r>
            <w:r>
              <w:rPr>
                <w:rFonts w:ascii="Times New Roman" w:hAnsi="Times New Roman"/>
                <w:sz w:val="20"/>
                <w:szCs w:val="20"/>
              </w:rPr>
              <w:t>ней</w:t>
            </w:r>
            <w:r w:rsidRPr="00832B91">
              <w:rPr>
                <w:rFonts w:ascii="Times New Roman" w:hAnsi="Times New Roman"/>
                <w:sz w:val="20"/>
                <w:szCs w:val="20"/>
              </w:rPr>
              <w:t xml:space="preserve"> </w:t>
            </w:r>
          </w:p>
          <w:p w:rsidR="002A2EE0" w:rsidRDefault="002A2EE0" w:rsidP="002A2EE0">
            <w:pPr>
              <w:ind w:left="-85" w:right="-85"/>
              <w:jc w:val="both"/>
              <w:rPr>
                <w:rFonts w:ascii="Times New Roman" w:hAnsi="Times New Roman"/>
                <w:sz w:val="20"/>
                <w:szCs w:val="20"/>
              </w:rPr>
            </w:pPr>
            <w:r>
              <w:rPr>
                <w:rFonts w:ascii="Times New Roman" w:hAnsi="Times New Roman"/>
                <w:sz w:val="20"/>
                <w:szCs w:val="20"/>
              </w:rPr>
              <w:t>2</w:t>
            </w:r>
            <w:r w:rsidRPr="00832B91">
              <w:rPr>
                <w:rFonts w:ascii="Times New Roman" w:hAnsi="Times New Roman"/>
                <w:sz w:val="20"/>
                <w:szCs w:val="20"/>
              </w:rPr>
              <w:t xml:space="preserve"> </w:t>
            </w:r>
            <w:proofErr w:type="gramStart"/>
            <w:r w:rsidRPr="00832B91">
              <w:rPr>
                <w:rFonts w:ascii="Times New Roman" w:hAnsi="Times New Roman"/>
                <w:sz w:val="20"/>
                <w:szCs w:val="20"/>
              </w:rPr>
              <w:t>календарных</w:t>
            </w:r>
            <w:proofErr w:type="gramEnd"/>
            <w:r w:rsidRPr="00832B91">
              <w:rPr>
                <w:rFonts w:ascii="Times New Roman" w:hAnsi="Times New Roman"/>
                <w:sz w:val="20"/>
                <w:szCs w:val="20"/>
              </w:rPr>
              <w:t xml:space="preserve"> д</w:t>
            </w:r>
            <w:r>
              <w:rPr>
                <w:rFonts w:ascii="Times New Roman" w:hAnsi="Times New Roman"/>
                <w:sz w:val="20"/>
                <w:szCs w:val="20"/>
              </w:rPr>
              <w:t>ня</w:t>
            </w:r>
          </w:p>
          <w:p w:rsidR="002A2EE0" w:rsidRPr="00832B91" w:rsidRDefault="002A2EE0" w:rsidP="002A2EE0">
            <w:pPr>
              <w:ind w:left="-85" w:right="-85"/>
              <w:jc w:val="both"/>
              <w:rPr>
                <w:rFonts w:ascii="Times New Roman" w:hAnsi="Times New Roman"/>
                <w:sz w:val="20"/>
                <w:szCs w:val="20"/>
              </w:rPr>
            </w:pPr>
          </w:p>
        </w:tc>
        <w:tc>
          <w:tcPr>
            <w:tcW w:w="2126" w:type="dxa"/>
          </w:tcPr>
          <w:p w:rsidR="00832B91" w:rsidRPr="00832B91" w:rsidRDefault="008B4987" w:rsidP="009F54C5">
            <w:pPr>
              <w:spacing w:after="0" w:line="240" w:lineRule="auto"/>
              <w:ind w:left="-85" w:right="-85"/>
              <w:rPr>
                <w:rFonts w:ascii="Times New Roman" w:hAnsi="Times New Roman"/>
                <w:sz w:val="20"/>
                <w:szCs w:val="20"/>
              </w:rPr>
            </w:pPr>
            <w:r>
              <w:rPr>
                <w:rFonts w:ascii="Times New Roman" w:hAnsi="Times New Roman"/>
                <w:sz w:val="20"/>
                <w:szCs w:val="20"/>
              </w:rPr>
              <w:t>С</w:t>
            </w:r>
            <w:r w:rsidR="00832B91" w:rsidRPr="00832B91">
              <w:rPr>
                <w:rFonts w:ascii="Times New Roman" w:hAnsi="Times New Roman"/>
                <w:sz w:val="20"/>
                <w:szCs w:val="20"/>
              </w:rPr>
              <w:t xml:space="preserve">пециалист администрации, уполномоченный на </w:t>
            </w:r>
            <w:r w:rsidR="009F54C5">
              <w:rPr>
                <w:rFonts w:ascii="Times New Roman" w:hAnsi="Times New Roman"/>
                <w:sz w:val="20"/>
                <w:szCs w:val="20"/>
              </w:rPr>
              <w:t>проведение торгов</w:t>
            </w:r>
          </w:p>
        </w:tc>
        <w:tc>
          <w:tcPr>
            <w:tcW w:w="2410" w:type="dxa"/>
          </w:tcPr>
          <w:p w:rsidR="00A473FE" w:rsidRDefault="00A473FE" w:rsidP="005E1151">
            <w:pPr>
              <w:spacing w:after="0" w:line="240" w:lineRule="auto"/>
              <w:ind w:left="-85" w:right="-85"/>
              <w:rPr>
                <w:rFonts w:ascii="Times New Roman" w:hAnsi="Times New Roman"/>
                <w:color w:val="000000"/>
                <w:sz w:val="20"/>
                <w:szCs w:val="20"/>
              </w:rPr>
            </w:pPr>
            <w:r>
              <w:rPr>
                <w:rFonts w:ascii="Times New Roman" w:hAnsi="Times New Roman"/>
                <w:sz w:val="20"/>
                <w:szCs w:val="20"/>
              </w:rPr>
              <w:t>-е</w:t>
            </w:r>
            <w:r w:rsidRPr="00832B91">
              <w:rPr>
                <w:rFonts w:ascii="Times New Roman" w:hAnsi="Times New Roman"/>
                <w:sz w:val="20"/>
                <w:szCs w:val="20"/>
              </w:rPr>
              <w:t>диная система межведомственного электронного взаимодействия</w:t>
            </w:r>
            <w:r>
              <w:rPr>
                <w:rFonts w:ascii="Times New Roman" w:hAnsi="Times New Roman"/>
                <w:sz w:val="20"/>
                <w:szCs w:val="20"/>
              </w:rPr>
              <w:t>;</w:t>
            </w:r>
          </w:p>
          <w:p w:rsidR="005D3529" w:rsidRDefault="005D3529" w:rsidP="005E1151">
            <w:pPr>
              <w:spacing w:after="0" w:line="240" w:lineRule="auto"/>
              <w:ind w:left="-85" w:right="-85"/>
              <w:rPr>
                <w:rFonts w:ascii="Times New Roman" w:hAnsi="Times New Roman"/>
                <w:color w:val="000000"/>
                <w:sz w:val="20"/>
                <w:szCs w:val="20"/>
              </w:rPr>
            </w:pPr>
          </w:p>
          <w:p w:rsidR="00832B91" w:rsidRPr="00832B91" w:rsidRDefault="00832B91" w:rsidP="005E1151">
            <w:pPr>
              <w:spacing w:after="0" w:line="240" w:lineRule="auto"/>
              <w:ind w:left="-85" w:right="-85"/>
              <w:rPr>
                <w:rFonts w:ascii="Times New Roman" w:hAnsi="Times New Roman"/>
                <w:color w:val="000000"/>
                <w:sz w:val="20"/>
                <w:szCs w:val="20"/>
              </w:rPr>
            </w:pPr>
            <w:r w:rsidRPr="00832B91">
              <w:rPr>
                <w:rFonts w:ascii="Times New Roman" w:hAnsi="Times New Roman"/>
                <w:color w:val="000000"/>
                <w:sz w:val="20"/>
                <w:szCs w:val="20"/>
              </w:rPr>
              <w:t xml:space="preserve">-документационное обеспечение: </w:t>
            </w:r>
            <w:r w:rsidRPr="00832B91">
              <w:rPr>
                <w:rFonts w:ascii="Times New Roman" w:hAnsi="Times New Roman"/>
                <w:sz w:val="20"/>
                <w:szCs w:val="20"/>
              </w:rPr>
              <w:t>нормативно-правовые акты, регулирующие предоставление муниципальной услуги,</w:t>
            </w:r>
            <w:r w:rsidRPr="00832B91">
              <w:rPr>
                <w:rFonts w:ascii="Times New Roman" w:hAnsi="Times New Roman"/>
                <w:color w:val="000000"/>
                <w:sz w:val="20"/>
                <w:szCs w:val="20"/>
              </w:rPr>
              <w:t xml:space="preserve"> журнал регистрации исходящей корреспонденции </w:t>
            </w:r>
          </w:p>
          <w:p w:rsidR="00832B91" w:rsidRPr="00832B91" w:rsidRDefault="00832B91" w:rsidP="005E1151">
            <w:pPr>
              <w:spacing w:after="0" w:line="240" w:lineRule="auto"/>
              <w:ind w:left="-85" w:right="-85"/>
              <w:rPr>
                <w:rFonts w:ascii="Times New Roman" w:hAnsi="Times New Roman"/>
                <w:sz w:val="20"/>
                <w:szCs w:val="20"/>
              </w:rPr>
            </w:pPr>
            <w:r w:rsidRPr="00832B91">
              <w:rPr>
                <w:rFonts w:ascii="Times New Roman" w:hAnsi="Times New Roman"/>
                <w:color w:val="000000"/>
                <w:sz w:val="20"/>
                <w:szCs w:val="20"/>
              </w:rPr>
              <w:t>-технологическое обеспечение: рабочее место, компьютер, принтер, сканер</w:t>
            </w:r>
          </w:p>
        </w:tc>
        <w:tc>
          <w:tcPr>
            <w:tcW w:w="2126" w:type="dxa"/>
          </w:tcPr>
          <w:p w:rsidR="00832B91" w:rsidRPr="00832B91" w:rsidRDefault="00832B91" w:rsidP="00832B91">
            <w:pPr>
              <w:ind w:left="-85" w:right="-85"/>
              <w:rPr>
                <w:rFonts w:ascii="Times New Roman" w:hAnsi="Times New Roman"/>
                <w:sz w:val="20"/>
                <w:szCs w:val="20"/>
              </w:rPr>
            </w:pPr>
            <w:r w:rsidRPr="00832B91">
              <w:rPr>
                <w:rFonts w:ascii="Times New Roman" w:hAnsi="Times New Roman"/>
                <w:sz w:val="20"/>
                <w:szCs w:val="20"/>
              </w:rPr>
              <w:t>____</w:t>
            </w:r>
          </w:p>
        </w:tc>
      </w:tr>
      <w:tr w:rsidR="00DC40A3" w:rsidRPr="003B6302" w:rsidTr="00832B91">
        <w:tc>
          <w:tcPr>
            <w:tcW w:w="14992" w:type="dxa"/>
            <w:gridSpan w:val="7"/>
          </w:tcPr>
          <w:p w:rsidR="006A4EBD" w:rsidRDefault="00832B91" w:rsidP="00800929">
            <w:pPr>
              <w:spacing w:after="0" w:line="240" w:lineRule="auto"/>
              <w:ind w:left="-85" w:right="-85"/>
              <w:jc w:val="center"/>
              <w:rPr>
                <w:rFonts w:ascii="Times New Roman" w:hAnsi="Times New Roman"/>
                <w:b/>
                <w:sz w:val="20"/>
                <w:szCs w:val="20"/>
              </w:rPr>
            </w:pPr>
            <w:r w:rsidRPr="00832B91">
              <w:rPr>
                <w:rFonts w:ascii="Times New Roman" w:hAnsi="Times New Roman"/>
                <w:b/>
                <w:sz w:val="20"/>
                <w:szCs w:val="20"/>
              </w:rPr>
              <w:t>Наименование административной процедуры:</w:t>
            </w:r>
          </w:p>
          <w:p w:rsidR="00832B91" w:rsidRPr="00832B91" w:rsidRDefault="002A2EE0" w:rsidP="00800929">
            <w:pPr>
              <w:spacing w:after="0" w:line="240" w:lineRule="auto"/>
              <w:ind w:left="-85" w:right="-85"/>
              <w:jc w:val="center"/>
              <w:rPr>
                <w:rFonts w:ascii="Times New Roman" w:hAnsi="Times New Roman"/>
                <w:sz w:val="20"/>
                <w:szCs w:val="20"/>
              </w:rPr>
            </w:pPr>
            <w:r>
              <w:rPr>
                <w:rFonts w:ascii="Times New Roman" w:hAnsi="Times New Roman"/>
                <w:b/>
                <w:sz w:val="20"/>
                <w:szCs w:val="20"/>
              </w:rPr>
              <w:t xml:space="preserve"> </w:t>
            </w:r>
            <w:r w:rsidR="00800929">
              <w:rPr>
                <w:rFonts w:ascii="Times New Roman" w:hAnsi="Times New Roman"/>
                <w:b/>
                <w:sz w:val="20"/>
                <w:szCs w:val="20"/>
              </w:rPr>
              <w:t>4.</w:t>
            </w:r>
            <w:r>
              <w:rPr>
                <w:rFonts w:ascii="Times New Roman" w:hAnsi="Times New Roman"/>
                <w:b/>
                <w:sz w:val="20"/>
                <w:szCs w:val="20"/>
              </w:rPr>
              <w:t>Проведение торгов.</w:t>
            </w:r>
          </w:p>
        </w:tc>
      </w:tr>
      <w:tr w:rsidR="00832B91" w:rsidRPr="003B6302" w:rsidTr="00832B91">
        <w:tc>
          <w:tcPr>
            <w:tcW w:w="641" w:type="dxa"/>
          </w:tcPr>
          <w:p w:rsidR="00832B91" w:rsidRPr="00832B91" w:rsidRDefault="00800929" w:rsidP="00800929">
            <w:pPr>
              <w:pStyle w:val="a4"/>
              <w:spacing w:after="0" w:line="240" w:lineRule="auto"/>
              <w:ind w:left="0" w:right="-85"/>
              <w:jc w:val="center"/>
              <w:rPr>
                <w:rFonts w:ascii="Times New Roman" w:hAnsi="Times New Roman"/>
                <w:sz w:val="20"/>
                <w:szCs w:val="20"/>
              </w:rPr>
            </w:pPr>
            <w:r>
              <w:rPr>
                <w:rFonts w:ascii="Times New Roman" w:hAnsi="Times New Roman"/>
                <w:sz w:val="20"/>
                <w:szCs w:val="20"/>
              </w:rPr>
              <w:t>1.</w:t>
            </w:r>
          </w:p>
        </w:tc>
        <w:tc>
          <w:tcPr>
            <w:tcW w:w="2444" w:type="dxa"/>
          </w:tcPr>
          <w:p w:rsidR="00832B91" w:rsidRPr="00832B91" w:rsidRDefault="002A2EE0" w:rsidP="00DC40A3">
            <w:pPr>
              <w:spacing w:after="0" w:line="240" w:lineRule="auto"/>
              <w:ind w:left="-85" w:right="-85"/>
              <w:rPr>
                <w:rFonts w:ascii="Times New Roman" w:hAnsi="Times New Roman"/>
                <w:sz w:val="20"/>
                <w:szCs w:val="20"/>
              </w:rPr>
            </w:pPr>
            <w:r>
              <w:rPr>
                <w:rFonts w:ascii="Times New Roman" w:hAnsi="Times New Roman"/>
                <w:sz w:val="20"/>
                <w:szCs w:val="20"/>
              </w:rPr>
              <w:t>Проведение торгов</w:t>
            </w:r>
          </w:p>
        </w:tc>
        <w:tc>
          <w:tcPr>
            <w:tcW w:w="3260" w:type="dxa"/>
          </w:tcPr>
          <w:p w:rsidR="00832B91" w:rsidRDefault="009F54C5" w:rsidP="00DC40A3">
            <w:pPr>
              <w:spacing w:after="0" w:line="240" w:lineRule="auto"/>
              <w:ind w:left="-85" w:right="-85"/>
              <w:rPr>
                <w:rFonts w:ascii="Times New Roman" w:hAnsi="Times New Roman"/>
                <w:bCs/>
                <w:sz w:val="20"/>
                <w:szCs w:val="20"/>
              </w:rPr>
            </w:pPr>
            <w:proofErr w:type="gramStart"/>
            <w:r>
              <w:rPr>
                <w:rFonts w:ascii="Times New Roman" w:hAnsi="Times New Roman"/>
                <w:bCs/>
                <w:sz w:val="20"/>
                <w:szCs w:val="20"/>
              </w:rPr>
              <w:t>-п</w:t>
            </w:r>
            <w:r w:rsidR="002A2EE0" w:rsidRPr="002A2EE0">
              <w:rPr>
                <w:rFonts w:ascii="Times New Roman" w:hAnsi="Times New Roman"/>
                <w:bCs/>
                <w:sz w:val="20"/>
                <w:szCs w:val="20"/>
              </w:rPr>
              <w:t xml:space="preserve">роведение торгов производится в соответствии с требованиями, установленными </w:t>
            </w:r>
            <w:hyperlink r:id="rId9" w:history="1">
              <w:r w:rsidR="002A2EE0" w:rsidRPr="002A2EE0">
                <w:rPr>
                  <w:rFonts w:ascii="Times New Roman" w:hAnsi="Times New Roman"/>
                  <w:bCs/>
                  <w:sz w:val="20"/>
                  <w:szCs w:val="20"/>
                </w:rPr>
                <w:t>приказом</w:t>
              </w:r>
            </w:hyperlink>
            <w:r w:rsidR="002A2EE0" w:rsidRPr="002A2EE0">
              <w:rPr>
                <w:rFonts w:ascii="Times New Roman" w:hAnsi="Times New Roman"/>
                <w:bCs/>
                <w:sz w:val="20"/>
                <w:szCs w:val="20"/>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rsidR="002A2EE0" w:rsidRPr="002A2EE0">
              <w:rPr>
                <w:rFonts w:ascii="Times New Roman" w:hAnsi="Times New Roman"/>
                <w:bCs/>
                <w:sz w:val="20"/>
                <w:szCs w:val="20"/>
              </w:rPr>
              <w:t xml:space="preserve"> форме конкурса»</w:t>
            </w:r>
            <w:r>
              <w:rPr>
                <w:rFonts w:ascii="Times New Roman" w:hAnsi="Times New Roman"/>
                <w:bCs/>
                <w:sz w:val="20"/>
                <w:szCs w:val="20"/>
              </w:rPr>
              <w:t>;</w:t>
            </w:r>
          </w:p>
          <w:p w:rsidR="009F54C5" w:rsidRDefault="009F54C5" w:rsidP="00DC40A3">
            <w:pPr>
              <w:spacing w:after="0" w:line="240" w:lineRule="auto"/>
              <w:ind w:left="-85" w:right="-85"/>
              <w:rPr>
                <w:rFonts w:ascii="TimesNewRomanPS-BoldMT" w:hAnsi="TimesNewRomanPS-BoldMT" w:cs="TimesNewRomanPS-BoldMT"/>
                <w:bCs/>
                <w:sz w:val="20"/>
                <w:szCs w:val="28"/>
              </w:rPr>
            </w:pPr>
            <w:r>
              <w:rPr>
                <w:rFonts w:ascii="Times New Roman" w:hAnsi="Times New Roman"/>
                <w:bCs/>
                <w:sz w:val="20"/>
                <w:szCs w:val="20"/>
              </w:rPr>
              <w:t>-</w:t>
            </w:r>
            <w:r w:rsidRPr="00DA06BE">
              <w:rPr>
                <w:rFonts w:ascii="TimesNewRomanPS-BoldMT" w:hAnsi="TimesNewRomanPS-BoldMT" w:cs="TimesNewRomanPS-BoldMT"/>
                <w:bCs/>
                <w:sz w:val="28"/>
                <w:szCs w:val="28"/>
              </w:rPr>
              <w:t xml:space="preserve"> </w:t>
            </w:r>
            <w:r w:rsidRPr="009F54C5">
              <w:rPr>
                <w:rFonts w:ascii="TimesNewRomanPS-BoldMT" w:hAnsi="TimesNewRomanPS-BoldMT" w:cs="TimesNewRomanPS-BoldMT"/>
                <w:bCs/>
                <w:sz w:val="20"/>
                <w:szCs w:val="28"/>
              </w:rPr>
              <w:t xml:space="preserve">определение по результатам торгов победителя и подготовка проекта </w:t>
            </w:r>
            <w:r w:rsidRPr="009F54C5">
              <w:rPr>
                <w:rFonts w:ascii="TimesNewRomanPS-BoldMT" w:hAnsi="TimesNewRomanPS-BoldMT" w:cs="TimesNewRomanPS-BoldMT"/>
                <w:bCs/>
                <w:sz w:val="20"/>
                <w:szCs w:val="28"/>
              </w:rPr>
              <w:lastRenderedPageBreak/>
              <w:t>договора аренды</w:t>
            </w:r>
            <w:r>
              <w:rPr>
                <w:rFonts w:ascii="TimesNewRomanPS-BoldMT" w:hAnsi="TimesNewRomanPS-BoldMT" w:cs="TimesNewRomanPS-BoldMT"/>
                <w:bCs/>
                <w:sz w:val="20"/>
                <w:szCs w:val="28"/>
              </w:rPr>
              <w:t>;</w:t>
            </w:r>
          </w:p>
          <w:p w:rsidR="009F54C5" w:rsidRDefault="009F54C5" w:rsidP="009F54C5">
            <w:pPr>
              <w:spacing w:after="0" w:line="240" w:lineRule="auto"/>
              <w:ind w:left="-85" w:right="-85"/>
              <w:rPr>
                <w:rFonts w:ascii="TimesNewRomanPS-BoldMT" w:hAnsi="TimesNewRomanPS-BoldMT" w:cs="TimesNewRomanPS-BoldMT"/>
                <w:bCs/>
                <w:sz w:val="20"/>
                <w:szCs w:val="20"/>
              </w:rPr>
            </w:pPr>
            <w:r w:rsidRPr="009F54C5">
              <w:rPr>
                <w:rFonts w:ascii="Times New Roman" w:hAnsi="Times New Roman"/>
                <w:sz w:val="20"/>
                <w:szCs w:val="20"/>
              </w:rPr>
              <w:t>-</w:t>
            </w:r>
            <w:r w:rsidRPr="009F54C5">
              <w:rPr>
                <w:rFonts w:ascii="TimesNewRomanPS-BoldMT" w:hAnsi="TimesNewRomanPS-BoldMT" w:cs="TimesNewRomanPS-BoldMT"/>
                <w:bCs/>
                <w:sz w:val="20"/>
                <w:szCs w:val="20"/>
              </w:rPr>
              <w:t xml:space="preserve"> результаты административной процедуры фиксируются в протоколе</w:t>
            </w:r>
            <w:r>
              <w:rPr>
                <w:rFonts w:ascii="TimesNewRomanPS-BoldMT" w:hAnsi="TimesNewRomanPS-BoldMT" w:cs="TimesNewRomanPS-BoldMT"/>
                <w:bCs/>
                <w:sz w:val="20"/>
                <w:szCs w:val="20"/>
              </w:rPr>
              <w:t>;</w:t>
            </w:r>
          </w:p>
          <w:p w:rsidR="009F54C5" w:rsidRPr="009F54C5" w:rsidRDefault="009F54C5" w:rsidP="009F54C5">
            <w:pPr>
              <w:spacing w:after="0" w:line="240" w:lineRule="auto"/>
              <w:ind w:left="-85" w:right="-85"/>
              <w:rPr>
                <w:rFonts w:ascii="Times New Roman" w:hAnsi="Times New Roman"/>
                <w:sz w:val="20"/>
                <w:szCs w:val="20"/>
              </w:rPr>
            </w:pPr>
            <w:r w:rsidRPr="009F54C5">
              <w:rPr>
                <w:rFonts w:ascii="TimesNewRomanPS-BoldMT" w:hAnsi="TimesNewRomanPS-BoldMT" w:cs="TimesNewRomanPS-BoldMT"/>
                <w:bCs/>
                <w:sz w:val="20"/>
                <w:szCs w:val="20"/>
              </w:rPr>
              <w:t>-один экземпляр протокола торгов и проект договора аренды направляется победителю торгов</w:t>
            </w:r>
          </w:p>
        </w:tc>
        <w:tc>
          <w:tcPr>
            <w:tcW w:w="1985" w:type="dxa"/>
          </w:tcPr>
          <w:p w:rsidR="00832B91" w:rsidRPr="00832B91" w:rsidRDefault="009F54C5" w:rsidP="009F54C5">
            <w:pPr>
              <w:spacing w:after="0" w:line="240" w:lineRule="auto"/>
              <w:ind w:left="-85" w:right="-85"/>
              <w:jc w:val="both"/>
              <w:rPr>
                <w:rFonts w:ascii="Times New Roman" w:hAnsi="Times New Roman"/>
                <w:sz w:val="20"/>
                <w:szCs w:val="20"/>
              </w:rPr>
            </w:pPr>
            <w:r>
              <w:rPr>
                <w:rFonts w:ascii="Times New Roman" w:hAnsi="Times New Roman"/>
                <w:sz w:val="20"/>
                <w:szCs w:val="20"/>
              </w:rPr>
              <w:lastRenderedPageBreak/>
              <w:t xml:space="preserve">60 </w:t>
            </w:r>
            <w:r w:rsidR="00832B91" w:rsidRPr="00832B91">
              <w:rPr>
                <w:rFonts w:ascii="Times New Roman" w:hAnsi="Times New Roman"/>
                <w:sz w:val="20"/>
                <w:szCs w:val="20"/>
              </w:rPr>
              <w:t>календарных д</w:t>
            </w:r>
            <w:r>
              <w:rPr>
                <w:rFonts w:ascii="Times New Roman" w:hAnsi="Times New Roman"/>
                <w:sz w:val="20"/>
                <w:szCs w:val="20"/>
              </w:rPr>
              <w:t>ней</w:t>
            </w:r>
          </w:p>
        </w:tc>
        <w:tc>
          <w:tcPr>
            <w:tcW w:w="2126" w:type="dxa"/>
          </w:tcPr>
          <w:p w:rsidR="00832B91" w:rsidRPr="00832B91" w:rsidRDefault="008B4987" w:rsidP="009F54C5">
            <w:pPr>
              <w:spacing w:after="0" w:line="240" w:lineRule="auto"/>
              <w:ind w:left="-85" w:right="-85"/>
              <w:rPr>
                <w:rFonts w:ascii="Times New Roman" w:hAnsi="Times New Roman"/>
                <w:sz w:val="20"/>
                <w:szCs w:val="20"/>
              </w:rPr>
            </w:pPr>
            <w:r>
              <w:rPr>
                <w:rFonts w:ascii="Times New Roman" w:hAnsi="Times New Roman"/>
                <w:sz w:val="20"/>
                <w:szCs w:val="20"/>
              </w:rPr>
              <w:t>С</w:t>
            </w:r>
            <w:r w:rsidR="00832B91" w:rsidRPr="00832B91">
              <w:rPr>
                <w:rFonts w:ascii="Times New Roman" w:hAnsi="Times New Roman"/>
                <w:sz w:val="20"/>
                <w:szCs w:val="20"/>
              </w:rPr>
              <w:t xml:space="preserve">пециалист администрации, уполномоченный на </w:t>
            </w:r>
            <w:r w:rsidR="009F54C5">
              <w:rPr>
                <w:rFonts w:ascii="Times New Roman" w:hAnsi="Times New Roman"/>
                <w:sz w:val="20"/>
                <w:szCs w:val="20"/>
              </w:rPr>
              <w:t>проведение торгов</w:t>
            </w:r>
            <w:r>
              <w:rPr>
                <w:rFonts w:ascii="Times New Roman" w:hAnsi="Times New Roman"/>
                <w:sz w:val="20"/>
                <w:szCs w:val="20"/>
              </w:rPr>
              <w:t>.</w:t>
            </w:r>
          </w:p>
        </w:tc>
        <w:tc>
          <w:tcPr>
            <w:tcW w:w="2410" w:type="dxa"/>
          </w:tcPr>
          <w:p w:rsidR="00832B91" w:rsidRPr="00832B91" w:rsidRDefault="00832B91" w:rsidP="00DC40A3">
            <w:pPr>
              <w:spacing w:after="0" w:line="240" w:lineRule="auto"/>
              <w:ind w:left="-85" w:right="-85"/>
              <w:rPr>
                <w:rFonts w:ascii="Times New Roman" w:hAnsi="Times New Roman"/>
                <w:color w:val="000000"/>
                <w:sz w:val="20"/>
                <w:szCs w:val="20"/>
              </w:rPr>
            </w:pPr>
            <w:r w:rsidRPr="00832B91">
              <w:rPr>
                <w:rFonts w:ascii="Times New Roman" w:hAnsi="Times New Roman"/>
                <w:color w:val="000000"/>
                <w:sz w:val="20"/>
                <w:szCs w:val="20"/>
              </w:rPr>
              <w:t xml:space="preserve">-документационное обеспечение: журнал регистрации договоров </w:t>
            </w:r>
          </w:p>
          <w:p w:rsidR="00832B91" w:rsidRPr="00832B91" w:rsidRDefault="00832B91" w:rsidP="00DC40A3">
            <w:pPr>
              <w:spacing w:after="0" w:line="240" w:lineRule="auto"/>
              <w:ind w:left="-85" w:right="-85"/>
              <w:rPr>
                <w:rFonts w:ascii="Times New Roman" w:hAnsi="Times New Roman"/>
                <w:sz w:val="20"/>
                <w:szCs w:val="20"/>
              </w:rPr>
            </w:pPr>
            <w:r w:rsidRPr="00832B91">
              <w:rPr>
                <w:rFonts w:ascii="Times New Roman" w:hAnsi="Times New Roman"/>
                <w:color w:val="000000"/>
                <w:sz w:val="20"/>
                <w:szCs w:val="20"/>
              </w:rPr>
              <w:t>-технологическое обеспечение: рабочее место</w:t>
            </w:r>
            <w:r w:rsidR="008B4987">
              <w:rPr>
                <w:rFonts w:ascii="Times New Roman" w:hAnsi="Times New Roman"/>
                <w:color w:val="000000"/>
                <w:sz w:val="20"/>
                <w:szCs w:val="20"/>
              </w:rPr>
              <w:t>.</w:t>
            </w:r>
          </w:p>
        </w:tc>
        <w:tc>
          <w:tcPr>
            <w:tcW w:w="2126" w:type="dxa"/>
          </w:tcPr>
          <w:p w:rsidR="00832B91" w:rsidRPr="00832B91" w:rsidRDefault="00832B91" w:rsidP="00DC40A3">
            <w:pPr>
              <w:spacing w:after="0" w:line="240" w:lineRule="auto"/>
              <w:ind w:left="-85" w:right="-85"/>
              <w:rPr>
                <w:rFonts w:ascii="Times New Roman" w:hAnsi="Times New Roman"/>
                <w:sz w:val="20"/>
                <w:szCs w:val="20"/>
              </w:rPr>
            </w:pPr>
            <w:r w:rsidRPr="00832B91">
              <w:rPr>
                <w:rFonts w:ascii="Times New Roman" w:hAnsi="Times New Roman"/>
                <w:sz w:val="20"/>
                <w:szCs w:val="20"/>
              </w:rPr>
              <w:t>____</w:t>
            </w:r>
          </w:p>
        </w:tc>
      </w:tr>
      <w:tr w:rsidR="009F54C5" w:rsidRPr="003B6302" w:rsidTr="001F09C2">
        <w:tc>
          <w:tcPr>
            <w:tcW w:w="14992" w:type="dxa"/>
            <w:gridSpan w:val="7"/>
          </w:tcPr>
          <w:p w:rsidR="006A4EBD" w:rsidRDefault="009F54C5" w:rsidP="00800929">
            <w:pPr>
              <w:spacing w:after="0" w:line="240" w:lineRule="auto"/>
              <w:ind w:left="-85" w:right="-85"/>
              <w:jc w:val="center"/>
              <w:rPr>
                <w:rFonts w:ascii="Times New Roman" w:hAnsi="Times New Roman"/>
                <w:b/>
                <w:sz w:val="20"/>
                <w:szCs w:val="20"/>
              </w:rPr>
            </w:pPr>
            <w:r w:rsidRPr="00832B91">
              <w:rPr>
                <w:rFonts w:ascii="Times New Roman" w:hAnsi="Times New Roman"/>
                <w:b/>
                <w:sz w:val="20"/>
                <w:szCs w:val="20"/>
              </w:rPr>
              <w:lastRenderedPageBreak/>
              <w:t>Наименование административной процедуры:</w:t>
            </w:r>
            <w:r>
              <w:rPr>
                <w:rFonts w:ascii="Times New Roman" w:hAnsi="Times New Roman"/>
                <w:b/>
                <w:sz w:val="20"/>
                <w:szCs w:val="20"/>
              </w:rPr>
              <w:t xml:space="preserve"> </w:t>
            </w:r>
          </w:p>
          <w:p w:rsidR="009F54C5" w:rsidRPr="00832B91" w:rsidRDefault="00800929" w:rsidP="00800929">
            <w:pPr>
              <w:spacing w:after="0" w:line="240" w:lineRule="auto"/>
              <w:ind w:left="-85" w:right="-85"/>
              <w:jc w:val="center"/>
              <w:rPr>
                <w:rFonts w:ascii="Times New Roman" w:hAnsi="Times New Roman"/>
                <w:sz w:val="20"/>
                <w:szCs w:val="20"/>
              </w:rPr>
            </w:pPr>
            <w:r>
              <w:rPr>
                <w:rFonts w:ascii="Times New Roman" w:hAnsi="Times New Roman"/>
                <w:b/>
                <w:sz w:val="20"/>
                <w:szCs w:val="28"/>
              </w:rPr>
              <w:t>5.</w:t>
            </w:r>
            <w:r w:rsidR="009F54C5">
              <w:rPr>
                <w:rFonts w:ascii="Times New Roman" w:hAnsi="Times New Roman"/>
                <w:b/>
                <w:sz w:val="20"/>
                <w:szCs w:val="20"/>
              </w:rPr>
              <w:t>Заключение договора аренды.</w:t>
            </w:r>
          </w:p>
        </w:tc>
      </w:tr>
      <w:tr w:rsidR="009F54C5" w:rsidRPr="003B6302" w:rsidTr="001F09C2">
        <w:tc>
          <w:tcPr>
            <w:tcW w:w="641" w:type="dxa"/>
          </w:tcPr>
          <w:p w:rsidR="009F54C5" w:rsidRPr="00832B91" w:rsidRDefault="009F54C5" w:rsidP="009F54C5">
            <w:pPr>
              <w:pStyle w:val="a4"/>
              <w:numPr>
                <w:ilvl w:val="0"/>
                <w:numId w:val="20"/>
              </w:numPr>
              <w:spacing w:after="0" w:line="240" w:lineRule="auto"/>
              <w:ind w:right="-85"/>
              <w:jc w:val="center"/>
              <w:rPr>
                <w:rFonts w:ascii="Times New Roman" w:hAnsi="Times New Roman"/>
                <w:sz w:val="20"/>
                <w:szCs w:val="20"/>
              </w:rPr>
            </w:pPr>
          </w:p>
        </w:tc>
        <w:tc>
          <w:tcPr>
            <w:tcW w:w="2444" w:type="dxa"/>
          </w:tcPr>
          <w:p w:rsidR="00A04710" w:rsidRPr="00441B1D" w:rsidRDefault="00A04710" w:rsidP="00A04710">
            <w:pPr>
              <w:spacing w:after="0" w:line="240" w:lineRule="auto"/>
              <w:ind w:left="-85" w:right="-85"/>
              <w:rPr>
                <w:rFonts w:ascii="TimesNewRomanPS-BoldMT" w:hAnsi="TimesNewRomanPS-BoldMT" w:cs="TimesNewRomanPS-BoldMT"/>
                <w:sz w:val="20"/>
                <w:szCs w:val="20"/>
              </w:rPr>
            </w:pPr>
            <w:r w:rsidRPr="00441B1D">
              <w:rPr>
                <w:rFonts w:ascii="TimesNewRomanPS-BoldMT" w:hAnsi="TimesNewRomanPS-BoldMT" w:cs="TimesNewRomanPS-BoldMT"/>
                <w:sz w:val="20"/>
                <w:szCs w:val="20"/>
              </w:rPr>
              <w:t>Заключение договора аренды.</w:t>
            </w:r>
          </w:p>
          <w:p w:rsidR="00A04710" w:rsidRDefault="00A04710" w:rsidP="00A04710">
            <w:pPr>
              <w:spacing w:after="0" w:line="240" w:lineRule="auto"/>
              <w:ind w:left="-85" w:right="-85"/>
              <w:rPr>
                <w:rFonts w:ascii="TimesNewRomanPS-BoldMT" w:hAnsi="TimesNewRomanPS-BoldMT" w:cs="TimesNewRomanPS-BoldMT"/>
                <w:sz w:val="28"/>
                <w:szCs w:val="28"/>
              </w:rPr>
            </w:pPr>
          </w:p>
          <w:p w:rsidR="00A04710" w:rsidRDefault="00A04710" w:rsidP="00A04710">
            <w:pPr>
              <w:spacing w:after="0" w:line="240" w:lineRule="auto"/>
              <w:ind w:left="-85" w:right="-85"/>
              <w:rPr>
                <w:rFonts w:ascii="TimesNewRomanPS-BoldMT" w:hAnsi="TimesNewRomanPS-BoldMT" w:cs="TimesNewRomanPS-BoldMT"/>
                <w:sz w:val="28"/>
                <w:szCs w:val="28"/>
              </w:rPr>
            </w:pPr>
          </w:p>
          <w:p w:rsidR="00A04710" w:rsidRDefault="00A04710" w:rsidP="00A04710">
            <w:pPr>
              <w:spacing w:after="0" w:line="240" w:lineRule="auto"/>
              <w:ind w:left="-85" w:right="-85"/>
              <w:rPr>
                <w:rFonts w:ascii="TimesNewRomanPS-BoldMT" w:hAnsi="TimesNewRomanPS-BoldMT" w:cs="TimesNewRomanPS-BoldMT"/>
                <w:sz w:val="28"/>
                <w:szCs w:val="28"/>
              </w:rPr>
            </w:pPr>
          </w:p>
          <w:p w:rsidR="00A04710" w:rsidRDefault="00A04710" w:rsidP="00A04710">
            <w:pPr>
              <w:spacing w:after="0" w:line="240" w:lineRule="auto"/>
              <w:ind w:left="-85" w:right="-85"/>
              <w:rPr>
                <w:rFonts w:ascii="Times New Roman" w:hAnsi="Times New Roman"/>
                <w:sz w:val="20"/>
                <w:szCs w:val="20"/>
              </w:rPr>
            </w:pPr>
          </w:p>
          <w:p w:rsidR="00A04710" w:rsidRPr="00832B91" w:rsidRDefault="00A04710" w:rsidP="00A04710">
            <w:pPr>
              <w:spacing w:after="0" w:line="240" w:lineRule="auto"/>
              <w:ind w:left="-85" w:right="-85"/>
              <w:rPr>
                <w:rFonts w:ascii="Times New Roman" w:hAnsi="Times New Roman"/>
                <w:sz w:val="20"/>
                <w:szCs w:val="20"/>
              </w:rPr>
            </w:pPr>
          </w:p>
        </w:tc>
        <w:tc>
          <w:tcPr>
            <w:tcW w:w="3260" w:type="dxa"/>
          </w:tcPr>
          <w:p w:rsidR="00A04710" w:rsidRPr="00441B1D" w:rsidRDefault="00A04710" w:rsidP="00441B1D">
            <w:pPr>
              <w:spacing w:after="0" w:line="240" w:lineRule="auto"/>
              <w:ind w:left="-85" w:right="-85"/>
              <w:rPr>
                <w:rFonts w:ascii="TimesNewRomanPS-BoldMT" w:hAnsi="TimesNewRomanPS-BoldMT" w:cs="TimesNewRomanPS-BoldMT"/>
                <w:sz w:val="20"/>
                <w:szCs w:val="20"/>
              </w:rPr>
            </w:pPr>
            <w:r w:rsidRPr="00441B1D">
              <w:rPr>
                <w:rFonts w:ascii="TimesNewRomanPS-BoldMT" w:hAnsi="TimesNewRomanPS-BoldMT" w:cs="TimesNewRomanPS-BoldMT"/>
                <w:sz w:val="20"/>
                <w:szCs w:val="20"/>
              </w:rPr>
              <w:t>-подготовка проекта договора аренды,</w:t>
            </w:r>
          </w:p>
          <w:p w:rsidR="00A04710" w:rsidRPr="00441B1D" w:rsidRDefault="00A04710" w:rsidP="00441B1D">
            <w:pPr>
              <w:spacing w:after="0" w:line="240" w:lineRule="auto"/>
              <w:ind w:left="-85" w:right="-85"/>
              <w:rPr>
                <w:rFonts w:ascii="TimesNewRomanPS-BoldMT" w:hAnsi="TimesNewRomanPS-BoldMT" w:cs="TimesNewRomanPS-BoldMT"/>
                <w:sz w:val="20"/>
                <w:szCs w:val="20"/>
              </w:rPr>
            </w:pPr>
            <w:r w:rsidRPr="00441B1D">
              <w:rPr>
                <w:rFonts w:ascii="TimesNewRomanPS-BoldMT" w:hAnsi="TimesNewRomanPS-BoldMT" w:cs="TimesNewRomanPS-BoldMT"/>
                <w:sz w:val="20"/>
                <w:szCs w:val="20"/>
              </w:rPr>
              <w:t>направление результата муниципальной услуги заявителю;</w:t>
            </w:r>
          </w:p>
          <w:p w:rsidR="00A04710" w:rsidRPr="00441B1D" w:rsidRDefault="00A04710" w:rsidP="00441B1D">
            <w:pPr>
              <w:spacing w:after="0" w:line="240" w:lineRule="auto"/>
              <w:ind w:left="-85" w:right="-85"/>
              <w:rPr>
                <w:rFonts w:ascii="TimesNewRomanPS-BoldMT" w:hAnsi="TimesNewRomanPS-BoldMT" w:cs="TimesNewRomanPS-BoldMT"/>
                <w:sz w:val="20"/>
                <w:szCs w:val="20"/>
              </w:rPr>
            </w:pPr>
            <w:r w:rsidRPr="00441B1D">
              <w:rPr>
                <w:rFonts w:ascii="TimesNewRomanPS-BoldMT" w:hAnsi="TimesNewRomanPS-BoldMT" w:cs="TimesNewRomanPS-BoldMT"/>
                <w:sz w:val="20"/>
                <w:szCs w:val="20"/>
              </w:rPr>
              <w:t>-подписание проекта договора заявителем;</w:t>
            </w:r>
          </w:p>
          <w:p w:rsidR="00A04710" w:rsidRDefault="00A04710" w:rsidP="00441B1D">
            <w:pPr>
              <w:spacing w:after="0" w:line="240" w:lineRule="auto"/>
              <w:ind w:left="-85" w:right="-85"/>
              <w:rPr>
                <w:rFonts w:ascii="TimesNewRomanPS-BoldMT" w:hAnsi="TimesNewRomanPS-BoldMT" w:cs="TimesNewRomanPS-BoldMT"/>
                <w:sz w:val="20"/>
                <w:szCs w:val="20"/>
              </w:rPr>
            </w:pPr>
            <w:r w:rsidRPr="00441B1D">
              <w:rPr>
                <w:rFonts w:ascii="TimesNewRomanPS-BoldMT" w:hAnsi="TimesNewRomanPS-BoldMT" w:cs="TimesNewRomanPS-BoldMT"/>
                <w:sz w:val="20"/>
                <w:szCs w:val="20"/>
              </w:rPr>
              <w:t>-выдача проекта договора для подписания заявителем осуществляется в здании администрации или в МФЦ</w:t>
            </w:r>
            <w:r w:rsidR="00441B1D" w:rsidRPr="00441B1D">
              <w:rPr>
                <w:rFonts w:ascii="TimesNewRomanPS-BoldMT" w:hAnsi="TimesNewRomanPS-BoldMT" w:cs="TimesNewRomanPS-BoldMT"/>
                <w:sz w:val="20"/>
                <w:szCs w:val="20"/>
              </w:rPr>
              <w:t>;</w:t>
            </w:r>
          </w:p>
          <w:p w:rsidR="00441B1D" w:rsidRPr="00441B1D" w:rsidRDefault="00441B1D" w:rsidP="00441B1D">
            <w:pPr>
              <w:spacing w:after="0" w:line="240" w:lineRule="auto"/>
              <w:ind w:left="-85" w:right="-85"/>
              <w:rPr>
                <w:rFonts w:ascii="Times New Roman" w:hAnsi="Times New Roman"/>
                <w:sz w:val="20"/>
                <w:szCs w:val="20"/>
              </w:rPr>
            </w:pPr>
          </w:p>
          <w:p w:rsidR="00A04710" w:rsidRPr="00441B1D" w:rsidRDefault="00441B1D" w:rsidP="00441B1D">
            <w:pPr>
              <w:spacing w:after="0" w:line="240" w:lineRule="auto"/>
              <w:ind w:left="-85" w:right="-85"/>
              <w:rPr>
                <w:rFonts w:ascii="TimesNewRomanPS-BoldMT" w:hAnsi="TimesNewRomanPS-BoldMT" w:cs="TimesNewRomanPS-BoldMT"/>
                <w:bCs/>
                <w:sz w:val="20"/>
                <w:szCs w:val="20"/>
              </w:rPr>
            </w:pPr>
            <w:r w:rsidRPr="00441B1D">
              <w:rPr>
                <w:rFonts w:ascii="TimesNewRomanPS-BoldMT" w:hAnsi="TimesNewRomanPS-BoldMT" w:cs="TimesNewRomanPS-BoldMT"/>
                <w:bCs/>
                <w:sz w:val="20"/>
                <w:szCs w:val="20"/>
              </w:rPr>
              <w:t>-м</w:t>
            </w:r>
            <w:r w:rsidR="00A04710" w:rsidRPr="00441B1D">
              <w:rPr>
                <w:rFonts w:ascii="TimesNewRomanPS-BoldMT" w:hAnsi="TimesNewRomanPS-BoldMT" w:cs="TimesNewRomanPS-BoldMT"/>
                <w:bCs/>
                <w:sz w:val="20"/>
                <w:szCs w:val="20"/>
              </w:rPr>
              <w:t xml:space="preserve">униципальное имущество </w:t>
            </w:r>
            <w:r w:rsidRPr="00441B1D">
              <w:rPr>
                <w:rFonts w:ascii="TimesNewRomanPS-BoldMT" w:hAnsi="TimesNewRomanPS-BoldMT" w:cs="TimesNewRomanPS-BoldMT"/>
                <w:bCs/>
                <w:sz w:val="20"/>
                <w:szCs w:val="20"/>
              </w:rPr>
              <w:t xml:space="preserve">передается арендатору </w:t>
            </w:r>
            <w:r w:rsidR="00A04710" w:rsidRPr="00441B1D">
              <w:rPr>
                <w:rFonts w:ascii="TimesNewRomanPS-BoldMT" w:hAnsi="TimesNewRomanPS-BoldMT" w:cs="TimesNewRomanPS-BoldMT"/>
                <w:bCs/>
                <w:sz w:val="20"/>
                <w:szCs w:val="20"/>
              </w:rPr>
              <w:t>по акту приема-передачи</w:t>
            </w:r>
            <w:r w:rsidRPr="00441B1D">
              <w:rPr>
                <w:rFonts w:ascii="TimesNewRomanPS-BoldMT" w:hAnsi="TimesNewRomanPS-BoldMT" w:cs="TimesNewRomanPS-BoldMT"/>
                <w:bCs/>
                <w:sz w:val="20"/>
                <w:szCs w:val="20"/>
              </w:rPr>
              <w:t>;</w:t>
            </w:r>
          </w:p>
          <w:p w:rsidR="00441B1D" w:rsidRPr="009F54C5" w:rsidRDefault="00441B1D" w:rsidP="00441B1D">
            <w:pPr>
              <w:autoSpaceDE w:val="0"/>
              <w:autoSpaceDN w:val="0"/>
              <w:adjustRightInd w:val="0"/>
              <w:spacing w:after="0" w:line="240" w:lineRule="auto"/>
              <w:rPr>
                <w:rFonts w:ascii="Times New Roman" w:hAnsi="Times New Roman"/>
                <w:sz w:val="20"/>
                <w:szCs w:val="20"/>
              </w:rPr>
            </w:pPr>
            <w:r w:rsidRPr="00441B1D">
              <w:rPr>
                <w:rFonts w:ascii="TimesNewRomanPS-BoldMT" w:hAnsi="TimesNewRomanPS-BoldMT" w:cs="TimesNewRomanPS-BoldMT"/>
                <w:bCs/>
                <w:sz w:val="20"/>
                <w:szCs w:val="20"/>
              </w:rPr>
              <w:t>- в случае заключения договора аренды на срок более 1 года, арендатору предоставляет</w:t>
            </w:r>
            <w:r>
              <w:rPr>
                <w:rFonts w:ascii="TimesNewRomanPS-BoldMT" w:hAnsi="TimesNewRomanPS-BoldMT" w:cs="TimesNewRomanPS-BoldMT"/>
                <w:bCs/>
                <w:sz w:val="20"/>
                <w:szCs w:val="20"/>
              </w:rPr>
              <w:t>ся</w:t>
            </w:r>
            <w:r w:rsidRPr="00441B1D">
              <w:rPr>
                <w:rFonts w:ascii="TimesNewRomanPS-BoldMT" w:hAnsi="TimesNewRomanPS-BoldMT" w:cs="TimesNewRomanPS-BoldMT"/>
                <w:bCs/>
                <w:sz w:val="20"/>
                <w:szCs w:val="20"/>
              </w:rPr>
              <w:t xml:space="preserve"> необходимый пакет документов для государственной регистрации договора аренды</w:t>
            </w:r>
            <w:r>
              <w:rPr>
                <w:rFonts w:ascii="TimesNewRomanPS-BoldMT" w:hAnsi="TimesNewRomanPS-BoldMT" w:cs="TimesNewRomanPS-BoldMT"/>
                <w:bCs/>
                <w:sz w:val="20"/>
                <w:szCs w:val="20"/>
              </w:rPr>
              <w:t>.</w:t>
            </w:r>
          </w:p>
        </w:tc>
        <w:tc>
          <w:tcPr>
            <w:tcW w:w="1985" w:type="dxa"/>
          </w:tcPr>
          <w:p w:rsidR="009F54C5" w:rsidRDefault="00A04710" w:rsidP="001F09C2">
            <w:pPr>
              <w:spacing w:after="0" w:line="240" w:lineRule="auto"/>
              <w:ind w:left="-85" w:right="-85"/>
              <w:jc w:val="both"/>
              <w:rPr>
                <w:rFonts w:ascii="Times New Roman" w:hAnsi="Times New Roman"/>
                <w:sz w:val="20"/>
                <w:szCs w:val="20"/>
              </w:rPr>
            </w:pPr>
            <w:r>
              <w:rPr>
                <w:rFonts w:ascii="Times New Roman" w:hAnsi="Times New Roman"/>
                <w:sz w:val="20"/>
                <w:szCs w:val="20"/>
              </w:rPr>
              <w:t>1</w:t>
            </w:r>
            <w:r w:rsidR="009F54C5">
              <w:rPr>
                <w:rFonts w:ascii="Times New Roman" w:hAnsi="Times New Roman"/>
                <w:sz w:val="20"/>
                <w:szCs w:val="20"/>
              </w:rPr>
              <w:t xml:space="preserve">0 </w:t>
            </w:r>
            <w:r w:rsidR="009F54C5" w:rsidRPr="00832B91">
              <w:rPr>
                <w:rFonts w:ascii="Times New Roman" w:hAnsi="Times New Roman"/>
                <w:sz w:val="20"/>
                <w:szCs w:val="20"/>
              </w:rPr>
              <w:t>календарных д</w:t>
            </w:r>
            <w:r w:rsidR="009F54C5">
              <w:rPr>
                <w:rFonts w:ascii="Times New Roman" w:hAnsi="Times New Roman"/>
                <w:sz w:val="20"/>
                <w:szCs w:val="20"/>
              </w:rPr>
              <w:t>ней</w:t>
            </w:r>
            <w:r w:rsidR="00441B1D">
              <w:rPr>
                <w:rFonts w:ascii="Times New Roman" w:hAnsi="Times New Roman"/>
                <w:sz w:val="20"/>
                <w:szCs w:val="20"/>
              </w:rPr>
              <w:t>.</w:t>
            </w:r>
          </w:p>
          <w:p w:rsidR="00441B1D" w:rsidRDefault="00441B1D" w:rsidP="001F09C2">
            <w:pPr>
              <w:spacing w:after="0" w:line="240" w:lineRule="auto"/>
              <w:ind w:left="-85" w:right="-85"/>
              <w:jc w:val="both"/>
              <w:rPr>
                <w:rFonts w:ascii="Times New Roman" w:hAnsi="Times New Roman"/>
                <w:sz w:val="20"/>
                <w:szCs w:val="20"/>
              </w:rPr>
            </w:pPr>
          </w:p>
          <w:p w:rsidR="00441B1D" w:rsidRDefault="00441B1D" w:rsidP="001F09C2">
            <w:pPr>
              <w:spacing w:after="0" w:line="240" w:lineRule="auto"/>
              <w:ind w:left="-85" w:right="-85"/>
              <w:jc w:val="both"/>
              <w:rPr>
                <w:rFonts w:ascii="Times New Roman" w:hAnsi="Times New Roman"/>
                <w:sz w:val="20"/>
                <w:szCs w:val="20"/>
              </w:rPr>
            </w:pPr>
          </w:p>
          <w:p w:rsidR="00441B1D" w:rsidRDefault="00441B1D" w:rsidP="001F09C2">
            <w:pPr>
              <w:spacing w:after="0" w:line="240" w:lineRule="auto"/>
              <w:ind w:left="-85" w:right="-85"/>
              <w:jc w:val="both"/>
              <w:rPr>
                <w:rFonts w:ascii="Times New Roman" w:hAnsi="Times New Roman"/>
                <w:sz w:val="20"/>
                <w:szCs w:val="20"/>
              </w:rPr>
            </w:pPr>
          </w:p>
          <w:p w:rsidR="00441B1D" w:rsidRDefault="00441B1D" w:rsidP="001F09C2">
            <w:pPr>
              <w:spacing w:after="0" w:line="240" w:lineRule="auto"/>
              <w:ind w:left="-85" w:right="-85"/>
              <w:jc w:val="both"/>
              <w:rPr>
                <w:rFonts w:ascii="Times New Roman" w:hAnsi="Times New Roman"/>
                <w:sz w:val="20"/>
                <w:szCs w:val="20"/>
              </w:rPr>
            </w:pPr>
          </w:p>
          <w:p w:rsidR="00441B1D" w:rsidRDefault="00441B1D" w:rsidP="001F09C2">
            <w:pPr>
              <w:spacing w:after="0" w:line="240" w:lineRule="auto"/>
              <w:ind w:left="-85" w:right="-85"/>
              <w:jc w:val="both"/>
              <w:rPr>
                <w:rFonts w:ascii="Times New Roman" w:hAnsi="Times New Roman"/>
                <w:sz w:val="20"/>
                <w:szCs w:val="20"/>
              </w:rPr>
            </w:pPr>
          </w:p>
          <w:p w:rsidR="00441B1D" w:rsidRDefault="00441B1D" w:rsidP="001F09C2">
            <w:pPr>
              <w:spacing w:after="0" w:line="240" w:lineRule="auto"/>
              <w:ind w:left="-85" w:right="-85"/>
              <w:jc w:val="both"/>
              <w:rPr>
                <w:rFonts w:ascii="Times New Roman" w:hAnsi="Times New Roman"/>
                <w:sz w:val="20"/>
                <w:szCs w:val="20"/>
              </w:rPr>
            </w:pPr>
          </w:p>
          <w:p w:rsidR="00441B1D" w:rsidRDefault="00441B1D" w:rsidP="001F09C2">
            <w:pPr>
              <w:spacing w:after="0" w:line="240" w:lineRule="auto"/>
              <w:ind w:left="-85" w:right="-85"/>
              <w:jc w:val="both"/>
              <w:rPr>
                <w:rFonts w:ascii="Times New Roman" w:hAnsi="Times New Roman"/>
                <w:sz w:val="20"/>
                <w:szCs w:val="20"/>
              </w:rPr>
            </w:pPr>
          </w:p>
          <w:p w:rsidR="00441B1D" w:rsidRDefault="00441B1D" w:rsidP="001F09C2">
            <w:pPr>
              <w:spacing w:after="0" w:line="240" w:lineRule="auto"/>
              <w:ind w:left="-85" w:right="-85"/>
              <w:jc w:val="both"/>
              <w:rPr>
                <w:rFonts w:ascii="Times New Roman" w:hAnsi="Times New Roman"/>
                <w:sz w:val="20"/>
                <w:szCs w:val="20"/>
              </w:rPr>
            </w:pPr>
          </w:p>
          <w:p w:rsidR="00441B1D" w:rsidRDefault="00441B1D" w:rsidP="001F09C2">
            <w:pPr>
              <w:spacing w:after="0" w:line="240" w:lineRule="auto"/>
              <w:ind w:left="-85" w:right="-85"/>
              <w:jc w:val="both"/>
              <w:rPr>
                <w:rFonts w:ascii="Times New Roman" w:hAnsi="Times New Roman"/>
                <w:sz w:val="20"/>
                <w:szCs w:val="20"/>
              </w:rPr>
            </w:pPr>
          </w:p>
          <w:p w:rsidR="00441B1D" w:rsidRDefault="00441B1D" w:rsidP="001F09C2">
            <w:pPr>
              <w:spacing w:after="0" w:line="240" w:lineRule="auto"/>
              <w:ind w:left="-85" w:right="-85"/>
              <w:jc w:val="both"/>
              <w:rPr>
                <w:rFonts w:ascii="Times New Roman" w:hAnsi="Times New Roman"/>
                <w:sz w:val="20"/>
                <w:szCs w:val="20"/>
              </w:rPr>
            </w:pPr>
          </w:p>
          <w:p w:rsidR="00441B1D" w:rsidRDefault="00441B1D" w:rsidP="001F09C2">
            <w:pPr>
              <w:spacing w:after="0" w:line="240" w:lineRule="auto"/>
              <w:ind w:left="-85" w:right="-85"/>
              <w:jc w:val="both"/>
              <w:rPr>
                <w:rFonts w:ascii="Times New Roman" w:hAnsi="Times New Roman"/>
                <w:sz w:val="20"/>
                <w:szCs w:val="20"/>
              </w:rPr>
            </w:pPr>
            <w:r>
              <w:rPr>
                <w:rFonts w:ascii="Times New Roman" w:hAnsi="Times New Roman"/>
                <w:sz w:val="20"/>
                <w:szCs w:val="20"/>
              </w:rPr>
              <w:t>3 рабочих дня.</w:t>
            </w:r>
          </w:p>
          <w:p w:rsidR="00441B1D" w:rsidRPr="00832B91" w:rsidRDefault="00441B1D" w:rsidP="001F09C2">
            <w:pPr>
              <w:spacing w:after="0" w:line="240" w:lineRule="auto"/>
              <w:ind w:left="-85" w:right="-85"/>
              <w:jc w:val="both"/>
              <w:rPr>
                <w:rFonts w:ascii="Times New Roman" w:hAnsi="Times New Roman"/>
                <w:sz w:val="20"/>
                <w:szCs w:val="20"/>
              </w:rPr>
            </w:pPr>
          </w:p>
        </w:tc>
        <w:tc>
          <w:tcPr>
            <w:tcW w:w="2126" w:type="dxa"/>
          </w:tcPr>
          <w:p w:rsidR="009F54C5" w:rsidRPr="00832B91" w:rsidRDefault="009F54C5" w:rsidP="001F09C2">
            <w:pPr>
              <w:spacing w:after="0" w:line="240" w:lineRule="auto"/>
              <w:ind w:left="-85" w:right="-85"/>
              <w:rPr>
                <w:rFonts w:ascii="Times New Roman" w:hAnsi="Times New Roman"/>
                <w:sz w:val="20"/>
                <w:szCs w:val="20"/>
              </w:rPr>
            </w:pPr>
            <w:r>
              <w:rPr>
                <w:rFonts w:ascii="Times New Roman" w:hAnsi="Times New Roman"/>
                <w:sz w:val="20"/>
                <w:szCs w:val="20"/>
              </w:rPr>
              <w:t>С</w:t>
            </w:r>
            <w:r w:rsidRPr="00832B91">
              <w:rPr>
                <w:rFonts w:ascii="Times New Roman" w:hAnsi="Times New Roman"/>
                <w:sz w:val="20"/>
                <w:szCs w:val="20"/>
              </w:rPr>
              <w:t xml:space="preserve">пециалист администрации, уполномоченный на </w:t>
            </w:r>
            <w:r>
              <w:rPr>
                <w:rFonts w:ascii="Times New Roman" w:hAnsi="Times New Roman"/>
                <w:sz w:val="20"/>
                <w:szCs w:val="20"/>
              </w:rPr>
              <w:t>проведение торгов.</w:t>
            </w:r>
          </w:p>
        </w:tc>
        <w:tc>
          <w:tcPr>
            <w:tcW w:w="2410" w:type="dxa"/>
          </w:tcPr>
          <w:p w:rsidR="009F54C5" w:rsidRPr="00832B91" w:rsidRDefault="009F54C5" w:rsidP="001F09C2">
            <w:pPr>
              <w:spacing w:after="0" w:line="240" w:lineRule="auto"/>
              <w:ind w:left="-85" w:right="-85"/>
              <w:rPr>
                <w:rFonts w:ascii="Times New Roman" w:hAnsi="Times New Roman"/>
                <w:color w:val="000000"/>
                <w:sz w:val="20"/>
                <w:szCs w:val="20"/>
              </w:rPr>
            </w:pPr>
            <w:r w:rsidRPr="00832B91">
              <w:rPr>
                <w:rFonts w:ascii="Times New Roman" w:hAnsi="Times New Roman"/>
                <w:color w:val="000000"/>
                <w:sz w:val="20"/>
                <w:szCs w:val="20"/>
              </w:rPr>
              <w:t xml:space="preserve">-документационное обеспечение: журнал регистрации договоров </w:t>
            </w:r>
          </w:p>
          <w:p w:rsidR="009F54C5" w:rsidRPr="00832B91" w:rsidRDefault="009F54C5" w:rsidP="001F09C2">
            <w:pPr>
              <w:spacing w:after="0" w:line="240" w:lineRule="auto"/>
              <w:ind w:left="-85" w:right="-85"/>
              <w:rPr>
                <w:rFonts w:ascii="Times New Roman" w:hAnsi="Times New Roman"/>
                <w:sz w:val="20"/>
                <w:szCs w:val="20"/>
              </w:rPr>
            </w:pPr>
            <w:r w:rsidRPr="00832B91">
              <w:rPr>
                <w:rFonts w:ascii="Times New Roman" w:hAnsi="Times New Roman"/>
                <w:color w:val="000000"/>
                <w:sz w:val="20"/>
                <w:szCs w:val="20"/>
              </w:rPr>
              <w:t>-технологическое обеспечение: рабочее место</w:t>
            </w:r>
            <w:r>
              <w:rPr>
                <w:rFonts w:ascii="Times New Roman" w:hAnsi="Times New Roman"/>
                <w:color w:val="000000"/>
                <w:sz w:val="20"/>
                <w:szCs w:val="20"/>
              </w:rPr>
              <w:t>.</w:t>
            </w:r>
          </w:p>
        </w:tc>
        <w:tc>
          <w:tcPr>
            <w:tcW w:w="2126" w:type="dxa"/>
          </w:tcPr>
          <w:p w:rsidR="009F54C5" w:rsidRPr="00832B91" w:rsidRDefault="009F54C5" w:rsidP="001F09C2">
            <w:pPr>
              <w:spacing w:after="0" w:line="240" w:lineRule="auto"/>
              <w:ind w:left="-85" w:right="-85"/>
              <w:rPr>
                <w:rFonts w:ascii="Times New Roman" w:hAnsi="Times New Roman"/>
                <w:sz w:val="20"/>
                <w:szCs w:val="20"/>
              </w:rPr>
            </w:pPr>
            <w:r w:rsidRPr="00832B91">
              <w:rPr>
                <w:rFonts w:ascii="Times New Roman" w:hAnsi="Times New Roman"/>
                <w:sz w:val="20"/>
                <w:szCs w:val="20"/>
              </w:rPr>
              <w:t>____</w:t>
            </w:r>
          </w:p>
        </w:tc>
      </w:tr>
      <w:tr w:rsidR="00441B1D" w:rsidRPr="00A76686" w:rsidTr="001F09C2">
        <w:tc>
          <w:tcPr>
            <w:tcW w:w="14992" w:type="dxa"/>
            <w:gridSpan w:val="7"/>
          </w:tcPr>
          <w:p w:rsidR="00441B1D" w:rsidRPr="00A76686" w:rsidRDefault="00441B1D" w:rsidP="00800929">
            <w:pPr>
              <w:spacing w:after="0" w:line="240" w:lineRule="auto"/>
              <w:ind w:left="-85" w:right="-85"/>
              <w:rPr>
                <w:rFonts w:ascii="Times New Roman" w:eastAsiaTheme="minorHAnsi" w:hAnsi="Times New Roman"/>
                <w:b/>
                <w:sz w:val="20"/>
                <w:szCs w:val="20"/>
              </w:rPr>
            </w:pPr>
            <w:r w:rsidRPr="001746E4">
              <w:rPr>
                <w:rFonts w:ascii="Times New Roman" w:eastAsiaTheme="minorHAnsi" w:hAnsi="Times New Roman"/>
                <w:b/>
                <w:sz w:val="20"/>
                <w:szCs w:val="20"/>
              </w:rPr>
              <w:t>Наименование «</w:t>
            </w:r>
            <w:proofErr w:type="spellStart"/>
            <w:r w:rsidRPr="001746E4">
              <w:rPr>
                <w:rFonts w:ascii="Times New Roman" w:eastAsiaTheme="minorHAnsi" w:hAnsi="Times New Roman"/>
                <w:b/>
                <w:sz w:val="20"/>
                <w:szCs w:val="20"/>
              </w:rPr>
              <w:t>подуслуги</w:t>
            </w:r>
            <w:proofErr w:type="spellEnd"/>
            <w:r w:rsidRPr="001746E4">
              <w:rPr>
                <w:rFonts w:ascii="Times New Roman" w:eastAsiaTheme="minorHAnsi" w:hAnsi="Times New Roman"/>
                <w:b/>
                <w:sz w:val="20"/>
                <w:szCs w:val="20"/>
              </w:rPr>
              <w:t xml:space="preserve">»: </w:t>
            </w:r>
            <w:r w:rsidR="00800929" w:rsidRPr="001746E4">
              <w:rPr>
                <w:rFonts w:ascii="Times New Roman" w:eastAsiaTheme="minorHAnsi" w:hAnsi="Times New Roman"/>
                <w:b/>
                <w:sz w:val="20"/>
                <w:szCs w:val="20"/>
              </w:rPr>
              <w:t>2</w:t>
            </w:r>
            <w:r w:rsidR="00800929">
              <w:rPr>
                <w:rFonts w:ascii="Times New Roman" w:eastAsiaTheme="minorHAnsi" w:hAnsi="Times New Roman"/>
                <w:b/>
                <w:sz w:val="20"/>
                <w:szCs w:val="20"/>
              </w:rPr>
              <w:t>.</w:t>
            </w:r>
            <w:r w:rsidR="001F09C2" w:rsidRPr="001F09C2">
              <w:rPr>
                <w:rFonts w:ascii="Times New Roman" w:hAnsi="Times New Roman"/>
                <w:b/>
                <w:sz w:val="20"/>
                <w:szCs w:val="28"/>
              </w:rPr>
              <w:t xml:space="preserve">Предоставление муниципального имущества в аренду без проведения торгов, или предоставление в  </w:t>
            </w:r>
            <w:r w:rsidR="006A4EBD">
              <w:rPr>
                <w:rFonts w:ascii="Times New Roman" w:hAnsi="Times New Roman"/>
                <w:b/>
                <w:sz w:val="20"/>
                <w:szCs w:val="28"/>
              </w:rPr>
              <w:t>(</w:t>
            </w:r>
            <w:r w:rsidR="001F09C2" w:rsidRPr="001F09C2">
              <w:rPr>
                <w:rFonts w:ascii="Times New Roman" w:hAnsi="Times New Roman"/>
                <w:b/>
                <w:sz w:val="20"/>
                <w:szCs w:val="28"/>
              </w:rPr>
              <w:t xml:space="preserve"> безвозмездное пользование</w:t>
            </w:r>
            <w:r w:rsidR="006A4EBD">
              <w:rPr>
                <w:rFonts w:ascii="Times New Roman" w:hAnsi="Times New Roman"/>
                <w:b/>
                <w:sz w:val="20"/>
                <w:szCs w:val="28"/>
              </w:rPr>
              <w:t>)</w:t>
            </w:r>
            <w:proofErr w:type="gramStart"/>
            <w:r w:rsidR="006A4EBD">
              <w:rPr>
                <w:rFonts w:ascii="Times New Roman" w:hAnsi="Times New Roman"/>
                <w:b/>
                <w:sz w:val="20"/>
                <w:szCs w:val="28"/>
              </w:rPr>
              <w:t xml:space="preserve"> </w:t>
            </w:r>
            <w:r w:rsidR="001F09C2" w:rsidRPr="001F09C2">
              <w:rPr>
                <w:rFonts w:ascii="Times New Roman" w:hAnsi="Times New Roman"/>
                <w:b/>
                <w:sz w:val="20"/>
                <w:szCs w:val="28"/>
              </w:rPr>
              <w:t>.</w:t>
            </w:r>
            <w:proofErr w:type="gramEnd"/>
          </w:p>
        </w:tc>
      </w:tr>
      <w:tr w:rsidR="00441B1D" w:rsidRPr="00441FCC" w:rsidTr="001F09C2">
        <w:tc>
          <w:tcPr>
            <w:tcW w:w="14992" w:type="dxa"/>
            <w:gridSpan w:val="7"/>
          </w:tcPr>
          <w:p w:rsidR="00441B1D" w:rsidRDefault="00441B1D" w:rsidP="001F09C2">
            <w:pPr>
              <w:spacing w:after="0" w:line="240" w:lineRule="auto"/>
              <w:ind w:left="-85" w:right="-85"/>
              <w:jc w:val="center"/>
              <w:rPr>
                <w:rFonts w:ascii="Times New Roman" w:eastAsiaTheme="minorHAnsi" w:hAnsi="Times New Roman"/>
                <w:b/>
                <w:sz w:val="20"/>
                <w:szCs w:val="20"/>
              </w:rPr>
            </w:pPr>
            <w:r w:rsidRPr="00441FCC">
              <w:rPr>
                <w:rFonts w:ascii="Times New Roman" w:eastAsiaTheme="minorHAnsi" w:hAnsi="Times New Roman"/>
                <w:b/>
                <w:sz w:val="20"/>
                <w:szCs w:val="20"/>
              </w:rPr>
              <w:t xml:space="preserve">Наименование административной процедуры: </w:t>
            </w:r>
          </w:p>
          <w:p w:rsidR="00441B1D" w:rsidRPr="00441FCC" w:rsidRDefault="00800929" w:rsidP="001F09C2">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1.</w:t>
            </w:r>
            <w:r w:rsidR="00441B1D" w:rsidRPr="00441FCC">
              <w:rPr>
                <w:rFonts w:ascii="Times New Roman" w:eastAsiaTheme="minorHAnsi" w:hAnsi="Times New Roman"/>
                <w:b/>
                <w:sz w:val="20"/>
                <w:szCs w:val="20"/>
              </w:rPr>
              <w:t xml:space="preserve">Рассмотрение заявления о </w:t>
            </w:r>
            <w:r w:rsidR="00441B1D">
              <w:rPr>
                <w:rFonts w:ascii="Times New Roman" w:eastAsiaTheme="minorHAnsi" w:hAnsi="Times New Roman"/>
                <w:b/>
                <w:sz w:val="20"/>
                <w:szCs w:val="20"/>
              </w:rPr>
              <w:t>п</w:t>
            </w:r>
            <w:r w:rsidR="00441B1D" w:rsidRPr="00441FCC">
              <w:rPr>
                <w:rFonts w:ascii="Times New Roman" w:eastAsiaTheme="minorHAnsi" w:hAnsi="Times New Roman"/>
                <w:b/>
                <w:sz w:val="20"/>
                <w:szCs w:val="20"/>
              </w:rPr>
              <w:t>редоставлени</w:t>
            </w:r>
            <w:r w:rsidR="00441B1D">
              <w:rPr>
                <w:rFonts w:ascii="Times New Roman" w:eastAsiaTheme="minorHAnsi" w:hAnsi="Times New Roman"/>
                <w:b/>
                <w:sz w:val="20"/>
                <w:szCs w:val="20"/>
              </w:rPr>
              <w:t>и</w:t>
            </w:r>
            <w:r w:rsidR="00441B1D" w:rsidRPr="00441FCC">
              <w:rPr>
                <w:rFonts w:ascii="Times New Roman" w:eastAsiaTheme="minorHAnsi" w:hAnsi="Times New Roman"/>
                <w:b/>
                <w:sz w:val="20"/>
                <w:szCs w:val="20"/>
              </w:rPr>
              <w:t xml:space="preserve"> </w:t>
            </w:r>
            <w:r w:rsidR="001F09C2" w:rsidRPr="001F09C2">
              <w:rPr>
                <w:rFonts w:ascii="Times New Roman" w:hAnsi="Times New Roman"/>
                <w:b/>
                <w:sz w:val="20"/>
                <w:szCs w:val="28"/>
              </w:rPr>
              <w:t xml:space="preserve">муниципального имущества в аренду без проведения </w:t>
            </w:r>
            <w:r w:rsidR="00AE2026" w:rsidRPr="001F09C2">
              <w:rPr>
                <w:rFonts w:ascii="Times New Roman" w:hAnsi="Times New Roman"/>
                <w:b/>
                <w:sz w:val="20"/>
                <w:szCs w:val="28"/>
              </w:rPr>
              <w:t>торгов</w:t>
            </w:r>
            <w:r w:rsidR="00AE2026">
              <w:rPr>
                <w:rFonts w:ascii="Times New Roman" w:hAnsi="Times New Roman"/>
                <w:b/>
                <w:sz w:val="20"/>
                <w:szCs w:val="28"/>
              </w:rPr>
              <w:t xml:space="preserve"> (</w:t>
            </w:r>
            <w:r w:rsidR="00AE2026" w:rsidRPr="001F09C2">
              <w:rPr>
                <w:rFonts w:ascii="Times New Roman" w:hAnsi="Times New Roman"/>
                <w:b/>
                <w:sz w:val="20"/>
                <w:szCs w:val="28"/>
              </w:rPr>
              <w:t>безвозмездное пользование</w:t>
            </w:r>
            <w:r w:rsidR="00AE2026">
              <w:rPr>
                <w:rFonts w:ascii="Times New Roman" w:hAnsi="Times New Roman"/>
                <w:b/>
                <w:sz w:val="20"/>
                <w:szCs w:val="28"/>
              </w:rPr>
              <w:t>).</w:t>
            </w:r>
          </w:p>
        </w:tc>
      </w:tr>
      <w:tr w:rsidR="00441B1D" w:rsidRPr="003B6302" w:rsidTr="001F09C2">
        <w:tc>
          <w:tcPr>
            <w:tcW w:w="641" w:type="dxa"/>
          </w:tcPr>
          <w:p w:rsidR="00441B1D" w:rsidRPr="00441FCC" w:rsidRDefault="00800929" w:rsidP="00800929">
            <w:pPr>
              <w:pStyle w:val="a4"/>
              <w:spacing w:after="0" w:line="240" w:lineRule="auto"/>
              <w:ind w:left="0" w:right="-85"/>
              <w:jc w:val="center"/>
              <w:rPr>
                <w:rFonts w:ascii="Times New Roman" w:hAnsi="Times New Roman"/>
                <w:sz w:val="20"/>
                <w:szCs w:val="20"/>
              </w:rPr>
            </w:pPr>
            <w:r>
              <w:rPr>
                <w:rFonts w:ascii="Times New Roman" w:hAnsi="Times New Roman"/>
                <w:sz w:val="20"/>
                <w:szCs w:val="20"/>
              </w:rPr>
              <w:t>1.</w:t>
            </w:r>
          </w:p>
        </w:tc>
        <w:tc>
          <w:tcPr>
            <w:tcW w:w="2444" w:type="dxa"/>
          </w:tcPr>
          <w:p w:rsidR="00441B1D" w:rsidRPr="00441FCC" w:rsidRDefault="00441B1D" w:rsidP="001F09C2">
            <w:pPr>
              <w:ind w:left="-85" w:right="-85"/>
              <w:rPr>
                <w:rFonts w:ascii="Times New Roman" w:hAnsi="Times New Roman"/>
                <w:sz w:val="20"/>
                <w:szCs w:val="20"/>
              </w:rPr>
            </w:pPr>
            <w:r w:rsidRPr="00441FCC">
              <w:rPr>
                <w:rFonts w:ascii="Times New Roman" w:hAnsi="Times New Roman"/>
                <w:sz w:val="20"/>
                <w:szCs w:val="20"/>
              </w:rPr>
              <w:t>Прием и регистрация заявления и прилагаемых к нему документов</w:t>
            </w:r>
          </w:p>
        </w:tc>
        <w:tc>
          <w:tcPr>
            <w:tcW w:w="3260" w:type="dxa"/>
          </w:tcPr>
          <w:p w:rsidR="00441B1D" w:rsidRPr="00441FCC" w:rsidRDefault="00441B1D" w:rsidP="001F09C2">
            <w:pPr>
              <w:spacing w:after="0" w:line="240" w:lineRule="auto"/>
              <w:ind w:left="-85" w:right="-85"/>
              <w:rPr>
                <w:rFonts w:ascii="Times New Roman" w:hAnsi="Times New Roman"/>
                <w:sz w:val="20"/>
                <w:szCs w:val="20"/>
              </w:rPr>
            </w:pPr>
            <w:r w:rsidRPr="00441FCC">
              <w:rPr>
                <w:rFonts w:ascii="Times New Roman" w:hAnsi="Times New Roman"/>
                <w:sz w:val="20"/>
                <w:szCs w:val="20"/>
              </w:rPr>
              <w:t xml:space="preserve">Специалист </w:t>
            </w:r>
          </w:p>
          <w:p w:rsidR="00441B1D" w:rsidRPr="00441FCC" w:rsidRDefault="00441B1D" w:rsidP="001F09C2">
            <w:pPr>
              <w:spacing w:after="0" w:line="240" w:lineRule="auto"/>
              <w:ind w:left="-85" w:right="-85"/>
              <w:rPr>
                <w:rFonts w:ascii="Times New Roman" w:hAnsi="Times New Roman"/>
                <w:sz w:val="20"/>
                <w:szCs w:val="20"/>
              </w:rPr>
            </w:pPr>
            <w:r w:rsidRPr="00441FCC">
              <w:rPr>
                <w:rFonts w:ascii="Times New Roman" w:hAnsi="Times New Roman"/>
                <w:sz w:val="20"/>
                <w:szCs w:val="20"/>
              </w:rPr>
              <w:t>- осуществляет проверку документов заявителя на предмет их соответствия установленным требованиям.</w:t>
            </w:r>
          </w:p>
          <w:p w:rsidR="00441B1D" w:rsidRPr="00441FCC" w:rsidRDefault="00441B1D" w:rsidP="001F09C2">
            <w:pPr>
              <w:spacing w:after="0" w:line="240" w:lineRule="auto"/>
              <w:ind w:left="-85" w:right="-85"/>
              <w:rPr>
                <w:rFonts w:ascii="Times New Roman" w:hAnsi="Times New Roman"/>
                <w:sz w:val="20"/>
                <w:szCs w:val="20"/>
              </w:rPr>
            </w:pPr>
            <w:r w:rsidRPr="00441FCC">
              <w:rPr>
                <w:rFonts w:ascii="Times New Roman" w:hAnsi="Times New Roman"/>
                <w:sz w:val="20"/>
                <w:szCs w:val="20"/>
              </w:rPr>
              <w:t>- сверяет копии документов с их подлинниками, заверяет их и возвращает подлинники заявителю;</w:t>
            </w:r>
          </w:p>
          <w:p w:rsidR="00441B1D" w:rsidRPr="00441FCC" w:rsidRDefault="00441B1D" w:rsidP="001F09C2">
            <w:pPr>
              <w:spacing w:after="0" w:line="240" w:lineRule="auto"/>
              <w:ind w:left="-85" w:right="-85"/>
              <w:rPr>
                <w:rFonts w:ascii="Times New Roman" w:hAnsi="Times New Roman"/>
                <w:sz w:val="20"/>
                <w:szCs w:val="20"/>
              </w:rPr>
            </w:pPr>
            <w:r w:rsidRPr="00441FCC">
              <w:rPr>
                <w:rFonts w:ascii="Times New Roman" w:hAnsi="Times New Roman"/>
                <w:sz w:val="20"/>
                <w:szCs w:val="20"/>
              </w:rPr>
              <w:t>- выдает заявителю расписку в получении документов с указанием их перечня и даты получения.</w:t>
            </w:r>
          </w:p>
          <w:p w:rsidR="006A4EBD" w:rsidRDefault="006A4EBD" w:rsidP="001F09C2">
            <w:pPr>
              <w:spacing w:after="0" w:line="240" w:lineRule="auto"/>
              <w:ind w:left="-85" w:right="-85"/>
              <w:rPr>
                <w:rFonts w:ascii="Times New Roman" w:hAnsi="Times New Roman"/>
                <w:sz w:val="20"/>
                <w:szCs w:val="20"/>
              </w:rPr>
            </w:pPr>
          </w:p>
          <w:p w:rsidR="00441B1D" w:rsidRPr="00441FCC" w:rsidRDefault="00441B1D" w:rsidP="001F09C2">
            <w:pPr>
              <w:spacing w:after="0" w:line="240" w:lineRule="auto"/>
              <w:ind w:left="-85" w:right="-85"/>
              <w:rPr>
                <w:rFonts w:ascii="Times New Roman" w:hAnsi="Times New Roman"/>
                <w:sz w:val="20"/>
                <w:szCs w:val="20"/>
              </w:rPr>
            </w:pPr>
            <w:r w:rsidRPr="00441FCC">
              <w:rPr>
                <w:rFonts w:ascii="Times New Roman" w:hAnsi="Times New Roman"/>
                <w:sz w:val="20"/>
                <w:szCs w:val="20"/>
              </w:rPr>
              <w:lastRenderedPageBreak/>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tc>
        <w:tc>
          <w:tcPr>
            <w:tcW w:w="1985" w:type="dxa"/>
          </w:tcPr>
          <w:p w:rsidR="00441B1D" w:rsidRPr="00441FCC" w:rsidRDefault="00441B1D" w:rsidP="001F09C2">
            <w:pPr>
              <w:spacing w:after="0" w:line="240" w:lineRule="auto"/>
              <w:ind w:left="-85" w:right="-85"/>
              <w:rPr>
                <w:rFonts w:ascii="Times New Roman" w:hAnsi="Times New Roman"/>
                <w:sz w:val="20"/>
                <w:szCs w:val="20"/>
              </w:rPr>
            </w:pPr>
            <w:r>
              <w:rPr>
                <w:rFonts w:ascii="Times New Roman" w:hAnsi="Times New Roman"/>
                <w:color w:val="000000"/>
                <w:sz w:val="20"/>
                <w:szCs w:val="20"/>
              </w:rPr>
              <w:lastRenderedPageBreak/>
              <w:t>1</w:t>
            </w:r>
            <w:r w:rsidRPr="00441FCC">
              <w:rPr>
                <w:rFonts w:ascii="Times New Roman" w:hAnsi="Times New Roman"/>
                <w:color w:val="000000"/>
                <w:sz w:val="20"/>
                <w:szCs w:val="20"/>
              </w:rPr>
              <w:t xml:space="preserve"> календарны</w:t>
            </w:r>
            <w:r>
              <w:rPr>
                <w:rFonts w:ascii="Times New Roman" w:hAnsi="Times New Roman"/>
                <w:color w:val="000000"/>
                <w:sz w:val="20"/>
                <w:szCs w:val="20"/>
              </w:rPr>
              <w:t>й</w:t>
            </w:r>
            <w:r w:rsidRPr="00441FCC">
              <w:rPr>
                <w:rFonts w:ascii="Times New Roman" w:hAnsi="Times New Roman"/>
                <w:color w:val="000000"/>
                <w:sz w:val="20"/>
                <w:szCs w:val="20"/>
              </w:rPr>
              <w:t xml:space="preserve"> д</w:t>
            </w:r>
            <w:r>
              <w:rPr>
                <w:rFonts w:ascii="Times New Roman" w:hAnsi="Times New Roman"/>
                <w:color w:val="000000"/>
                <w:sz w:val="20"/>
                <w:szCs w:val="20"/>
              </w:rPr>
              <w:t>ень</w:t>
            </w:r>
            <w:r w:rsidRPr="00441FCC">
              <w:rPr>
                <w:sz w:val="28"/>
                <w:szCs w:val="28"/>
              </w:rPr>
              <w:t xml:space="preserve"> </w:t>
            </w:r>
            <w:r w:rsidRPr="00441FCC">
              <w:rPr>
                <w:rFonts w:ascii="Times New Roman" w:hAnsi="Times New Roman"/>
                <w:sz w:val="20"/>
                <w:szCs w:val="20"/>
              </w:rPr>
              <w:t>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tc>
        <w:tc>
          <w:tcPr>
            <w:tcW w:w="2126" w:type="dxa"/>
          </w:tcPr>
          <w:p w:rsidR="00441B1D" w:rsidRPr="00441FCC" w:rsidRDefault="00441B1D" w:rsidP="001F09C2">
            <w:pPr>
              <w:spacing w:after="0" w:line="240" w:lineRule="auto"/>
              <w:ind w:left="-85" w:right="-85"/>
              <w:rPr>
                <w:rFonts w:ascii="Times New Roman" w:hAnsi="Times New Roman"/>
                <w:sz w:val="20"/>
                <w:szCs w:val="20"/>
              </w:rPr>
            </w:pPr>
            <w:r w:rsidRPr="00441FCC">
              <w:rPr>
                <w:rFonts w:ascii="Times New Roman" w:hAnsi="Times New Roman"/>
                <w:sz w:val="20"/>
                <w:szCs w:val="20"/>
              </w:rPr>
              <w:t>Специалист администрации (МФЦ), уполномоченный на прием и регистрацию документов</w:t>
            </w:r>
          </w:p>
        </w:tc>
        <w:tc>
          <w:tcPr>
            <w:tcW w:w="2410" w:type="dxa"/>
          </w:tcPr>
          <w:p w:rsidR="00441B1D" w:rsidRPr="00441FCC" w:rsidRDefault="00441B1D" w:rsidP="001F09C2">
            <w:pPr>
              <w:spacing w:after="0" w:line="240" w:lineRule="auto"/>
              <w:rPr>
                <w:rFonts w:ascii="Times New Roman" w:hAnsi="Times New Roman"/>
                <w:color w:val="000000"/>
                <w:sz w:val="20"/>
                <w:szCs w:val="20"/>
              </w:rPr>
            </w:pPr>
            <w:r w:rsidRPr="00441FCC">
              <w:rPr>
                <w:rFonts w:ascii="Times New Roman" w:hAnsi="Times New Roman"/>
                <w:color w:val="000000"/>
                <w:sz w:val="20"/>
                <w:szCs w:val="20"/>
              </w:rPr>
              <w:t>-документационное обеспечение:</w:t>
            </w:r>
            <w:r w:rsidRPr="00441FCC">
              <w:rPr>
                <w:rFonts w:ascii="Times New Roman" w:hAnsi="Times New Roman"/>
                <w:sz w:val="18"/>
                <w:szCs w:val="18"/>
              </w:rPr>
              <w:t xml:space="preserve"> </w:t>
            </w:r>
            <w:r w:rsidRPr="00441FCC">
              <w:rPr>
                <w:rFonts w:ascii="Times New Roman" w:hAnsi="Times New Roman"/>
                <w:sz w:val="20"/>
                <w:szCs w:val="20"/>
              </w:rPr>
              <w:t>нормативно-правовые акты, регулирующие предоставление муниципальной услуги,</w:t>
            </w:r>
            <w:r w:rsidRPr="00441FCC">
              <w:rPr>
                <w:rFonts w:ascii="Times New Roman" w:hAnsi="Times New Roman"/>
                <w:color w:val="000000"/>
                <w:sz w:val="20"/>
                <w:szCs w:val="20"/>
              </w:rPr>
              <w:t xml:space="preserve"> бланки заявления, книга регистрации заявлений,</w:t>
            </w:r>
          </w:p>
          <w:p w:rsidR="00441B1D" w:rsidRPr="00441FCC" w:rsidRDefault="00441B1D" w:rsidP="001F09C2">
            <w:pPr>
              <w:spacing w:after="0" w:line="240" w:lineRule="auto"/>
              <w:rPr>
                <w:rFonts w:ascii="Times New Roman" w:hAnsi="Times New Roman"/>
                <w:color w:val="000000"/>
                <w:sz w:val="20"/>
                <w:szCs w:val="20"/>
              </w:rPr>
            </w:pPr>
            <w:r w:rsidRPr="00441FCC">
              <w:rPr>
                <w:rFonts w:ascii="Times New Roman" w:hAnsi="Times New Roman"/>
                <w:color w:val="000000"/>
                <w:sz w:val="20"/>
                <w:szCs w:val="20"/>
              </w:rPr>
              <w:t>-технологическое обеспечение: рабочее место, компьютер, принтер, сканер</w:t>
            </w:r>
          </w:p>
        </w:tc>
        <w:tc>
          <w:tcPr>
            <w:tcW w:w="2126" w:type="dxa"/>
          </w:tcPr>
          <w:p w:rsidR="00441B1D" w:rsidRPr="00441FCC" w:rsidRDefault="00441B1D" w:rsidP="001F09C2">
            <w:pPr>
              <w:ind w:left="-85" w:right="-85"/>
              <w:rPr>
                <w:rFonts w:ascii="Times New Roman" w:hAnsi="Times New Roman"/>
                <w:sz w:val="20"/>
                <w:szCs w:val="20"/>
              </w:rPr>
            </w:pPr>
            <w:r w:rsidRPr="005D3529">
              <w:rPr>
                <w:rFonts w:ascii="Times New Roman" w:hAnsi="Times New Roman"/>
                <w:sz w:val="20"/>
                <w:szCs w:val="20"/>
              </w:rPr>
              <w:t>Приложение 4</w:t>
            </w:r>
          </w:p>
        </w:tc>
      </w:tr>
      <w:tr w:rsidR="00441B1D" w:rsidRPr="003B6302" w:rsidTr="001F09C2">
        <w:tc>
          <w:tcPr>
            <w:tcW w:w="14992" w:type="dxa"/>
            <w:gridSpan w:val="7"/>
          </w:tcPr>
          <w:p w:rsidR="00441B1D" w:rsidRPr="00832B91" w:rsidRDefault="00441B1D" w:rsidP="006A4EBD">
            <w:pPr>
              <w:spacing w:after="0" w:line="240" w:lineRule="auto"/>
              <w:ind w:left="-85" w:right="-85"/>
              <w:jc w:val="center"/>
              <w:rPr>
                <w:rFonts w:ascii="Times New Roman" w:hAnsi="Times New Roman"/>
                <w:sz w:val="20"/>
                <w:szCs w:val="20"/>
              </w:rPr>
            </w:pPr>
            <w:r w:rsidRPr="00832B91">
              <w:rPr>
                <w:rFonts w:ascii="Times New Roman" w:hAnsi="Times New Roman"/>
                <w:b/>
                <w:sz w:val="20"/>
                <w:szCs w:val="20"/>
              </w:rPr>
              <w:lastRenderedPageBreak/>
              <w:t>Наименование административной процедуры</w:t>
            </w:r>
            <w:r>
              <w:rPr>
                <w:rFonts w:ascii="Times New Roman" w:hAnsi="Times New Roman"/>
                <w:b/>
                <w:sz w:val="20"/>
                <w:szCs w:val="28"/>
              </w:rPr>
              <w:t>:</w:t>
            </w:r>
            <w:r w:rsidRPr="00832B91">
              <w:rPr>
                <w:rFonts w:ascii="Times New Roman" w:hAnsi="Times New Roman"/>
                <w:sz w:val="28"/>
                <w:szCs w:val="28"/>
              </w:rPr>
              <w:t xml:space="preserve"> </w:t>
            </w:r>
            <w:r w:rsidR="00800929" w:rsidRPr="00832B91">
              <w:rPr>
                <w:rFonts w:ascii="Times New Roman" w:hAnsi="Times New Roman"/>
                <w:b/>
                <w:sz w:val="20"/>
                <w:szCs w:val="28"/>
              </w:rPr>
              <w:t>2</w:t>
            </w:r>
            <w:r w:rsidR="00800929">
              <w:rPr>
                <w:rFonts w:ascii="Times New Roman" w:hAnsi="Times New Roman"/>
                <w:b/>
                <w:sz w:val="20"/>
                <w:szCs w:val="28"/>
              </w:rPr>
              <w:t xml:space="preserve">. </w:t>
            </w:r>
            <w:r w:rsidRPr="00832B91">
              <w:rPr>
                <w:rFonts w:ascii="Times New Roman" w:hAnsi="Times New Roman"/>
                <w:sz w:val="20"/>
                <w:szCs w:val="20"/>
              </w:rPr>
              <w:t>Р</w:t>
            </w:r>
            <w:r w:rsidRPr="00832B91">
              <w:rPr>
                <w:rFonts w:ascii="Times New Roman" w:hAnsi="Times New Roman"/>
                <w:b/>
                <w:sz w:val="20"/>
                <w:szCs w:val="20"/>
              </w:rPr>
              <w:t>ассмотрение представленных документов</w:t>
            </w:r>
            <w:r w:rsidR="00AE2026">
              <w:rPr>
                <w:rFonts w:ascii="Times New Roman" w:hAnsi="Times New Roman"/>
                <w:b/>
                <w:sz w:val="20"/>
                <w:szCs w:val="20"/>
              </w:rPr>
              <w:t>.</w:t>
            </w:r>
          </w:p>
        </w:tc>
      </w:tr>
      <w:tr w:rsidR="00441B1D" w:rsidRPr="003B6302" w:rsidTr="001F09C2">
        <w:tc>
          <w:tcPr>
            <w:tcW w:w="641" w:type="dxa"/>
          </w:tcPr>
          <w:p w:rsidR="00441B1D" w:rsidRPr="00832B91" w:rsidRDefault="00800929" w:rsidP="00800929">
            <w:pPr>
              <w:pStyle w:val="a4"/>
              <w:spacing w:after="0" w:line="240" w:lineRule="auto"/>
              <w:ind w:left="0" w:right="-85"/>
              <w:jc w:val="center"/>
              <w:rPr>
                <w:rFonts w:ascii="Times New Roman" w:hAnsi="Times New Roman"/>
                <w:sz w:val="20"/>
                <w:szCs w:val="20"/>
              </w:rPr>
            </w:pPr>
            <w:r>
              <w:rPr>
                <w:rFonts w:ascii="Times New Roman" w:hAnsi="Times New Roman"/>
                <w:sz w:val="20"/>
                <w:szCs w:val="20"/>
              </w:rPr>
              <w:t>1.</w:t>
            </w:r>
          </w:p>
        </w:tc>
        <w:tc>
          <w:tcPr>
            <w:tcW w:w="2444" w:type="dxa"/>
          </w:tcPr>
          <w:p w:rsidR="00441B1D" w:rsidRPr="00832B91" w:rsidRDefault="00441B1D" w:rsidP="001F09C2">
            <w:pPr>
              <w:spacing w:after="0" w:line="240" w:lineRule="auto"/>
              <w:ind w:left="-85" w:right="-85"/>
              <w:rPr>
                <w:rFonts w:ascii="Times New Roman" w:hAnsi="Times New Roman"/>
                <w:sz w:val="20"/>
                <w:szCs w:val="28"/>
              </w:rPr>
            </w:pPr>
            <w:r w:rsidRPr="00832B91">
              <w:rPr>
                <w:rFonts w:ascii="Times New Roman" w:hAnsi="Times New Roman"/>
                <w:sz w:val="20"/>
                <w:szCs w:val="28"/>
              </w:rPr>
              <w:t>Рассмотрение заявления.</w:t>
            </w:r>
          </w:p>
          <w:p w:rsidR="00441B1D" w:rsidRPr="00832B91" w:rsidRDefault="00441B1D" w:rsidP="001F09C2">
            <w:pPr>
              <w:spacing w:after="0" w:line="240" w:lineRule="auto"/>
              <w:ind w:left="-85" w:right="-85"/>
              <w:rPr>
                <w:rFonts w:ascii="Times New Roman" w:hAnsi="Times New Roman"/>
                <w:sz w:val="20"/>
                <w:szCs w:val="20"/>
              </w:rPr>
            </w:pPr>
          </w:p>
          <w:p w:rsidR="00441B1D" w:rsidRPr="00832B91" w:rsidRDefault="00441B1D" w:rsidP="001F09C2">
            <w:pPr>
              <w:spacing w:after="0" w:line="240" w:lineRule="auto"/>
              <w:ind w:left="-85" w:right="-85"/>
              <w:rPr>
                <w:rFonts w:ascii="Times New Roman" w:hAnsi="Times New Roman"/>
                <w:sz w:val="20"/>
                <w:szCs w:val="20"/>
              </w:rPr>
            </w:pPr>
          </w:p>
          <w:p w:rsidR="00441B1D" w:rsidRPr="00832B91" w:rsidRDefault="00441B1D" w:rsidP="001F09C2">
            <w:pPr>
              <w:spacing w:after="0" w:line="240" w:lineRule="auto"/>
              <w:ind w:left="-85" w:right="-85"/>
              <w:rPr>
                <w:rFonts w:ascii="Times New Roman" w:hAnsi="Times New Roman"/>
                <w:sz w:val="20"/>
                <w:szCs w:val="20"/>
              </w:rPr>
            </w:pPr>
          </w:p>
          <w:p w:rsidR="00441B1D" w:rsidRPr="00832B91" w:rsidRDefault="00441B1D" w:rsidP="001F09C2">
            <w:pPr>
              <w:spacing w:after="0" w:line="240" w:lineRule="auto"/>
              <w:ind w:left="-85" w:right="-85"/>
              <w:rPr>
                <w:rFonts w:ascii="Times New Roman" w:hAnsi="Times New Roman"/>
                <w:sz w:val="20"/>
                <w:szCs w:val="20"/>
              </w:rPr>
            </w:pPr>
          </w:p>
          <w:p w:rsidR="00441B1D" w:rsidRPr="00832B91" w:rsidRDefault="00441B1D" w:rsidP="001F09C2">
            <w:pPr>
              <w:spacing w:after="0" w:line="240" w:lineRule="auto"/>
              <w:ind w:left="-85" w:right="-85"/>
              <w:rPr>
                <w:rFonts w:ascii="Times New Roman" w:hAnsi="Times New Roman"/>
                <w:sz w:val="20"/>
                <w:szCs w:val="20"/>
              </w:rPr>
            </w:pPr>
          </w:p>
          <w:p w:rsidR="00441B1D" w:rsidRPr="00832B91" w:rsidRDefault="00441B1D" w:rsidP="001F09C2">
            <w:pPr>
              <w:spacing w:after="0" w:line="240" w:lineRule="auto"/>
              <w:ind w:left="-85" w:right="-85"/>
              <w:rPr>
                <w:rFonts w:ascii="Times New Roman" w:hAnsi="Times New Roman"/>
                <w:sz w:val="20"/>
                <w:szCs w:val="20"/>
              </w:rPr>
            </w:pPr>
          </w:p>
          <w:p w:rsidR="00441B1D" w:rsidRPr="00832B91" w:rsidRDefault="00441B1D" w:rsidP="001F09C2">
            <w:pPr>
              <w:spacing w:after="0" w:line="240" w:lineRule="auto"/>
              <w:ind w:left="-85" w:right="-85"/>
              <w:rPr>
                <w:rFonts w:ascii="Times New Roman" w:hAnsi="Times New Roman"/>
                <w:sz w:val="20"/>
                <w:szCs w:val="20"/>
              </w:rPr>
            </w:pPr>
          </w:p>
          <w:p w:rsidR="00441B1D" w:rsidRPr="00832B91" w:rsidRDefault="00441B1D" w:rsidP="001F09C2">
            <w:pPr>
              <w:spacing w:after="0" w:line="240" w:lineRule="auto"/>
              <w:ind w:left="-85" w:right="-85"/>
              <w:rPr>
                <w:rFonts w:ascii="Times New Roman" w:hAnsi="Times New Roman"/>
                <w:sz w:val="20"/>
                <w:szCs w:val="20"/>
              </w:rPr>
            </w:pPr>
          </w:p>
          <w:p w:rsidR="00441B1D" w:rsidRPr="00832B91" w:rsidRDefault="00441B1D" w:rsidP="001F09C2">
            <w:pPr>
              <w:spacing w:after="0" w:line="240" w:lineRule="auto"/>
              <w:ind w:left="-85" w:right="-85"/>
              <w:rPr>
                <w:rFonts w:ascii="Times New Roman" w:hAnsi="Times New Roman"/>
                <w:sz w:val="20"/>
                <w:szCs w:val="20"/>
              </w:rPr>
            </w:pPr>
          </w:p>
          <w:p w:rsidR="00441B1D" w:rsidRPr="00832B91" w:rsidRDefault="00441B1D" w:rsidP="001F09C2">
            <w:pPr>
              <w:spacing w:after="0" w:line="240" w:lineRule="auto"/>
              <w:ind w:left="-85" w:right="-85"/>
              <w:rPr>
                <w:rFonts w:ascii="Times New Roman" w:hAnsi="Times New Roman"/>
                <w:sz w:val="20"/>
                <w:szCs w:val="20"/>
              </w:rPr>
            </w:pPr>
          </w:p>
          <w:p w:rsidR="00441B1D" w:rsidRPr="00832B91" w:rsidRDefault="00441B1D" w:rsidP="001F09C2">
            <w:pPr>
              <w:spacing w:after="0" w:line="240" w:lineRule="auto"/>
              <w:ind w:left="-85" w:right="-85"/>
              <w:rPr>
                <w:rFonts w:ascii="Times New Roman" w:hAnsi="Times New Roman"/>
                <w:sz w:val="20"/>
                <w:szCs w:val="20"/>
              </w:rPr>
            </w:pPr>
          </w:p>
          <w:p w:rsidR="00441B1D" w:rsidRPr="00832B91" w:rsidRDefault="00441B1D" w:rsidP="001F09C2">
            <w:pPr>
              <w:spacing w:after="0" w:line="240" w:lineRule="auto"/>
              <w:ind w:left="-85" w:right="-85"/>
              <w:rPr>
                <w:rFonts w:ascii="Times New Roman" w:hAnsi="Times New Roman"/>
                <w:sz w:val="20"/>
                <w:szCs w:val="20"/>
              </w:rPr>
            </w:pPr>
          </w:p>
          <w:p w:rsidR="00441B1D" w:rsidRPr="00832B91" w:rsidRDefault="00441B1D" w:rsidP="001F09C2">
            <w:pPr>
              <w:spacing w:after="0" w:line="240" w:lineRule="auto"/>
              <w:ind w:left="-85" w:right="-85"/>
              <w:rPr>
                <w:rFonts w:ascii="Times New Roman" w:hAnsi="Times New Roman"/>
                <w:sz w:val="20"/>
                <w:szCs w:val="20"/>
              </w:rPr>
            </w:pPr>
          </w:p>
        </w:tc>
        <w:tc>
          <w:tcPr>
            <w:tcW w:w="3260" w:type="dxa"/>
          </w:tcPr>
          <w:p w:rsidR="00441B1D" w:rsidRPr="00457CC1" w:rsidRDefault="00441B1D" w:rsidP="001F09C2">
            <w:pPr>
              <w:autoSpaceDE w:val="0"/>
              <w:autoSpaceDN w:val="0"/>
              <w:adjustRightInd w:val="0"/>
              <w:spacing w:after="0" w:line="240" w:lineRule="auto"/>
              <w:ind w:firstLine="34"/>
              <w:rPr>
                <w:rFonts w:ascii="Times New Roman" w:hAnsi="Times New Roman"/>
                <w:sz w:val="20"/>
                <w:szCs w:val="20"/>
              </w:rPr>
            </w:pPr>
            <w:r w:rsidRPr="00457CC1">
              <w:rPr>
                <w:rFonts w:ascii="Times New Roman" w:hAnsi="Times New Roman"/>
                <w:sz w:val="20"/>
                <w:szCs w:val="20"/>
              </w:rPr>
              <w:t xml:space="preserve">Специалист </w:t>
            </w:r>
          </w:p>
          <w:p w:rsidR="00441B1D" w:rsidRPr="00457CC1" w:rsidRDefault="00441B1D" w:rsidP="001F09C2">
            <w:pPr>
              <w:pStyle w:val="ConsPlusNormal"/>
              <w:ind w:left="-108"/>
              <w:rPr>
                <w:sz w:val="20"/>
                <w:szCs w:val="20"/>
              </w:rPr>
            </w:pPr>
            <w:r w:rsidRPr="00457CC1">
              <w:rPr>
                <w:sz w:val="20"/>
                <w:szCs w:val="20"/>
              </w:rPr>
              <w:t>- устанавливает предмет наличия или отсутствия оснований для отказа в предоставлении муниципальной услуги  в соответствии с гр.4 Раздела 2 настоящей технологической схемы;</w:t>
            </w:r>
          </w:p>
          <w:p w:rsidR="00AE2026" w:rsidRDefault="00AE2026" w:rsidP="00AE2026">
            <w:pPr>
              <w:autoSpaceDE w:val="0"/>
              <w:autoSpaceDN w:val="0"/>
              <w:adjustRightInd w:val="0"/>
              <w:spacing w:after="0" w:line="240" w:lineRule="auto"/>
              <w:rPr>
                <w:rFonts w:ascii="Times New Roman" w:hAnsi="Times New Roman"/>
                <w:bCs/>
                <w:sz w:val="20"/>
                <w:szCs w:val="20"/>
              </w:rPr>
            </w:pPr>
            <w:r w:rsidRPr="00AE2026">
              <w:rPr>
                <w:rFonts w:ascii="Times New Roman" w:hAnsi="Times New Roman"/>
                <w:bCs/>
                <w:sz w:val="20"/>
                <w:szCs w:val="20"/>
              </w:rPr>
              <w:t>- проверяет наличие в реестре муниципальной собственности  за</w:t>
            </w:r>
            <w:r>
              <w:rPr>
                <w:rFonts w:ascii="Times New Roman" w:hAnsi="Times New Roman"/>
                <w:bCs/>
                <w:sz w:val="20"/>
                <w:szCs w:val="20"/>
              </w:rPr>
              <w:t>писей о запрашиваемом имуществе;</w:t>
            </w:r>
            <w:r w:rsidRPr="00AE2026">
              <w:rPr>
                <w:rFonts w:ascii="Times New Roman" w:hAnsi="Times New Roman"/>
                <w:bCs/>
                <w:sz w:val="20"/>
                <w:szCs w:val="20"/>
              </w:rPr>
              <w:t xml:space="preserve"> </w:t>
            </w:r>
          </w:p>
          <w:p w:rsidR="00441B1D" w:rsidRPr="00457CC1" w:rsidRDefault="00AE2026" w:rsidP="00AE2026">
            <w:pPr>
              <w:autoSpaceDE w:val="0"/>
              <w:autoSpaceDN w:val="0"/>
              <w:adjustRightInd w:val="0"/>
              <w:spacing w:after="0" w:line="240" w:lineRule="auto"/>
              <w:rPr>
                <w:rFonts w:ascii="Times New Roman" w:hAnsi="Times New Roman"/>
                <w:sz w:val="20"/>
                <w:szCs w:val="20"/>
              </w:rPr>
            </w:pPr>
            <w:r w:rsidRPr="00AE2026">
              <w:rPr>
                <w:rFonts w:ascii="Times New Roman" w:hAnsi="Times New Roman"/>
                <w:bCs/>
                <w:sz w:val="20"/>
                <w:szCs w:val="20"/>
              </w:rPr>
              <w:t>- устанавливает наличие или отсутствие прав третьих лиц на запрашиваемое имущество</w:t>
            </w:r>
            <w:r>
              <w:rPr>
                <w:rFonts w:ascii="Times New Roman" w:hAnsi="Times New Roman"/>
                <w:bCs/>
                <w:sz w:val="20"/>
                <w:szCs w:val="20"/>
              </w:rPr>
              <w:t>.</w:t>
            </w:r>
          </w:p>
        </w:tc>
        <w:tc>
          <w:tcPr>
            <w:tcW w:w="1985" w:type="dxa"/>
          </w:tcPr>
          <w:p w:rsidR="00441B1D" w:rsidRPr="00832B91" w:rsidRDefault="00441B1D" w:rsidP="001F09C2">
            <w:pPr>
              <w:spacing w:after="0" w:line="240" w:lineRule="auto"/>
              <w:ind w:left="-85" w:right="-85"/>
              <w:rPr>
                <w:rFonts w:ascii="Times New Roman" w:hAnsi="Times New Roman"/>
                <w:sz w:val="20"/>
                <w:szCs w:val="20"/>
              </w:rPr>
            </w:pPr>
            <w:r>
              <w:rPr>
                <w:rFonts w:ascii="Times New Roman" w:hAnsi="Times New Roman"/>
                <w:sz w:val="20"/>
                <w:szCs w:val="20"/>
              </w:rPr>
              <w:t>Не более 10</w:t>
            </w:r>
            <w:r w:rsidRPr="00832B91">
              <w:rPr>
                <w:rFonts w:ascii="Times New Roman" w:hAnsi="Times New Roman"/>
                <w:sz w:val="20"/>
                <w:szCs w:val="20"/>
              </w:rPr>
              <w:t xml:space="preserve"> календарных дней </w:t>
            </w:r>
          </w:p>
        </w:tc>
        <w:tc>
          <w:tcPr>
            <w:tcW w:w="2126" w:type="dxa"/>
          </w:tcPr>
          <w:p w:rsidR="00441B1D" w:rsidRPr="00832B91" w:rsidRDefault="00441B1D" w:rsidP="001F09C2">
            <w:pPr>
              <w:spacing w:after="0" w:line="240" w:lineRule="auto"/>
              <w:ind w:left="-85" w:right="-85"/>
              <w:rPr>
                <w:rFonts w:ascii="Times New Roman" w:hAnsi="Times New Roman"/>
                <w:sz w:val="20"/>
                <w:szCs w:val="20"/>
              </w:rPr>
            </w:pPr>
            <w:r>
              <w:rPr>
                <w:rFonts w:ascii="Times New Roman" w:hAnsi="Times New Roman"/>
                <w:sz w:val="20"/>
                <w:szCs w:val="20"/>
              </w:rPr>
              <w:t>С</w:t>
            </w:r>
            <w:r w:rsidRPr="00832B91">
              <w:rPr>
                <w:rFonts w:ascii="Times New Roman" w:hAnsi="Times New Roman"/>
                <w:sz w:val="20"/>
                <w:szCs w:val="20"/>
              </w:rPr>
              <w:t>пециалист администрации, уполномоченный на рассмотрение заявления</w:t>
            </w:r>
          </w:p>
        </w:tc>
        <w:tc>
          <w:tcPr>
            <w:tcW w:w="2410" w:type="dxa"/>
          </w:tcPr>
          <w:p w:rsidR="00441B1D" w:rsidRDefault="00441B1D" w:rsidP="001F09C2">
            <w:pPr>
              <w:spacing w:after="0" w:line="240" w:lineRule="auto"/>
              <w:ind w:left="-85" w:right="-85"/>
              <w:rPr>
                <w:rFonts w:ascii="Times New Roman" w:hAnsi="Times New Roman"/>
                <w:color w:val="000000"/>
                <w:sz w:val="20"/>
                <w:szCs w:val="20"/>
              </w:rPr>
            </w:pPr>
            <w:r w:rsidRPr="00832B91">
              <w:rPr>
                <w:rFonts w:ascii="Times New Roman" w:hAnsi="Times New Roman"/>
                <w:color w:val="000000"/>
                <w:sz w:val="20"/>
                <w:szCs w:val="20"/>
              </w:rPr>
              <w:t xml:space="preserve">-документационное обеспечение: </w:t>
            </w:r>
            <w:r w:rsidRPr="00832B91">
              <w:rPr>
                <w:rFonts w:ascii="Times New Roman" w:hAnsi="Times New Roman"/>
                <w:sz w:val="20"/>
                <w:szCs w:val="20"/>
              </w:rPr>
              <w:t>нормативно-правовые акты, регулирующие предоставление муниципальной услуги,</w:t>
            </w:r>
            <w:r w:rsidRPr="00832B91">
              <w:rPr>
                <w:rFonts w:ascii="Times New Roman" w:hAnsi="Times New Roman"/>
                <w:color w:val="000000"/>
                <w:sz w:val="20"/>
                <w:szCs w:val="20"/>
              </w:rPr>
              <w:t xml:space="preserve"> </w:t>
            </w:r>
          </w:p>
          <w:p w:rsidR="00441B1D" w:rsidRPr="00832B91" w:rsidRDefault="00441B1D" w:rsidP="001F09C2">
            <w:pPr>
              <w:spacing w:after="0" w:line="240" w:lineRule="auto"/>
              <w:ind w:left="-85" w:right="-85"/>
              <w:rPr>
                <w:rFonts w:ascii="Times New Roman" w:hAnsi="Times New Roman"/>
                <w:sz w:val="20"/>
                <w:szCs w:val="20"/>
              </w:rPr>
            </w:pPr>
            <w:r w:rsidRPr="00832B91">
              <w:rPr>
                <w:rFonts w:ascii="Times New Roman" w:hAnsi="Times New Roman"/>
                <w:color w:val="000000"/>
                <w:sz w:val="20"/>
                <w:szCs w:val="20"/>
              </w:rPr>
              <w:t xml:space="preserve">-технологическое обеспечение: рабочее место, компьютер, принтер, сканер. </w:t>
            </w:r>
          </w:p>
        </w:tc>
        <w:tc>
          <w:tcPr>
            <w:tcW w:w="2126" w:type="dxa"/>
          </w:tcPr>
          <w:p w:rsidR="00441B1D" w:rsidRPr="00832B91" w:rsidRDefault="00441B1D" w:rsidP="001F09C2">
            <w:pPr>
              <w:spacing w:after="0" w:line="240" w:lineRule="auto"/>
              <w:ind w:left="-85" w:right="-85"/>
              <w:rPr>
                <w:rFonts w:ascii="Times New Roman" w:hAnsi="Times New Roman"/>
                <w:sz w:val="20"/>
                <w:szCs w:val="20"/>
              </w:rPr>
            </w:pPr>
            <w:r w:rsidRPr="00832B91">
              <w:rPr>
                <w:rFonts w:ascii="Times New Roman" w:hAnsi="Times New Roman"/>
                <w:sz w:val="20"/>
                <w:szCs w:val="20"/>
              </w:rPr>
              <w:t>___</w:t>
            </w:r>
          </w:p>
        </w:tc>
      </w:tr>
      <w:tr w:rsidR="00441B1D" w:rsidRPr="003B6302" w:rsidTr="001F09C2">
        <w:tc>
          <w:tcPr>
            <w:tcW w:w="14992" w:type="dxa"/>
            <w:gridSpan w:val="7"/>
          </w:tcPr>
          <w:p w:rsidR="00441B1D" w:rsidRPr="00832B91" w:rsidRDefault="00441B1D" w:rsidP="006A4EBD">
            <w:pPr>
              <w:spacing w:after="0" w:line="240" w:lineRule="auto"/>
              <w:ind w:left="-85" w:right="-85"/>
              <w:jc w:val="center"/>
              <w:rPr>
                <w:rFonts w:ascii="Times New Roman" w:hAnsi="Times New Roman"/>
                <w:sz w:val="20"/>
                <w:szCs w:val="20"/>
              </w:rPr>
            </w:pPr>
            <w:r w:rsidRPr="00832B91">
              <w:rPr>
                <w:rFonts w:ascii="Times New Roman" w:hAnsi="Times New Roman"/>
                <w:b/>
                <w:sz w:val="20"/>
                <w:szCs w:val="20"/>
              </w:rPr>
              <w:t>Наименование административной процедуры:</w:t>
            </w:r>
            <w:r w:rsidR="006A4EBD">
              <w:rPr>
                <w:rFonts w:ascii="Times New Roman" w:hAnsi="Times New Roman"/>
                <w:b/>
                <w:sz w:val="20"/>
                <w:szCs w:val="28"/>
              </w:rPr>
              <w:t xml:space="preserve"> </w:t>
            </w:r>
            <w:r w:rsidR="00800929">
              <w:rPr>
                <w:rFonts w:ascii="Times New Roman" w:hAnsi="Times New Roman"/>
                <w:b/>
                <w:sz w:val="20"/>
                <w:szCs w:val="28"/>
              </w:rPr>
              <w:t xml:space="preserve">3. </w:t>
            </w:r>
            <w:r>
              <w:rPr>
                <w:rFonts w:ascii="Times New Roman" w:hAnsi="Times New Roman"/>
                <w:b/>
                <w:sz w:val="20"/>
                <w:szCs w:val="20"/>
              </w:rPr>
              <w:t>Заключение договора аренды</w:t>
            </w:r>
            <w:r w:rsidR="00372B1E" w:rsidRPr="001F09C2">
              <w:rPr>
                <w:rFonts w:ascii="Times New Roman" w:hAnsi="Times New Roman"/>
                <w:b/>
                <w:sz w:val="20"/>
                <w:szCs w:val="28"/>
              </w:rPr>
              <w:t xml:space="preserve"> без проведения торгов</w:t>
            </w:r>
            <w:r w:rsidR="00372B1E">
              <w:rPr>
                <w:rFonts w:ascii="Times New Roman" w:hAnsi="Times New Roman"/>
                <w:b/>
                <w:sz w:val="20"/>
                <w:szCs w:val="28"/>
              </w:rPr>
              <w:t xml:space="preserve"> (</w:t>
            </w:r>
            <w:r w:rsidR="00372B1E" w:rsidRPr="001F09C2">
              <w:rPr>
                <w:rFonts w:ascii="Times New Roman" w:hAnsi="Times New Roman"/>
                <w:b/>
                <w:sz w:val="20"/>
                <w:szCs w:val="28"/>
              </w:rPr>
              <w:t>безвозмездно</w:t>
            </w:r>
            <w:r w:rsidR="00372B1E">
              <w:rPr>
                <w:rFonts w:ascii="Times New Roman" w:hAnsi="Times New Roman"/>
                <w:b/>
                <w:sz w:val="20"/>
                <w:szCs w:val="28"/>
              </w:rPr>
              <w:t>го</w:t>
            </w:r>
            <w:r w:rsidR="00372B1E" w:rsidRPr="001F09C2">
              <w:rPr>
                <w:rFonts w:ascii="Times New Roman" w:hAnsi="Times New Roman"/>
                <w:b/>
                <w:sz w:val="20"/>
                <w:szCs w:val="28"/>
              </w:rPr>
              <w:t xml:space="preserve"> пользовани</w:t>
            </w:r>
            <w:r w:rsidR="00372B1E">
              <w:rPr>
                <w:rFonts w:ascii="Times New Roman" w:hAnsi="Times New Roman"/>
                <w:b/>
                <w:sz w:val="20"/>
                <w:szCs w:val="28"/>
              </w:rPr>
              <w:t>я).</w:t>
            </w:r>
          </w:p>
        </w:tc>
      </w:tr>
      <w:tr w:rsidR="00441B1D" w:rsidRPr="003B6302" w:rsidTr="001F09C2">
        <w:tc>
          <w:tcPr>
            <w:tcW w:w="641" w:type="dxa"/>
          </w:tcPr>
          <w:p w:rsidR="00441B1D" w:rsidRPr="00832B91" w:rsidRDefault="00800929" w:rsidP="00800929">
            <w:pPr>
              <w:pStyle w:val="a4"/>
              <w:spacing w:after="0" w:line="240" w:lineRule="auto"/>
              <w:ind w:left="0" w:right="-85"/>
              <w:jc w:val="center"/>
              <w:rPr>
                <w:rFonts w:ascii="Times New Roman" w:hAnsi="Times New Roman"/>
                <w:sz w:val="20"/>
                <w:szCs w:val="20"/>
              </w:rPr>
            </w:pPr>
            <w:r>
              <w:rPr>
                <w:rFonts w:ascii="Times New Roman" w:hAnsi="Times New Roman"/>
                <w:sz w:val="20"/>
                <w:szCs w:val="20"/>
              </w:rPr>
              <w:t>1.</w:t>
            </w:r>
          </w:p>
        </w:tc>
        <w:tc>
          <w:tcPr>
            <w:tcW w:w="2444" w:type="dxa"/>
          </w:tcPr>
          <w:p w:rsidR="00441B1D" w:rsidRPr="005D3529" w:rsidRDefault="00441B1D" w:rsidP="001F09C2">
            <w:pPr>
              <w:spacing w:after="0" w:line="240" w:lineRule="auto"/>
              <w:ind w:left="-85" w:right="-85"/>
              <w:rPr>
                <w:rFonts w:ascii="TimesNewRomanPS-BoldMT" w:hAnsi="TimesNewRomanPS-BoldMT" w:cs="TimesNewRomanPS-BoldMT"/>
                <w:sz w:val="20"/>
                <w:szCs w:val="20"/>
              </w:rPr>
            </w:pPr>
            <w:r w:rsidRPr="005D3529">
              <w:rPr>
                <w:rFonts w:ascii="TimesNewRomanPS-BoldMT" w:hAnsi="TimesNewRomanPS-BoldMT" w:cs="TimesNewRomanPS-BoldMT"/>
                <w:sz w:val="20"/>
                <w:szCs w:val="20"/>
              </w:rPr>
              <w:t>Заключение договора аренды.</w:t>
            </w:r>
          </w:p>
          <w:p w:rsidR="00441B1D" w:rsidRPr="005D3529" w:rsidRDefault="00441B1D" w:rsidP="001F09C2">
            <w:pPr>
              <w:spacing w:after="0" w:line="240" w:lineRule="auto"/>
              <w:ind w:left="-85" w:right="-85"/>
              <w:rPr>
                <w:rFonts w:ascii="TimesNewRomanPS-BoldMT" w:hAnsi="TimesNewRomanPS-BoldMT" w:cs="TimesNewRomanPS-BoldMT"/>
                <w:sz w:val="28"/>
                <w:szCs w:val="28"/>
              </w:rPr>
            </w:pPr>
          </w:p>
          <w:p w:rsidR="00441B1D" w:rsidRPr="005D3529" w:rsidRDefault="00441B1D" w:rsidP="001F09C2">
            <w:pPr>
              <w:spacing w:after="0" w:line="240" w:lineRule="auto"/>
              <w:ind w:left="-85" w:right="-85"/>
              <w:rPr>
                <w:rFonts w:ascii="TimesNewRomanPS-BoldMT" w:hAnsi="TimesNewRomanPS-BoldMT" w:cs="TimesNewRomanPS-BoldMT"/>
                <w:sz w:val="28"/>
                <w:szCs w:val="28"/>
              </w:rPr>
            </w:pPr>
          </w:p>
          <w:p w:rsidR="00441B1D" w:rsidRPr="005D3529" w:rsidRDefault="00441B1D" w:rsidP="001F09C2">
            <w:pPr>
              <w:spacing w:after="0" w:line="240" w:lineRule="auto"/>
              <w:ind w:left="-85" w:right="-85"/>
              <w:rPr>
                <w:rFonts w:ascii="TimesNewRomanPS-BoldMT" w:hAnsi="TimesNewRomanPS-BoldMT" w:cs="TimesNewRomanPS-BoldMT"/>
                <w:sz w:val="28"/>
                <w:szCs w:val="28"/>
              </w:rPr>
            </w:pPr>
          </w:p>
          <w:p w:rsidR="00441B1D" w:rsidRPr="005D3529" w:rsidRDefault="00441B1D" w:rsidP="001F09C2">
            <w:pPr>
              <w:spacing w:after="0" w:line="240" w:lineRule="auto"/>
              <w:ind w:left="-85" w:right="-85"/>
              <w:rPr>
                <w:rFonts w:ascii="Times New Roman" w:hAnsi="Times New Roman"/>
                <w:sz w:val="20"/>
                <w:szCs w:val="20"/>
              </w:rPr>
            </w:pPr>
          </w:p>
          <w:p w:rsidR="00441B1D" w:rsidRPr="005D3529" w:rsidRDefault="00441B1D" w:rsidP="001F09C2">
            <w:pPr>
              <w:spacing w:after="0" w:line="240" w:lineRule="auto"/>
              <w:ind w:left="-85" w:right="-85"/>
              <w:rPr>
                <w:rFonts w:ascii="Times New Roman" w:hAnsi="Times New Roman"/>
                <w:sz w:val="20"/>
                <w:szCs w:val="20"/>
              </w:rPr>
            </w:pPr>
          </w:p>
        </w:tc>
        <w:tc>
          <w:tcPr>
            <w:tcW w:w="3260" w:type="dxa"/>
          </w:tcPr>
          <w:p w:rsidR="00441B1D" w:rsidRPr="005D3529" w:rsidRDefault="00441B1D" w:rsidP="001F09C2">
            <w:pPr>
              <w:spacing w:after="0" w:line="240" w:lineRule="auto"/>
              <w:ind w:left="-85" w:right="-85"/>
              <w:rPr>
                <w:rFonts w:ascii="TimesNewRomanPS-BoldMT" w:hAnsi="TimesNewRomanPS-BoldMT" w:cs="TimesNewRomanPS-BoldMT"/>
                <w:sz w:val="20"/>
                <w:szCs w:val="20"/>
              </w:rPr>
            </w:pPr>
            <w:r w:rsidRPr="005D3529">
              <w:rPr>
                <w:rFonts w:ascii="TimesNewRomanPS-BoldMT" w:hAnsi="TimesNewRomanPS-BoldMT" w:cs="TimesNewRomanPS-BoldMT"/>
                <w:sz w:val="20"/>
                <w:szCs w:val="20"/>
              </w:rPr>
              <w:t>-подготовка проекта договора аренды,</w:t>
            </w:r>
          </w:p>
          <w:p w:rsidR="00441B1D" w:rsidRPr="005D3529" w:rsidRDefault="00441B1D" w:rsidP="001F09C2">
            <w:pPr>
              <w:spacing w:after="0" w:line="240" w:lineRule="auto"/>
              <w:ind w:left="-85" w:right="-85"/>
              <w:rPr>
                <w:rFonts w:ascii="TimesNewRomanPS-BoldMT" w:hAnsi="TimesNewRomanPS-BoldMT" w:cs="TimesNewRomanPS-BoldMT"/>
                <w:sz w:val="20"/>
                <w:szCs w:val="20"/>
              </w:rPr>
            </w:pPr>
            <w:r w:rsidRPr="005D3529">
              <w:rPr>
                <w:rFonts w:ascii="TimesNewRomanPS-BoldMT" w:hAnsi="TimesNewRomanPS-BoldMT" w:cs="TimesNewRomanPS-BoldMT"/>
                <w:sz w:val="20"/>
                <w:szCs w:val="20"/>
              </w:rPr>
              <w:t>направление результата муниципальной услуги заявителю;</w:t>
            </w:r>
          </w:p>
          <w:p w:rsidR="00441B1D" w:rsidRPr="005D3529" w:rsidRDefault="00441B1D" w:rsidP="001F09C2">
            <w:pPr>
              <w:spacing w:after="0" w:line="240" w:lineRule="auto"/>
              <w:ind w:left="-85" w:right="-85"/>
              <w:rPr>
                <w:rFonts w:ascii="TimesNewRomanPS-BoldMT" w:hAnsi="TimesNewRomanPS-BoldMT" w:cs="TimesNewRomanPS-BoldMT"/>
                <w:sz w:val="20"/>
                <w:szCs w:val="20"/>
              </w:rPr>
            </w:pPr>
            <w:r w:rsidRPr="005D3529">
              <w:rPr>
                <w:rFonts w:ascii="TimesNewRomanPS-BoldMT" w:hAnsi="TimesNewRomanPS-BoldMT" w:cs="TimesNewRomanPS-BoldMT"/>
                <w:sz w:val="20"/>
                <w:szCs w:val="20"/>
              </w:rPr>
              <w:t>-подписание проекта договора заявителем;</w:t>
            </w:r>
          </w:p>
          <w:p w:rsidR="00441B1D" w:rsidRPr="005D3529" w:rsidRDefault="00441B1D" w:rsidP="001F09C2">
            <w:pPr>
              <w:spacing w:after="0" w:line="240" w:lineRule="auto"/>
              <w:ind w:left="-85" w:right="-85"/>
              <w:rPr>
                <w:rFonts w:ascii="TimesNewRomanPS-BoldMT" w:hAnsi="TimesNewRomanPS-BoldMT" w:cs="TimesNewRomanPS-BoldMT"/>
                <w:sz w:val="20"/>
                <w:szCs w:val="20"/>
              </w:rPr>
            </w:pPr>
            <w:r w:rsidRPr="005D3529">
              <w:rPr>
                <w:rFonts w:ascii="TimesNewRomanPS-BoldMT" w:hAnsi="TimesNewRomanPS-BoldMT" w:cs="TimesNewRomanPS-BoldMT"/>
                <w:sz w:val="20"/>
                <w:szCs w:val="20"/>
              </w:rPr>
              <w:t>-выдача проекта договора для подписания заявителем осуществляется в здании администрации или в МФЦ;</w:t>
            </w:r>
          </w:p>
          <w:p w:rsidR="00441B1D" w:rsidRPr="005D3529" w:rsidRDefault="00441B1D" w:rsidP="001F09C2">
            <w:pPr>
              <w:spacing w:after="0" w:line="240" w:lineRule="auto"/>
              <w:ind w:left="-85" w:right="-85"/>
              <w:rPr>
                <w:rFonts w:ascii="Times New Roman" w:hAnsi="Times New Roman"/>
                <w:sz w:val="20"/>
                <w:szCs w:val="20"/>
              </w:rPr>
            </w:pPr>
          </w:p>
          <w:p w:rsidR="00441B1D" w:rsidRPr="005D3529" w:rsidRDefault="00441B1D" w:rsidP="001F09C2">
            <w:pPr>
              <w:spacing w:after="0" w:line="240" w:lineRule="auto"/>
              <w:ind w:left="-85" w:right="-85"/>
              <w:rPr>
                <w:rFonts w:ascii="TimesNewRomanPS-BoldMT" w:hAnsi="TimesNewRomanPS-BoldMT" w:cs="TimesNewRomanPS-BoldMT"/>
                <w:bCs/>
                <w:sz w:val="20"/>
                <w:szCs w:val="20"/>
              </w:rPr>
            </w:pPr>
            <w:r w:rsidRPr="005D3529">
              <w:rPr>
                <w:rFonts w:ascii="TimesNewRomanPS-BoldMT" w:hAnsi="TimesNewRomanPS-BoldMT" w:cs="TimesNewRomanPS-BoldMT"/>
                <w:bCs/>
                <w:sz w:val="20"/>
                <w:szCs w:val="20"/>
              </w:rPr>
              <w:t>-муниципальное имущество передается арендатору по акту приема-передачи;</w:t>
            </w:r>
          </w:p>
          <w:p w:rsidR="00441B1D" w:rsidRPr="005D3529" w:rsidRDefault="00441B1D" w:rsidP="001F09C2">
            <w:pPr>
              <w:autoSpaceDE w:val="0"/>
              <w:autoSpaceDN w:val="0"/>
              <w:adjustRightInd w:val="0"/>
              <w:spacing w:after="0" w:line="240" w:lineRule="auto"/>
              <w:rPr>
                <w:rFonts w:ascii="Times New Roman" w:hAnsi="Times New Roman"/>
                <w:sz w:val="20"/>
                <w:szCs w:val="20"/>
              </w:rPr>
            </w:pPr>
            <w:r w:rsidRPr="005D3529">
              <w:rPr>
                <w:rFonts w:ascii="TimesNewRomanPS-BoldMT" w:hAnsi="TimesNewRomanPS-BoldMT" w:cs="TimesNewRomanPS-BoldMT"/>
                <w:bCs/>
                <w:sz w:val="20"/>
                <w:szCs w:val="20"/>
              </w:rPr>
              <w:t>- в случае заключения договора аренды на срок более 1 года, арендатору предоставляется необходимый пакет документов для государственной регистрации договора аренды.</w:t>
            </w:r>
          </w:p>
        </w:tc>
        <w:tc>
          <w:tcPr>
            <w:tcW w:w="1985" w:type="dxa"/>
          </w:tcPr>
          <w:p w:rsidR="00441B1D" w:rsidRPr="005D3529" w:rsidRDefault="00441B1D" w:rsidP="001F09C2">
            <w:pPr>
              <w:spacing w:after="0" w:line="240" w:lineRule="auto"/>
              <w:ind w:left="-85" w:right="-85"/>
              <w:jc w:val="both"/>
              <w:rPr>
                <w:rFonts w:ascii="Times New Roman" w:hAnsi="Times New Roman"/>
                <w:sz w:val="20"/>
                <w:szCs w:val="20"/>
              </w:rPr>
            </w:pPr>
            <w:r w:rsidRPr="005D3529">
              <w:rPr>
                <w:rFonts w:ascii="Times New Roman" w:hAnsi="Times New Roman"/>
                <w:sz w:val="20"/>
                <w:szCs w:val="20"/>
              </w:rPr>
              <w:t>10 календарных дней.</w:t>
            </w:r>
          </w:p>
          <w:p w:rsidR="00441B1D" w:rsidRPr="005D3529" w:rsidRDefault="00441B1D" w:rsidP="001F09C2">
            <w:pPr>
              <w:spacing w:after="0" w:line="240" w:lineRule="auto"/>
              <w:ind w:left="-85" w:right="-85"/>
              <w:jc w:val="both"/>
              <w:rPr>
                <w:rFonts w:ascii="Times New Roman" w:hAnsi="Times New Roman"/>
                <w:sz w:val="20"/>
                <w:szCs w:val="20"/>
              </w:rPr>
            </w:pPr>
          </w:p>
          <w:p w:rsidR="00441B1D" w:rsidRPr="005D3529" w:rsidRDefault="00441B1D" w:rsidP="001F09C2">
            <w:pPr>
              <w:spacing w:after="0" w:line="240" w:lineRule="auto"/>
              <w:ind w:left="-85" w:right="-85"/>
              <w:jc w:val="both"/>
              <w:rPr>
                <w:rFonts w:ascii="Times New Roman" w:hAnsi="Times New Roman"/>
                <w:sz w:val="20"/>
                <w:szCs w:val="20"/>
              </w:rPr>
            </w:pPr>
          </w:p>
          <w:p w:rsidR="00441B1D" w:rsidRPr="005D3529" w:rsidRDefault="00441B1D" w:rsidP="001F09C2">
            <w:pPr>
              <w:spacing w:after="0" w:line="240" w:lineRule="auto"/>
              <w:ind w:left="-85" w:right="-85"/>
              <w:jc w:val="both"/>
              <w:rPr>
                <w:rFonts w:ascii="Times New Roman" w:hAnsi="Times New Roman"/>
                <w:sz w:val="20"/>
                <w:szCs w:val="20"/>
              </w:rPr>
            </w:pPr>
          </w:p>
          <w:p w:rsidR="00441B1D" w:rsidRPr="005D3529" w:rsidRDefault="00441B1D" w:rsidP="001F09C2">
            <w:pPr>
              <w:spacing w:after="0" w:line="240" w:lineRule="auto"/>
              <w:ind w:left="-85" w:right="-85"/>
              <w:jc w:val="both"/>
              <w:rPr>
                <w:rFonts w:ascii="Times New Roman" w:hAnsi="Times New Roman"/>
                <w:sz w:val="20"/>
                <w:szCs w:val="20"/>
              </w:rPr>
            </w:pPr>
          </w:p>
          <w:p w:rsidR="00441B1D" w:rsidRPr="005D3529" w:rsidRDefault="00441B1D" w:rsidP="001F09C2">
            <w:pPr>
              <w:spacing w:after="0" w:line="240" w:lineRule="auto"/>
              <w:ind w:left="-85" w:right="-85"/>
              <w:jc w:val="both"/>
              <w:rPr>
                <w:rFonts w:ascii="Times New Roman" w:hAnsi="Times New Roman"/>
                <w:sz w:val="20"/>
                <w:szCs w:val="20"/>
              </w:rPr>
            </w:pPr>
          </w:p>
          <w:p w:rsidR="00441B1D" w:rsidRPr="005D3529" w:rsidRDefault="00441B1D" w:rsidP="001F09C2">
            <w:pPr>
              <w:spacing w:after="0" w:line="240" w:lineRule="auto"/>
              <w:ind w:left="-85" w:right="-85"/>
              <w:jc w:val="both"/>
              <w:rPr>
                <w:rFonts w:ascii="Times New Roman" w:hAnsi="Times New Roman"/>
                <w:sz w:val="20"/>
                <w:szCs w:val="20"/>
              </w:rPr>
            </w:pPr>
          </w:p>
          <w:p w:rsidR="00441B1D" w:rsidRPr="005D3529" w:rsidRDefault="00441B1D" w:rsidP="001F09C2">
            <w:pPr>
              <w:spacing w:after="0" w:line="240" w:lineRule="auto"/>
              <w:ind w:left="-85" w:right="-85"/>
              <w:jc w:val="both"/>
              <w:rPr>
                <w:rFonts w:ascii="Times New Roman" w:hAnsi="Times New Roman"/>
                <w:sz w:val="20"/>
                <w:szCs w:val="20"/>
              </w:rPr>
            </w:pPr>
          </w:p>
          <w:p w:rsidR="00441B1D" w:rsidRPr="005D3529" w:rsidRDefault="00441B1D" w:rsidP="001F09C2">
            <w:pPr>
              <w:spacing w:after="0" w:line="240" w:lineRule="auto"/>
              <w:ind w:left="-85" w:right="-85"/>
              <w:jc w:val="both"/>
              <w:rPr>
                <w:rFonts w:ascii="Times New Roman" w:hAnsi="Times New Roman"/>
                <w:sz w:val="20"/>
                <w:szCs w:val="20"/>
              </w:rPr>
            </w:pPr>
          </w:p>
          <w:p w:rsidR="00441B1D" w:rsidRPr="005D3529" w:rsidRDefault="00441B1D" w:rsidP="001F09C2">
            <w:pPr>
              <w:spacing w:after="0" w:line="240" w:lineRule="auto"/>
              <w:ind w:left="-85" w:right="-85"/>
              <w:jc w:val="both"/>
              <w:rPr>
                <w:rFonts w:ascii="Times New Roman" w:hAnsi="Times New Roman"/>
                <w:sz w:val="20"/>
                <w:szCs w:val="20"/>
              </w:rPr>
            </w:pPr>
          </w:p>
          <w:p w:rsidR="00441B1D" w:rsidRPr="005D3529" w:rsidRDefault="00441B1D" w:rsidP="001F09C2">
            <w:pPr>
              <w:spacing w:after="0" w:line="240" w:lineRule="auto"/>
              <w:ind w:left="-85" w:right="-85"/>
              <w:jc w:val="both"/>
              <w:rPr>
                <w:rFonts w:ascii="Times New Roman" w:hAnsi="Times New Roman"/>
                <w:sz w:val="20"/>
                <w:szCs w:val="20"/>
              </w:rPr>
            </w:pPr>
          </w:p>
          <w:p w:rsidR="00441B1D" w:rsidRPr="005D3529" w:rsidRDefault="00441B1D" w:rsidP="001F09C2">
            <w:pPr>
              <w:spacing w:after="0" w:line="240" w:lineRule="auto"/>
              <w:ind w:left="-85" w:right="-85"/>
              <w:jc w:val="both"/>
              <w:rPr>
                <w:rFonts w:ascii="Times New Roman" w:hAnsi="Times New Roman"/>
                <w:sz w:val="20"/>
                <w:szCs w:val="20"/>
              </w:rPr>
            </w:pPr>
            <w:r w:rsidRPr="005D3529">
              <w:rPr>
                <w:rFonts w:ascii="Times New Roman" w:hAnsi="Times New Roman"/>
                <w:sz w:val="20"/>
                <w:szCs w:val="20"/>
              </w:rPr>
              <w:t>3 рабочих дня.</w:t>
            </w:r>
          </w:p>
          <w:p w:rsidR="00441B1D" w:rsidRPr="005D3529" w:rsidRDefault="00441B1D" w:rsidP="001F09C2">
            <w:pPr>
              <w:spacing w:after="0" w:line="240" w:lineRule="auto"/>
              <w:ind w:left="-85" w:right="-85"/>
              <w:jc w:val="both"/>
              <w:rPr>
                <w:rFonts w:ascii="Times New Roman" w:hAnsi="Times New Roman"/>
                <w:sz w:val="20"/>
                <w:szCs w:val="20"/>
              </w:rPr>
            </w:pPr>
          </w:p>
        </w:tc>
        <w:tc>
          <w:tcPr>
            <w:tcW w:w="2126" w:type="dxa"/>
          </w:tcPr>
          <w:p w:rsidR="00441B1D" w:rsidRPr="005D3529" w:rsidRDefault="00441B1D" w:rsidP="001F09C2">
            <w:pPr>
              <w:spacing w:after="0" w:line="240" w:lineRule="auto"/>
              <w:ind w:left="-85" w:right="-85"/>
              <w:rPr>
                <w:rFonts w:ascii="Times New Roman" w:hAnsi="Times New Roman"/>
                <w:sz w:val="20"/>
                <w:szCs w:val="20"/>
              </w:rPr>
            </w:pPr>
            <w:r w:rsidRPr="005D3529">
              <w:rPr>
                <w:rFonts w:ascii="Times New Roman" w:hAnsi="Times New Roman"/>
                <w:sz w:val="20"/>
                <w:szCs w:val="20"/>
              </w:rPr>
              <w:t>Специалист администрации, уполномоченный на проведение торгов.</w:t>
            </w:r>
          </w:p>
        </w:tc>
        <w:tc>
          <w:tcPr>
            <w:tcW w:w="2410" w:type="dxa"/>
          </w:tcPr>
          <w:p w:rsidR="00441B1D" w:rsidRPr="005D3529" w:rsidRDefault="00441B1D" w:rsidP="001F09C2">
            <w:pPr>
              <w:spacing w:after="0" w:line="240" w:lineRule="auto"/>
              <w:ind w:left="-85" w:right="-85"/>
              <w:rPr>
                <w:rFonts w:ascii="Times New Roman" w:hAnsi="Times New Roman"/>
                <w:color w:val="000000"/>
                <w:sz w:val="20"/>
                <w:szCs w:val="20"/>
              </w:rPr>
            </w:pPr>
            <w:r w:rsidRPr="005D3529">
              <w:rPr>
                <w:rFonts w:ascii="Times New Roman" w:hAnsi="Times New Roman"/>
                <w:color w:val="000000"/>
                <w:sz w:val="20"/>
                <w:szCs w:val="20"/>
              </w:rPr>
              <w:t xml:space="preserve">-документационное обеспечение: журнал регистрации договоров </w:t>
            </w:r>
          </w:p>
          <w:p w:rsidR="00441B1D" w:rsidRPr="005D3529" w:rsidRDefault="00441B1D" w:rsidP="001F09C2">
            <w:pPr>
              <w:spacing w:after="0" w:line="240" w:lineRule="auto"/>
              <w:ind w:left="-85" w:right="-85"/>
              <w:rPr>
                <w:rFonts w:ascii="Times New Roman" w:hAnsi="Times New Roman"/>
                <w:sz w:val="20"/>
                <w:szCs w:val="20"/>
              </w:rPr>
            </w:pPr>
            <w:r w:rsidRPr="005D3529">
              <w:rPr>
                <w:rFonts w:ascii="Times New Roman" w:hAnsi="Times New Roman"/>
                <w:color w:val="000000"/>
                <w:sz w:val="20"/>
                <w:szCs w:val="20"/>
              </w:rPr>
              <w:t>-технологическое обеспечение: рабочее место.</w:t>
            </w:r>
          </w:p>
        </w:tc>
        <w:tc>
          <w:tcPr>
            <w:tcW w:w="2126" w:type="dxa"/>
          </w:tcPr>
          <w:p w:rsidR="00441B1D" w:rsidRPr="00832B91" w:rsidRDefault="00441B1D" w:rsidP="001F09C2">
            <w:pPr>
              <w:spacing w:after="0" w:line="240" w:lineRule="auto"/>
              <w:ind w:left="-85" w:right="-85"/>
              <w:rPr>
                <w:rFonts w:ascii="Times New Roman" w:hAnsi="Times New Roman"/>
                <w:sz w:val="20"/>
                <w:szCs w:val="20"/>
              </w:rPr>
            </w:pPr>
            <w:r w:rsidRPr="005D3529">
              <w:rPr>
                <w:rFonts w:ascii="Times New Roman" w:hAnsi="Times New Roman"/>
                <w:sz w:val="20"/>
                <w:szCs w:val="20"/>
              </w:rPr>
              <w:t>____</w:t>
            </w:r>
          </w:p>
        </w:tc>
      </w:tr>
    </w:tbl>
    <w:p w:rsidR="004E7B41" w:rsidRPr="00DC40A3" w:rsidRDefault="00210933" w:rsidP="00DC40A3">
      <w:pPr>
        <w:rPr>
          <w:rFonts w:ascii="Times New Roman" w:hAnsi="Times New Roman"/>
          <w:b/>
          <w:sz w:val="20"/>
          <w:szCs w:val="20"/>
        </w:rPr>
      </w:pPr>
      <w:r w:rsidRPr="003B6302">
        <w:rPr>
          <w:rFonts w:ascii="Times New Roman" w:hAnsi="Times New Roman"/>
          <w:sz w:val="20"/>
          <w:szCs w:val="20"/>
        </w:rPr>
        <w:br w:type="page"/>
      </w:r>
      <w:r w:rsidR="00DF72FE" w:rsidRPr="00DC40A3">
        <w:rPr>
          <w:rFonts w:ascii="Times New Roman" w:hAnsi="Times New Roman"/>
          <w:b/>
          <w:sz w:val="20"/>
          <w:szCs w:val="20"/>
        </w:rPr>
        <w:lastRenderedPageBreak/>
        <w:t>РАЗДЕЛ 8. «ОСОБЕННОСТИ ПРЕДОСТАВЛЕНИЯ «ПОДУСЛУГИ» В ЭЛЕКТРОННОЙ ФОРМЕ»</w:t>
      </w: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627"/>
        <w:gridCol w:w="1349"/>
        <w:gridCol w:w="1844"/>
        <w:gridCol w:w="1843"/>
        <w:gridCol w:w="2835"/>
        <w:gridCol w:w="3119"/>
      </w:tblGrid>
      <w:tr w:rsidR="00DC40A3" w:rsidRPr="003B6302" w:rsidTr="00DC40A3">
        <w:tc>
          <w:tcPr>
            <w:tcW w:w="2376" w:type="dxa"/>
          </w:tcPr>
          <w:p w:rsidR="00DC40A3" w:rsidRPr="00DC40A3" w:rsidRDefault="00DC40A3" w:rsidP="00DC40A3">
            <w:pPr>
              <w:spacing w:after="0" w:line="240" w:lineRule="auto"/>
              <w:ind w:left="-85" w:right="-85"/>
              <w:jc w:val="center"/>
              <w:rPr>
                <w:rFonts w:ascii="Times New Roman" w:hAnsi="Times New Roman"/>
                <w:b/>
                <w:sz w:val="20"/>
                <w:szCs w:val="20"/>
              </w:rPr>
            </w:pPr>
            <w:r w:rsidRPr="00DC40A3">
              <w:rPr>
                <w:rFonts w:ascii="Times New Roman" w:hAnsi="Times New Roman"/>
                <w:b/>
                <w:sz w:val="20"/>
                <w:szCs w:val="20"/>
              </w:rPr>
              <w:t xml:space="preserve">Способ получения заявителем информации о сроках и порядке предоставления </w:t>
            </w:r>
            <w:r w:rsidR="00800929">
              <w:rPr>
                <w:rFonts w:ascii="Times New Roman" w:hAnsi="Times New Roman"/>
                <w:b/>
                <w:sz w:val="20"/>
                <w:szCs w:val="20"/>
              </w:rPr>
              <w:t>«</w:t>
            </w:r>
            <w:proofErr w:type="spellStart"/>
            <w:r w:rsidR="00800929">
              <w:rPr>
                <w:rFonts w:ascii="Times New Roman" w:hAnsi="Times New Roman"/>
                <w:b/>
                <w:sz w:val="20"/>
                <w:szCs w:val="20"/>
              </w:rPr>
              <w:t>под</w:t>
            </w:r>
            <w:r w:rsidRPr="00DC40A3">
              <w:rPr>
                <w:rFonts w:ascii="Times New Roman" w:hAnsi="Times New Roman"/>
                <w:b/>
                <w:sz w:val="20"/>
                <w:szCs w:val="20"/>
              </w:rPr>
              <w:t>услуги</w:t>
            </w:r>
            <w:proofErr w:type="spellEnd"/>
            <w:r w:rsidR="00800929">
              <w:rPr>
                <w:rFonts w:ascii="Times New Roman" w:hAnsi="Times New Roman"/>
                <w:b/>
                <w:sz w:val="20"/>
                <w:szCs w:val="20"/>
              </w:rPr>
              <w:t>»</w:t>
            </w:r>
          </w:p>
        </w:tc>
        <w:tc>
          <w:tcPr>
            <w:tcW w:w="1627" w:type="dxa"/>
          </w:tcPr>
          <w:p w:rsidR="00DC40A3" w:rsidRPr="00DC40A3" w:rsidRDefault="00DC40A3" w:rsidP="00DC40A3">
            <w:pPr>
              <w:spacing w:after="0" w:line="240" w:lineRule="auto"/>
              <w:ind w:left="-85" w:right="-85"/>
              <w:jc w:val="center"/>
              <w:rPr>
                <w:rFonts w:ascii="Times New Roman" w:hAnsi="Times New Roman"/>
                <w:b/>
                <w:sz w:val="20"/>
                <w:szCs w:val="20"/>
              </w:rPr>
            </w:pPr>
            <w:r w:rsidRPr="00DC40A3">
              <w:rPr>
                <w:rFonts w:ascii="Times New Roman" w:hAnsi="Times New Roman"/>
                <w:b/>
                <w:sz w:val="20"/>
                <w:szCs w:val="20"/>
              </w:rPr>
              <w:t xml:space="preserve">Способ записи на прием в орган, МФЦ для подачи запроса о предоставлении </w:t>
            </w:r>
            <w:r w:rsidR="00800929">
              <w:rPr>
                <w:rFonts w:ascii="Times New Roman" w:hAnsi="Times New Roman"/>
                <w:b/>
                <w:sz w:val="20"/>
                <w:szCs w:val="20"/>
              </w:rPr>
              <w:t>«</w:t>
            </w:r>
            <w:proofErr w:type="spellStart"/>
            <w:r w:rsidR="00800929">
              <w:rPr>
                <w:rFonts w:ascii="Times New Roman" w:hAnsi="Times New Roman"/>
                <w:b/>
                <w:sz w:val="20"/>
                <w:szCs w:val="20"/>
              </w:rPr>
              <w:t>под</w:t>
            </w:r>
            <w:r w:rsidR="00800929" w:rsidRPr="00DC40A3">
              <w:rPr>
                <w:rFonts w:ascii="Times New Roman" w:hAnsi="Times New Roman"/>
                <w:b/>
                <w:sz w:val="20"/>
                <w:szCs w:val="20"/>
              </w:rPr>
              <w:t>услуги</w:t>
            </w:r>
            <w:proofErr w:type="spellEnd"/>
            <w:r w:rsidR="00800929">
              <w:rPr>
                <w:rFonts w:ascii="Times New Roman" w:hAnsi="Times New Roman"/>
                <w:b/>
                <w:sz w:val="20"/>
                <w:szCs w:val="20"/>
              </w:rPr>
              <w:t>»</w:t>
            </w:r>
          </w:p>
        </w:tc>
        <w:tc>
          <w:tcPr>
            <w:tcW w:w="1349" w:type="dxa"/>
          </w:tcPr>
          <w:p w:rsidR="00DC40A3" w:rsidRPr="00DC40A3" w:rsidRDefault="00DC40A3" w:rsidP="00DC40A3">
            <w:pPr>
              <w:spacing w:after="0" w:line="240" w:lineRule="auto"/>
              <w:ind w:left="-85" w:right="-85"/>
              <w:jc w:val="center"/>
              <w:rPr>
                <w:rFonts w:ascii="Times New Roman" w:hAnsi="Times New Roman"/>
                <w:b/>
                <w:sz w:val="20"/>
                <w:szCs w:val="20"/>
              </w:rPr>
            </w:pPr>
            <w:r w:rsidRPr="00DC40A3">
              <w:rPr>
                <w:rFonts w:ascii="Times New Roman" w:hAnsi="Times New Roman"/>
                <w:b/>
                <w:sz w:val="20"/>
                <w:szCs w:val="20"/>
              </w:rPr>
              <w:t xml:space="preserve">Способ формирования запроса о предоставлении </w:t>
            </w:r>
            <w:r w:rsidR="00800929">
              <w:rPr>
                <w:rFonts w:ascii="Times New Roman" w:hAnsi="Times New Roman"/>
                <w:b/>
                <w:sz w:val="20"/>
                <w:szCs w:val="20"/>
              </w:rPr>
              <w:t>«</w:t>
            </w:r>
            <w:proofErr w:type="spellStart"/>
            <w:r w:rsidR="00800929">
              <w:rPr>
                <w:rFonts w:ascii="Times New Roman" w:hAnsi="Times New Roman"/>
                <w:b/>
                <w:sz w:val="20"/>
                <w:szCs w:val="20"/>
              </w:rPr>
              <w:t>под</w:t>
            </w:r>
            <w:r w:rsidR="00800929" w:rsidRPr="00DC40A3">
              <w:rPr>
                <w:rFonts w:ascii="Times New Roman" w:hAnsi="Times New Roman"/>
                <w:b/>
                <w:sz w:val="20"/>
                <w:szCs w:val="20"/>
              </w:rPr>
              <w:t>услуги</w:t>
            </w:r>
            <w:proofErr w:type="spellEnd"/>
            <w:r w:rsidR="00800929">
              <w:rPr>
                <w:rFonts w:ascii="Times New Roman" w:hAnsi="Times New Roman"/>
                <w:b/>
                <w:sz w:val="20"/>
                <w:szCs w:val="20"/>
              </w:rPr>
              <w:t>»</w:t>
            </w:r>
          </w:p>
        </w:tc>
        <w:tc>
          <w:tcPr>
            <w:tcW w:w="1844" w:type="dxa"/>
          </w:tcPr>
          <w:p w:rsidR="00DC40A3" w:rsidRPr="00DC40A3" w:rsidRDefault="00DC40A3" w:rsidP="00DC40A3">
            <w:pPr>
              <w:spacing w:after="0" w:line="240" w:lineRule="auto"/>
              <w:ind w:left="-85" w:right="-85"/>
              <w:jc w:val="center"/>
              <w:rPr>
                <w:rFonts w:ascii="Times New Roman" w:hAnsi="Times New Roman"/>
                <w:b/>
                <w:sz w:val="20"/>
                <w:szCs w:val="20"/>
              </w:rPr>
            </w:pPr>
            <w:r w:rsidRPr="00DC40A3">
              <w:rPr>
                <w:rFonts w:ascii="Times New Roman" w:hAnsi="Times New Roman"/>
                <w:b/>
                <w:sz w:val="20"/>
                <w:szCs w:val="20"/>
              </w:rPr>
              <w:t xml:space="preserve">Способ приема и регистрации органом, предоставляющим услугу, запроса о предоставлении услуги и иных документов, необходимых для предоставления </w:t>
            </w:r>
            <w:r w:rsidR="00800929">
              <w:rPr>
                <w:rFonts w:ascii="Times New Roman" w:hAnsi="Times New Roman"/>
                <w:b/>
                <w:sz w:val="20"/>
                <w:szCs w:val="20"/>
              </w:rPr>
              <w:t>«</w:t>
            </w:r>
            <w:proofErr w:type="spellStart"/>
            <w:r w:rsidR="00800929">
              <w:rPr>
                <w:rFonts w:ascii="Times New Roman" w:hAnsi="Times New Roman"/>
                <w:b/>
                <w:sz w:val="20"/>
                <w:szCs w:val="20"/>
              </w:rPr>
              <w:t>под</w:t>
            </w:r>
            <w:r w:rsidR="00800929" w:rsidRPr="00DC40A3">
              <w:rPr>
                <w:rFonts w:ascii="Times New Roman" w:hAnsi="Times New Roman"/>
                <w:b/>
                <w:sz w:val="20"/>
                <w:szCs w:val="20"/>
              </w:rPr>
              <w:t>услуги</w:t>
            </w:r>
            <w:proofErr w:type="spellEnd"/>
            <w:r w:rsidR="00800929">
              <w:rPr>
                <w:rFonts w:ascii="Times New Roman" w:hAnsi="Times New Roman"/>
                <w:b/>
                <w:sz w:val="20"/>
                <w:szCs w:val="20"/>
              </w:rPr>
              <w:t>»</w:t>
            </w:r>
          </w:p>
        </w:tc>
        <w:tc>
          <w:tcPr>
            <w:tcW w:w="1843" w:type="dxa"/>
          </w:tcPr>
          <w:p w:rsidR="00DC40A3" w:rsidRPr="00DC40A3" w:rsidRDefault="00DC40A3" w:rsidP="00DC40A3">
            <w:pPr>
              <w:spacing w:after="0" w:line="240" w:lineRule="auto"/>
              <w:ind w:left="-85" w:right="-85"/>
              <w:jc w:val="center"/>
              <w:rPr>
                <w:rFonts w:ascii="Times New Roman" w:hAnsi="Times New Roman"/>
                <w:b/>
                <w:sz w:val="20"/>
                <w:szCs w:val="20"/>
              </w:rPr>
            </w:pPr>
            <w:r w:rsidRPr="00DC40A3">
              <w:rPr>
                <w:rFonts w:ascii="Times New Roman" w:hAnsi="Times New Roman"/>
                <w:b/>
                <w:sz w:val="20"/>
                <w:szCs w:val="20"/>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2835" w:type="dxa"/>
          </w:tcPr>
          <w:p w:rsidR="00DC40A3" w:rsidRPr="00DC40A3" w:rsidRDefault="00DC40A3" w:rsidP="00DC40A3">
            <w:pPr>
              <w:spacing w:after="0" w:line="240" w:lineRule="auto"/>
              <w:ind w:left="-85" w:right="-85"/>
              <w:jc w:val="center"/>
              <w:rPr>
                <w:rFonts w:ascii="Times New Roman" w:hAnsi="Times New Roman"/>
                <w:b/>
                <w:sz w:val="20"/>
                <w:szCs w:val="20"/>
              </w:rPr>
            </w:pPr>
            <w:r w:rsidRPr="00DC40A3">
              <w:rPr>
                <w:rFonts w:ascii="Times New Roman" w:hAnsi="Times New Roman"/>
                <w:b/>
                <w:sz w:val="20"/>
                <w:szCs w:val="20"/>
              </w:rPr>
              <w:t xml:space="preserve">Способ получения сведений о ходе выполнения запроса о предоставлении </w:t>
            </w:r>
            <w:r w:rsidR="00800929">
              <w:rPr>
                <w:rFonts w:ascii="Times New Roman" w:hAnsi="Times New Roman"/>
                <w:b/>
                <w:sz w:val="20"/>
                <w:szCs w:val="20"/>
              </w:rPr>
              <w:t>«</w:t>
            </w:r>
            <w:proofErr w:type="spellStart"/>
            <w:r w:rsidR="00800929">
              <w:rPr>
                <w:rFonts w:ascii="Times New Roman" w:hAnsi="Times New Roman"/>
                <w:b/>
                <w:sz w:val="20"/>
                <w:szCs w:val="20"/>
              </w:rPr>
              <w:t>под</w:t>
            </w:r>
            <w:r w:rsidR="00800929" w:rsidRPr="00DC40A3">
              <w:rPr>
                <w:rFonts w:ascii="Times New Roman" w:hAnsi="Times New Roman"/>
                <w:b/>
                <w:sz w:val="20"/>
                <w:szCs w:val="20"/>
              </w:rPr>
              <w:t>услуги</w:t>
            </w:r>
            <w:proofErr w:type="spellEnd"/>
            <w:r w:rsidR="00800929">
              <w:rPr>
                <w:rFonts w:ascii="Times New Roman" w:hAnsi="Times New Roman"/>
                <w:b/>
                <w:sz w:val="20"/>
                <w:szCs w:val="20"/>
              </w:rPr>
              <w:t>»</w:t>
            </w:r>
          </w:p>
        </w:tc>
        <w:tc>
          <w:tcPr>
            <w:tcW w:w="3119" w:type="dxa"/>
          </w:tcPr>
          <w:p w:rsidR="00DC40A3" w:rsidRPr="00DC40A3" w:rsidRDefault="00DC40A3" w:rsidP="00DC40A3">
            <w:pPr>
              <w:spacing w:after="0" w:line="240" w:lineRule="auto"/>
              <w:ind w:left="-85" w:right="-85"/>
              <w:jc w:val="center"/>
              <w:rPr>
                <w:rFonts w:ascii="Times New Roman" w:hAnsi="Times New Roman"/>
                <w:b/>
                <w:sz w:val="20"/>
                <w:szCs w:val="20"/>
              </w:rPr>
            </w:pPr>
            <w:r w:rsidRPr="00DC40A3">
              <w:rPr>
                <w:rFonts w:ascii="Times New Roman" w:hAnsi="Times New Roman"/>
                <w:b/>
                <w:sz w:val="20"/>
                <w:szCs w:val="20"/>
              </w:rP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w:t>
            </w:r>
            <w:r w:rsidR="00800929">
              <w:rPr>
                <w:rFonts w:ascii="Times New Roman" w:hAnsi="Times New Roman"/>
                <w:b/>
                <w:sz w:val="20"/>
                <w:szCs w:val="20"/>
              </w:rPr>
              <w:t>«</w:t>
            </w:r>
            <w:proofErr w:type="spellStart"/>
            <w:r w:rsidR="00800929">
              <w:rPr>
                <w:rFonts w:ascii="Times New Roman" w:hAnsi="Times New Roman"/>
                <w:b/>
                <w:sz w:val="20"/>
                <w:szCs w:val="20"/>
              </w:rPr>
              <w:t>под</w:t>
            </w:r>
            <w:r w:rsidR="00800929" w:rsidRPr="00DC40A3">
              <w:rPr>
                <w:rFonts w:ascii="Times New Roman" w:hAnsi="Times New Roman"/>
                <w:b/>
                <w:sz w:val="20"/>
                <w:szCs w:val="20"/>
              </w:rPr>
              <w:t>услуги</w:t>
            </w:r>
            <w:proofErr w:type="spellEnd"/>
            <w:r w:rsidR="00800929">
              <w:rPr>
                <w:rFonts w:ascii="Times New Roman" w:hAnsi="Times New Roman"/>
                <w:b/>
                <w:sz w:val="20"/>
                <w:szCs w:val="20"/>
              </w:rPr>
              <w:t>»</w:t>
            </w:r>
          </w:p>
        </w:tc>
      </w:tr>
      <w:tr w:rsidR="00DC40A3" w:rsidRPr="003B6302" w:rsidTr="00DC40A3">
        <w:tc>
          <w:tcPr>
            <w:tcW w:w="2376" w:type="dxa"/>
          </w:tcPr>
          <w:p w:rsidR="00DC40A3" w:rsidRPr="00DC40A3" w:rsidRDefault="00DC40A3" w:rsidP="00DC40A3">
            <w:pPr>
              <w:spacing w:after="0" w:line="240" w:lineRule="auto"/>
              <w:ind w:left="-85" w:right="-85"/>
              <w:jc w:val="center"/>
              <w:rPr>
                <w:rFonts w:ascii="Times New Roman" w:hAnsi="Times New Roman"/>
                <w:b/>
                <w:sz w:val="20"/>
                <w:szCs w:val="20"/>
              </w:rPr>
            </w:pPr>
            <w:r w:rsidRPr="00DC40A3">
              <w:rPr>
                <w:rFonts w:ascii="Times New Roman" w:hAnsi="Times New Roman"/>
                <w:b/>
                <w:sz w:val="20"/>
                <w:szCs w:val="20"/>
              </w:rPr>
              <w:t>1</w:t>
            </w:r>
          </w:p>
        </w:tc>
        <w:tc>
          <w:tcPr>
            <w:tcW w:w="1627" w:type="dxa"/>
          </w:tcPr>
          <w:p w:rsidR="00DC40A3" w:rsidRPr="00DC40A3" w:rsidRDefault="00DC40A3" w:rsidP="00DC40A3">
            <w:pPr>
              <w:spacing w:after="0" w:line="240" w:lineRule="auto"/>
              <w:ind w:left="-85" w:right="-85"/>
              <w:jc w:val="center"/>
              <w:rPr>
                <w:rFonts w:ascii="Times New Roman" w:hAnsi="Times New Roman"/>
                <w:b/>
                <w:sz w:val="20"/>
                <w:szCs w:val="20"/>
              </w:rPr>
            </w:pPr>
            <w:r w:rsidRPr="00DC40A3">
              <w:rPr>
                <w:rFonts w:ascii="Times New Roman" w:hAnsi="Times New Roman"/>
                <w:b/>
                <w:sz w:val="20"/>
                <w:szCs w:val="20"/>
              </w:rPr>
              <w:t>2</w:t>
            </w:r>
          </w:p>
        </w:tc>
        <w:tc>
          <w:tcPr>
            <w:tcW w:w="1349" w:type="dxa"/>
          </w:tcPr>
          <w:p w:rsidR="00DC40A3" w:rsidRPr="00DC40A3" w:rsidRDefault="00DC40A3" w:rsidP="00DC40A3">
            <w:pPr>
              <w:spacing w:after="0" w:line="240" w:lineRule="auto"/>
              <w:ind w:left="-85" w:right="-85"/>
              <w:jc w:val="center"/>
              <w:rPr>
                <w:rFonts w:ascii="Times New Roman" w:hAnsi="Times New Roman"/>
                <w:b/>
                <w:sz w:val="20"/>
                <w:szCs w:val="20"/>
              </w:rPr>
            </w:pPr>
            <w:r w:rsidRPr="00DC40A3">
              <w:rPr>
                <w:rFonts w:ascii="Times New Roman" w:hAnsi="Times New Roman"/>
                <w:b/>
                <w:sz w:val="20"/>
                <w:szCs w:val="20"/>
              </w:rPr>
              <w:t>3</w:t>
            </w:r>
          </w:p>
        </w:tc>
        <w:tc>
          <w:tcPr>
            <w:tcW w:w="1844" w:type="dxa"/>
          </w:tcPr>
          <w:p w:rsidR="00DC40A3" w:rsidRPr="00DC40A3" w:rsidRDefault="00DC40A3" w:rsidP="00DC40A3">
            <w:pPr>
              <w:spacing w:after="0" w:line="240" w:lineRule="auto"/>
              <w:ind w:left="-85" w:right="-85"/>
              <w:rPr>
                <w:rFonts w:ascii="Times New Roman" w:hAnsi="Times New Roman"/>
                <w:b/>
                <w:sz w:val="20"/>
                <w:szCs w:val="20"/>
              </w:rPr>
            </w:pPr>
            <w:r w:rsidRPr="00DC40A3">
              <w:rPr>
                <w:rFonts w:ascii="Times New Roman" w:hAnsi="Times New Roman"/>
                <w:b/>
                <w:sz w:val="20"/>
                <w:szCs w:val="20"/>
              </w:rPr>
              <w:t>4</w:t>
            </w:r>
          </w:p>
        </w:tc>
        <w:tc>
          <w:tcPr>
            <w:tcW w:w="1843" w:type="dxa"/>
          </w:tcPr>
          <w:p w:rsidR="00DC40A3" w:rsidRPr="00DC40A3" w:rsidRDefault="00DC40A3" w:rsidP="00DC40A3">
            <w:pPr>
              <w:spacing w:after="0" w:line="240" w:lineRule="auto"/>
              <w:ind w:left="-85" w:right="-85"/>
              <w:jc w:val="center"/>
              <w:rPr>
                <w:rFonts w:ascii="Times New Roman" w:hAnsi="Times New Roman"/>
                <w:b/>
                <w:sz w:val="20"/>
                <w:szCs w:val="20"/>
              </w:rPr>
            </w:pPr>
            <w:r w:rsidRPr="00DC40A3">
              <w:rPr>
                <w:rFonts w:ascii="Times New Roman" w:hAnsi="Times New Roman"/>
                <w:b/>
                <w:sz w:val="20"/>
                <w:szCs w:val="20"/>
              </w:rPr>
              <w:t>5</w:t>
            </w:r>
          </w:p>
        </w:tc>
        <w:tc>
          <w:tcPr>
            <w:tcW w:w="2835" w:type="dxa"/>
          </w:tcPr>
          <w:p w:rsidR="00DC40A3" w:rsidRPr="00DC40A3" w:rsidRDefault="00DC40A3" w:rsidP="00DC40A3">
            <w:pPr>
              <w:spacing w:after="0" w:line="240" w:lineRule="auto"/>
              <w:ind w:left="-85" w:right="-85"/>
              <w:jc w:val="center"/>
              <w:rPr>
                <w:rFonts w:ascii="Times New Roman" w:hAnsi="Times New Roman"/>
                <w:b/>
                <w:sz w:val="20"/>
                <w:szCs w:val="20"/>
              </w:rPr>
            </w:pPr>
            <w:r w:rsidRPr="00DC40A3">
              <w:rPr>
                <w:rFonts w:ascii="Times New Roman" w:hAnsi="Times New Roman"/>
                <w:b/>
                <w:sz w:val="20"/>
                <w:szCs w:val="20"/>
              </w:rPr>
              <w:t>6</w:t>
            </w:r>
          </w:p>
        </w:tc>
        <w:tc>
          <w:tcPr>
            <w:tcW w:w="3119" w:type="dxa"/>
          </w:tcPr>
          <w:p w:rsidR="00DC40A3" w:rsidRPr="00DC40A3" w:rsidRDefault="00DC40A3" w:rsidP="00DC40A3">
            <w:pPr>
              <w:spacing w:after="0" w:line="240" w:lineRule="auto"/>
              <w:ind w:left="-85" w:right="-85"/>
              <w:jc w:val="center"/>
              <w:rPr>
                <w:rFonts w:ascii="Times New Roman" w:hAnsi="Times New Roman"/>
                <w:b/>
                <w:sz w:val="20"/>
                <w:szCs w:val="20"/>
              </w:rPr>
            </w:pPr>
            <w:r w:rsidRPr="00DC40A3">
              <w:rPr>
                <w:rFonts w:ascii="Times New Roman" w:hAnsi="Times New Roman"/>
                <w:b/>
                <w:sz w:val="20"/>
                <w:szCs w:val="20"/>
              </w:rPr>
              <w:t>7</w:t>
            </w:r>
          </w:p>
        </w:tc>
      </w:tr>
      <w:tr w:rsidR="00DC40A3" w:rsidRPr="003B6302" w:rsidTr="00DC40A3">
        <w:tc>
          <w:tcPr>
            <w:tcW w:w="14993" w:type="dxa"/>
            <w:gridSpan w:val="7"/>
          </w:tcPr>
          <w:p w:rsidR="00800929" w:rsidRPr="00A76686" w:rsidRDefault="00800929" w:rsidP="00800929">
            <w:pPr>
              <w:spacing w:after="0" w:line="240" w:lineRule="auto"/>
              <w:ind w:left="-85" w:right="-85"/>
              <w:rPr>
                <w:rFonts w:ascii="Times New Roman" w:eastAsiaTheme="minorHAnsi" w:hAnsi="Times New Roman"/>
                <w:b/>
                <w:color w:val="000000"/>
                <w:sz w:val="20"/>
                <w:szCs w:val="20"/>
              </w:rPr>
            </w:pPr>
            <w:r>
              <w:rPr>
                <w:rFonts w:ascii="Times New Roman" w:eastAsiaTheme="minorHAnsi" w:hAnsi="Times New Roman"/>
                <w:b/>
                <w:sz w:val="20"/>
                <w:szCs w:val="20"/>
              </w:rPr>
              <w:t>Наименование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r w:rsidRPr="001746E4">
              <w:rPr>
                <w:rFonts w:ascii="Times New Roman" w:eastAsiaTheme="minorHAnsi" w:hAnsi="Times New Roman"/>
                <w:b/>
                <w:sz w:val="20"/>
                <w:szCs w:val="20"/>
              </w:rPr>
              <w:t>:</w:t>
            </w:r>
            <w:r>
              <w:rPr>
                <w:rFonts w:ascii="Times New Roman" w:eastAsiaTheme="minorHAnsi" w:hAnsi="Times New Roman"/>
                <w:b/>
                <w:sz w:val="20"/>
                <w:szCs w:val="20"/>
              </w:rPr>
              <w:t xml:space="preserve"> 1. </w:t>
            </w:r>
            <w:r w:rsidRPr="001746E4">
              <w:rPr>
                <w:rFonts w:ascii="Times New Roman" w:eastAsiaTheme="minorHAnsi" w:hAnsi="Times New Roman"/>
                <w:b/>
                <w:sz w:val="20"/>
                <w:szCs w:val="20"/>
              </w:rPr>
              <w:t xml:space="preserve"> </w:t>
            </w:r>
            <w:r w:rsidRPr="001746E4">
              <w:rPr>
                <w:rFonts w:ascii="Times New Roman" w:hAnsi="Times New Roman"/>
                <w:b/>
                <w:sz w:val="20"/>
                <w:szCs w:val="28"/>
              </w:rPr>
              <w:t>Предоставление в аренду муниципального имущества на торгах.</w:t>
            </w:r>
          </w:p>
          <w:p w:rsidR="00DC40A3" w:rsidRPr="00DC40A3" w:rsidRDefault="00800929" w:rsidP="00800929">
            <w:pPr>
              <w:spacing w:after="0" w:line="240" w:lineRule="auto"/>
              <w:ind w:left="-85" w:right="-85"/>
              <w:rPr>
                <w:rFonts w:ascii="Times New Roman" w:hAnsi="Times New Roman"/>
                <w:b/>
                <w:sz w:val="20"/>
                <w:szCs w:val="20"/>
              </w:rPr>
            </w:pPr>
            <w:r w:rsidRPr="001746E4">
              <w:rPr>
                <w:rFonts w:ascii="Times New Roman" w:eastAsiaTheme="minorHAnsi" w:hAnsi="Times New Roman"/>
                <w:b/>
                <w:sz w:val="20"/>
                <w:szCs w:val="20"/>
              </w:rPr>
              <w:t>Наименование «</w:t>
            </w:r>
            <w:proofErr w:type="spellStart"/>
            <w:r w:rsidRPr="001746E4">
              <w:rPr>
                <w:rFonts w:ascii="Times New Roman" w:eastAsiaTheme="minorHAnsi" w:hAnsi="Times New Roman"/>
                <w:b/>
                <w:sz w:val="20"/>
                <w:szCs w:val="20"/>
              </w:rPr>
              <w:t>подуслуги</w:t>
            </w:r>
            <w:proofErr w:type="spellEnd"/>
            <w:r w:rsidRPr="001746E4">
              <w:rPr>
                <w:rFonts w:ascii="Times New Roman" w:eastAsiaTheme="minorHAnsi" w:hAnsi="Times New Roman"/>
                <w:b/>
                <w:sz w:val="20"/>
                <w:szCs w:val="20"/>
              </w:rPr>
              <w:t xml:space="preserve">»: </w:t>
            </w:r>
            <w:r>
              <w:rPr>
                <w:rFonts w:ascii="Times New Roman" w:eastAsiaTheme="minorHAnsi" w:hAnsi="Times New Roman"/>
                <w:b/>
                <w:sz w:val="20"/>
                <w:szCs w:val="20"/>
              </w:rPr>
              <w:t xml:space="preserve">2. </w:t>
            </w:r>
            <w:r w:rsidRPr="001F09C2">
              <w:rPr>
                <w:rFonts w:ascii="Times New Roman" w:hAnsi="Times New Roman"/>
                <w:b/>
                <w:sz w:val="20"/>
                <w:szCs w:val="28"/>
              </w:rPr>
              <w:t>Предоставление муниципального имущества в аренду без проведения торгов</w:t>
            </w:r>
            <w:r>
              <w:rPr>
                <w:rFonts w:ascii="Times New Roman" w:hAnsi="Times New Roman"/>
                <w:b/>
                <w:sz w:val="20"/>
                <w:szCs w:val="28"/>
              </w:rPr>
              <w:t xml:space="preserve"> (</w:t>
            </w:r>
            <w:r w:rsidRPr="001F09C2">
              <w:rPr>
                <w:rFonts w:ascii="Times New Roman" w:hAnsi="Times New Roman"/>
                <w:b/>
                <w:sz w:val="20"/>
                <w:szCs w:val="28"/>
              </w:rPr>
              <w:t>безвозмездное пользование</w:t>
            </w:r>
            <w:r>
              <w:rPr>
                <w:rFonts w:ascii="Times New Roman" w:hAnsi="Times New Roman"/>
                <w:b/>
                <w:sz w:val="20"/>
                <w:szCs w:val="28"/>
              </w:rPr>
              <w:t>).</w:t>
            </w:r>
          </w:p>
        </w:tc>
      </w:tr>
      <w:tr w:rsidR="00DC40A3" w:rsidRPr="003B6302" w:rsidTr="00DC40A3">
        <w:tc>
          <w:tcPr>
            <w:tcW w:w="2376" w:type="dxa"/>
          </w:tcPr>
          <w:p w:rsidR="00DC40A3" w:rsidRPr="00DC40A3" w:rsidRDefault="00DC40A3" w:rsidP="00C363DD">
            <w:pPr>
              <w:spacing w:after="0" w:line="240" w:lineRule="auto"/>
              <w:ind w:left="-85" w:right="-85"/>
              <w:rPr>
                <w:rFonts w:ascii="Times New Roman" w:hAnsi="Times New Roman"/>
                <w:sz w:val="20"/>
                <w:szCs w:val="20"/>
              </w:rPr>
            </w:pPr>
            <w:r w:rsidRPr="00DC40A3">
              <w:rPr>
                <w:rFonts w:ascii="Times New Roman" w:hAnsi="Times New Roman"/>
                <w:sz w:val="20"/>
                <w:szCs w:val="20"/>
              </w:rPr>
              <w:t>- Единый портал государственных услуг;</w:t>
            </w:r>
          </w:p>
          <w:p w:rsidR="00DC40A3" w:rsidRDefault="00DC40A3" w:rsidP="00C363DD">
            <w:pPr>
              <w:spacing w:after="0" w:line="240" w:lineRule="auto"/>
              <w:ind w:left="-85" w:right="-85"/>
              <w:rPr>
                <w:rFonts w:ascii="Times New Roman" w:hAnsi="Times New Roman"/>
                <w:sz w:val="20"/>
                <w:szCs w:val="20"/>
              </w:rPr>
            </w:pPr>
            <w:r w:rsidRPr="00DC40A3">
              <w:rPr>
                <w:rFonts w:ascii="Times New Roman" w:hAnsi="Times New Roman"/>
                <w:sz w:val="20"/>
                <w:szCs w:val="20"/>
              </w:rPr>
              <w:t>- Портал государственных и муниципальных услуг Воронежской области</w:t>
            </w:r>
            <w:r w:rsidR="00C363DD">
              <w:rPr>
                <w:rFonts w:ascii="Times New Roman" w:hAnsi="Times New Roman"/>
                <w:sz w:val="20"/>
                <w:szCs w:val="20"/>
              </w:rPr>
              <w:t>;</w:t>
            </w:r>
          </w:p>
          <w:p w:rsidR="00C363DD" w:rsidRDefault="00C363DD" w:rsidP="00C363DD">
            <w:pPr>
              <w:ind w:left="-85"/>
              <w:rPr>
                <w:rFonts w:ascii="Times New Roman" w:hAnsi="Times New Roman"/>
                <w:sz w:val="20"/>
                <w:szCs w:val="20"/>
              </w:rPr>
            </w:pPr>
            <w:r>
              <w:rPr>
                <w:rFonts w:ascii="Times New Roman" w:hAnsi="Times New Roman"/>
                <w:sz w:val="20"/>
                <w:szCs w:val="20"/>
              </w:rPr>
              <w:t>-официальный сайт сельского поселения и МФЦ.</w:t>
            </w:r>
          </w:p>
          <w:p w:rsidR="00C363DD" w:rsidRPr="00DC40A3" w:rsidRDefault="00C363DD" w:rsidP="00DC40A3">
            <w:pPr>
              <w:spacing w:after="0" w:line="240" w:lineRule="auto"/>
              <w:ind w:left="-85" w:right="-85"/>
              <w:rPr>
                <w:rFonts w:ascii="Times New Roman" w:hAnsi="Times New Roman"/>
                <w:sz w:val="20"/>
                <w:szCs w:val="20"/>
              </w:rPr>
            </w:pPr>
          </w:p>
        </w:tc>
        <w:tc>
          <w:tcPr>
            <w:tcW w:w="1627" w:type="dxa"/>
          </w:tcPr>
          <w:p w:rsidR="00DC40A3" w:rsidRPr="00DC40A3" w:rsidRDefault="00DC40A3" w:rsidP="00DC40A3">
            <w:pPr>
              <w:spacing w:after="0" w:line="240" w:lineRule="auto"/>
              <w:ind w:left="-85" w:right="-85"/>
              <w:rPr>
                <w:rFonts w:ascii="Times New Roman" w:hAnsi="Times New Roman"/>
                <w:sz w:val="20"/>
                <w:szCs w:val="20"/>
              </w:rPr>
            </w:pPr>
            <w:r w:rsidRPr="00DC40A3">
              <w:rPr>
                <w:rFonts w:ascii="Times New Roman" w:hAnsi="Times New Roman"/>
                <w:sz w:val="20"/>
                <w:szCs w:val="20"/>
              </w:rPr>
              <w:t>нет</w:t>
            </w:r>
          </w:p>
        </w:tc>
        <w:tc>
          <w:tcPr>
            <w:tcW w:w="1349" w:type="dxa"/>
          </w:tcPr>
          <w:p w:rsidR="00DC40A3" w:rsidRPr="00DC40A3" w:rsidRDefault="00DC40A3" w:rsidP="00DC40A3">
            <w:pPr>
              <w:spacing w:after="0" w:line="240" w:lineRule="auto"/>
              <w:ind w:left="-85" w:right="-85"/>
              <w:rPr>
                <w:rFonts w:ascii="Times New Roman" w:hAnsi="Times New Roman"/>
                <w:sz w:val="20"/>
                <w:szCs w:val="20"/>
              </w:rPr>
            </w:pPr>
            <w:r w:rsidRPr="00DC40A3">
              <w:rPr>
                <w:rFonts w:ascii="Times New Roman" w:hAnsi="Times New Roman"/>
                <w:sz w:val="20"/>
                <w:szCs w:val="20"/>
              </w:rPr>
              <w:t xml:space="preserve">Заявление в форме электронного документа подписывается заявителем с использованием </w:t>
            </w:r>
            <w:r w:rsidRPr="00DC40A3">
              <w:rPr>
                <w:rFonts w:ascii="Times New Roman" w:hAnsi="Times New Roman"/>
                <w:sz w:val="20"/>
                <w:szCs w:val="20"/>
                <w:lang w:eastAsia="ru-RU"/>
              </w:rPr>
              <w:t>простой электронной подписи</w:t>
            </w:r>
          </w:p>
        </w:tc>
        <w:tc>
          <w:tcPr>
            <w:tcW w:w="1844" w:type="dxa"/>
          </w:tcPr>
          <w:p w:rsidR="00DC40A3" w:rsidRPr="00DC40A3" w:rsidRDefault="00DC40A3" w:rsidP="00DC40A3">
            <w:pPr>
              <w:spacing w:after="0" w:line="240" w:lineRule="auto"/>
              <w:ind w:left="-85" w:right="-85"/>
              <w:rPr>
                <w:rFonts w:ascii="Times New Roman" w:hAnsi="Times New Roman"/>
                <w:sz w:val="20"/>
                <w:szCs w:val="20"/>
              </w:rPr>
            </w:pPr>
            <w:r w:rsidRPr="00DC40A3">
              <w:rPr>
                <w:rFonts w:ascii="Times New Roman" w:hAnsi="Times New Roman"/>
                <w:sz w:val="20"/>
                <w:szCs w:val="20"/>
              </w:rPr>
              <w:t>Не требуется предоставление заявителем документов на бумажном носителе</w:t>
            </w:r>
          </w:p>
        </w:tc>
        <w:tc>
          <w:tcPr>
            <w:tcW w:w="1843" w:type="dxa"/>
          </w:tcPr>
          <w:p w:rsidR="00DC40A3" w:rsidRPr="00DC40A3" w:rsidRDefault="00DC40A3" w:rsidP="00DC40A3">
            <w:pPr>
              <w:spacing w:after="0" w:line="240" w:lineRule="auto"/>
              <w:ind w:left="-85" w:right="-85"/>
              <w:jc w:val="center"/>
              <w:rPr>
                <w:rFonts w:ascii="Times New Roman" w:hAnsi="Times New Roman"/>
                <w:sz w:val="20"/>
                <w:szCs w:val="20"/>
              </w:rPr>
            </w:pPr>
            <w:r w:rsidRPr="00DC40A3">
              <w:rPr>
                <w:rFonts w:ascii="Times New Roman" w:hAnsi="Times New Roman"/>
                <w:sz w:val="20"/>
                <w:szCs w:val="20"/>
              </w:rPr>
              <w:t>____</w:t>
            </w:r>
          </w:p>
        </w:tc>
        <w:tc>
          <w:tcPr>
            <w:tcW w:w="2835" w:type="dxa"/>
          </w:tcPr>
          <w:p w:rsidR="00DC40A3" w:rsidRPr="00DC40A3" w:rsidRDefault="00DC40A3" w:rsidP="00DC40A3">
            <w:pPr>
              <w:spacing w:after="0" w:line="240" w:lineRule="auto"/>
              <w:ind w:left="-85" w:right="-85"/>
              <w:rPr>
                <w:rFonts w:ascii="Times New Roman" w:hAnsi="Times New Roman"/>
                <w:sz w:val="20"/>
                <w:szCs w:val="20"/>
              </w:rPr>
            </w:pPr>
            <w:r w:rsidRPr="00DC40A3">
              <w:rPr>
                <w:rFonts w:ascii="Times New Roman" w:hAnsi="Times New Roman"/>
                <w:sz w:val="20"/>
                <w:szCs w:val="20"/>
              </w:rPr>
              <w:t>- личный кабинет заявителя на Едином портале государственных и муниципальных услуг (функций)</w:t>
            </w:r>
          </w:p>
          <w:p w:rsidR="00DC40A3" w:rsidRPr="00DC40A3" w:rsidRDefault="00DC40A3" w:rsidP="00DC40A3">
            <w:pPr>
              <w:spacing w:after="0" w:line="240" w:lineRule="auto"/>
              <w:ind w:left="-85" w:right="-85"/>
              <w:rPr>
                <w:rFonts w:ascii="Times New Roman" w:hAnsi="Times New Roman"/>
                <w:sz w:val="20"/>
                <w:szCs w:val="20"/>
              </w:rPr>
            </w:pPr>
            <w:r w:rsidRPr="00DC40A3">
              <w:rPr>
                <w:rFonts w:ascii="Times New Roman" w:hAnsi="Times New Roman"/>
                <w:sz w:val="20"/>
                <w:szCs w:val="20"/>
              </w:rPr>
              <w:t>- личный кабинет заявителя на портале  государственных и муниципальных услуг Воронежской области.</w:t>
            </w:r>
          </w:p>
        </w:tc>
        <w:tc>
          <w:tcPr>
            <w:tcW w:w="3119" w:type="dxa"/>
          </w:tcPr>
          <w:p w:rsidR="00DC40A3" w:rsidRPr="00DC40A3" w:rsidRDefault="00DC40A3" w:rsidP="00DC40A3">
            <w:pPr>
              <w:spacing w:after="0" w:line="240" w:lineRule="auto"/>
              <w:ind w:left="-85" w:right="-85"/>
              <w:rPr>
                <w:rFonts w:ascii="Times New Roman" w:hAnsi="Times New Roman"/>
                <w:sz w:val="20"/>
                <w:szCs w:val="20"/>
              </w:rPr>
            </w:pPr>
            <w:r w:rsidRPr="00DC40A3">
              <w:rPr>
                <w:rFonts w:ascii="Times New Roman" w:hAnsi="Times New Roman"/>
                <w:sz w:val="20"/>
                <w:szCs w:val="20"/>
              </w:rPr>
              <w:t>- Единый портал государственных услуг;</w:t>
            </w:r>
          </w:p>
          <w:p w:rsidR="00DC40A3" w:rsidRPr="00DC40A3" w:rsidRDefault="00DC40A3" w:rsidP="00DC40A3">
            <w:pPr>
              <w:spacing w:after="0" w:line="240" w:lineRule="auto"/>
              <w:ind w:left="-85" w:right="-85"/>
              <w:rPr>
                <w:rFonts w:ascii="Times New Roman" w:hAnsi="Times New Roman"/>
                <w:sz w:val="20"/>
                <w:szCs w:val="20"/>
              </w:rPr>
            </w:pPr>
            <w:r w:rsidRPr="00DC40A3">
              <w:rPr>
                <w:rFonts w:ascii="Times New Roman" w:hAnsi="Times New Roman"/>
                <w:sz w:val="20"/>
                <w:szCs w:val="20"/>
              </w:rPr>
              <w:t>- Портал государственных и муниципальных услуг Воронежской области</w:t>
            </w:r>
          </w:p>
        </w:tc>
      </w:tr>
    </w:tbl>
    <w:p w:rsidR="004E7B41" w:rsidRDefault="004E7B41" w:rsidP="00DF72FE">
      <w:pPr>
        <w:spacing w:after="0" w:line="240" w:lineRule="auto"/>
        <w:jc w:val="both"/>
        <w:rPr>
          <w:rFonts w:ascii="Times New Roman" w:hAnsi="Times New Roman"/>
          <w:b/>
          <w:sz w:val="20"/>
          <w:szCs w:val="20"/>
        </w:rPr>
      </w:pPr>
    </w:p>
    <w:p w:rsidR="00F001B2" w:rsidRDefault="00F001B2" w:rsidP="00F001B2">
      <w:pPr>
        <w:pStyle w:val="a4"/>
        <w:numPr>
          <w:ilvl w:val="0"/>
          <w:numId w:val="21"/>
        </w:numPr>
        <w:spacing w:after="0" w:line="240" w:lineRule="auto"/>
        <w:jc w:val="both"/>
        <w:rPr>
          <w:rFonts w:ascii="Times New Roman" w:hAnsi="Times New Roman"/>
          <w:b/>
          <w:sz w:val="20"/>
          <w:szCs w:val="20"/>
        </w:rPr>
      </w:pPr>
      <w:r>
        <w:rPr>
          <w:rFonts w:ascii="Times New Roman" w:hAnsi="Times New Roman"/>
          <w:sz w:val="20"/>
          <w:szCs w:val="2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№64 «О видах электронной подписи, использование которых допускается при обращении за получением государственных и муниципальных услуг».</w:t>
      </w:r>
    </w:p>
    <w:p w:rsidR="00F001B2" w:rsidRDefault="00F001B2" w:rsidP="00F001B2">
      <w:pPr>
        <w:spacing w:after="0" w:line="240" w:lineRule="auto"/>
        <w:jc w:val="both"/>
        <w:rPr>
          <w:rFonts w:ascii="Times New Roman" w:hAnsi="Times New Roman"/>
          <w:b/>
          <w:sz w:val="20"/>
          <w:szCs w:val="20"/>
        </w:rPr>
      </w:pPr>
    </w:p>
    <w:p w:rsidR="00F001B2" w:rsidRDefault="00F001B2" w:rsidP="00F001B2">
      <w:pPr>
        <w:pStyle w:val="a4"/>
        <w:numPr>
          <w:ilvl w:val="0"/>
          <w:numId w:val="21"/>
        </w:numPr>
        <w:spacing w:after="0" w:line="240" w:lineRule="auto"/>
        <w:jc w:val="both"/>
        <w:rPr>
          <w:rFonts w:ascii="Times New Roman" w:hAnsi="Times New Roman"/>
          <w:b/>
          <w:sz w:val="20"/>
          <w:szCs w:val="20"/>
        </w:rPr>
      </w:pPr>
      <w:r>
        <w:rPr>
          <w:rFonts w:ascii="Times New Roman" w:hAnsi="Times New Roman"/>
          <w:sz w:val="20"/>
          <w:szCs w:val="2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 Заявление, представляемое в электронной форме, должно быть подписано электронной подписью в соответствии с Постановлением Правительства РФ от 25.06.2012 г. №64 «О видах электронной подписи, использование которых допускается при обращении за получением государственных и муниципальных услуг».</w:t>
      </w:r>
    </w:p>
    <w:p w:rsidR="00624A0A" w:rsidRPr="003B6302" w:rsidRDefault="00624A0A" w:rsidP="00DF72FE">
      <w:pPr>
        <w:spacing w:after="0" w:line="240" w:lineRule="auto"/>
        <w:jc w:val="both"/>
        <w:rPr>
          <w:rFonts w:ascii="Times New Roman" w:hAnsi="Times New Roman"/>
          <w:b/>
          <w:sz w:val="20"/>
          <w:szCs w:val="20"/>
        </w:rPr>
      </w:pPr>
    </w:p>
    <w:p w:rsidR="009A473A" w:rsidRPr="003B6302" w:rsidRDefault="009A473A" w:rsidP="00DF72FE">
      <w:pPr>
        <w:spacing w:after="0" w:line="240" w:lineRule="auto"/>
        <w:jc w:val="both"/>
        <w:rPr>
          <w:rFonts w:ascii="Times New Roman" w:hAnsi="Times New Roman"/>
          <w:b/>
          <w:sz w:val="20"/>
          <w:szCs w:val="20"/>
        </w:rPr>
      </w:pPr>
    </w:p>
    <w:p w:rsidR="00A83585" w:rsidRPr="003B6302" w:rsidRDefault="00883DB0" w:rsidP="00DF72FE">
      <w:pPr>
        <w:spacing w:after="0" w:line="240" w:lineRule="auto"/>
        <w:jc w:val="both"/>
        <w:rPr>
          <w:rFonts w:ascii="Times New Roman" w:hAnsi="Times New Roman"/>
          <w:b/>
          <w:sz w:val="20"/>
          <w:szCs w:val="20"/>
        </w:rPr>
      </w:pPr>
      <w:r w:rsidRPr="003B6302">
        <w:rPr>
          <w:rFonts w:ascii="Times New Roman" w:hAnsi="Times New Roman"/>
          <w:b/>
          <w:sz w:val="20"/>
          <w:szCs w:val="20"/>
        </w:rPr>
        <w:t>Перечень приложений:</w:t>
      </w:r>
    </w:p>
    <w:p w:rsidR="005D3529" w:rsidRPr="005D3529" w:rsidRDefault="00883DB0" w:rsidP="005D3529">
      <w:pPr>
        <w:spacing w:after="0" w:line="240" w:lineRule="auto"/>
        <w:rPr>
          <w:rFonts w:ascii="Times New Roman" w:hAnsi="Times New Roman"/>
          <w:sz w:val="20"/>
          <w:szCs w:val="20"/>
        </w:rPr>
      </w:pPr>
      <w:r w:rsidRPr="003B6302">
        <w:rPr>
          <w:rFonts w:ascii="Times New Roman" w:hAnsi="Times New Roman"/>
          <w:sz w:val="20"/>
          <w:szCs w:val="20"/>
        </w:rPr>
        <w:t xml:space="preserve">Приложение 1 </w:t>
      </w:r>
      <w:r w:rsidRPr="005D3529">
        <w:rPr>
          <w:rFonts w:ascii="Times New Roman" w:hAnsi="Times New Roman"/>
          <w:sz w:val="20"/>
          <w:szCs w:val="20"/>
        </w:rPr>
        <w:t>(</w:t>
      </w:r>
      <w:r w:rsidR="005D3529" w:rsidRPr="005D3529">
        <w:rPr>
          <w:rFonts w:ascii="Times New Roman" w:hAnsi="Times New Roman"/>
          <w:sz w:val="20"/>
          <w:szCs w:val="20"/>
        </w:rPr>
        <w:t>Исчерпывающий перечень оснований для отказа в предоставлении</w:t>
      </w:r>
      <w:r w:rsidR="00446EA7">
        <w:rPr>
          <w:rFonts w:ascii="Times New Roman" w:hAnsi="Times New Roman"/>
          <w:sz w:val="20"/>
          <w:szCs w:val="20"/>
        </w:rPr>
        <w:t xml:space="preserve"> м</w:t>
      </w:r>
      <w:r w:rsidR="005D3529" w:rsidRPr="005D3529">
        <w:rPr>
          <w:rFonts w:ascii="Times New Roman" w:hAnsi="Times New Roman"/>
          <w:sz w:val="20"/>
          <w:szCs w:val="20"/>
        </w:rPr>
        <w:t>униципальной услуги.</w:t>
      </w:r>
      <w:r w:rsidR="00446EA7">
        <w:rPr>
          <w:rFonts w:ascii="Times New Roman" w:hAnsi="Times New Roman"/>
          <w:sz w:val="20"/>
          <w:szCs w:val="20"/>
        </w:rPr>
        <w:t>)</w:t>
      </w:r>
    </w:p>
    <w:p w:rsidR="008B4987" w:rsidRPr="003B6302" w:rsidRDefault="008B4987" w:rsidP="008B4987">
      <w:pPr>
        <w:spacing w:after="0" w:line="240" w:lineRule="auto"/>
        <w:jc w:val="both"/>
        <w:rPr>
          <w:rFonts w:ascii="Times New Roman" w:hAnsi="Times New Roman"/>
          <w:sz w:val="20"/>
          <w:szCs w:val="20"/>
        </w:rPr>
      </w:pPr>
      <w:r w:rsidRPr="003B6302">
        <w:rPr>
          <w:rFonts w:ascii="Times New Roman" w:hAnsi="Times New Roman"/>
          <w:sz w:val="20"/>
          <w:szCs w:val="20"/>
        </w:rPr>
        <w:t xml:space="preserve">Приложение </w:t>
      </w:r>
      <w:r>
        <w:rPr>
          <w:rFonts w:ascii="Times New Roman" w:hAnsi="Times New Roman"/>
          <w:sz w:val="20"/>
          <w:szCs w:val="20"/>
        </w:rPr>
        <w:t>2</w:t>
      </w:r>
      <w:r w:rsidRPr="003B6302">
        <w:rPr>
          <w:rFonts w:ascii="Times New Roman" w:hAnsi="Times New Roman"/>
          <w:sz w:val="20"/>
          <w:szCs w:val="20"/>
        </w:rPr>
        <w:t xml:space="preserve"> (</w:t>
      </w:r>
      <w:r w:rsidR="00446EA7">
        <w:rPr>
          <w:rFonts w:ascii="Times New Roman" w:hAnsi="Times New Roman"/>
          <w:sz w:val="20"/>
          <w:szCs w:val="20"/>
        </w:rPr>
        <w:t>форма</w:t>
      </w:r>
      <w:r>
        <w:rPr>
          <w:rFonts w:ascii="Times New Roman" w:hAnsi="Times New Roman"/>
          <w:sz w:val="20"/>
          <w:szCs w:val="20"/>
        </w:rPr>
        <w:t xml:space="preserve"> заявления</w:t>
      </w:r>
      <w:r w:rsidRPr="003B6302">
        <w:rPr>
          <w:rFonts w:ascii="Times New Roman" w:hAnsi="Times New Roman"/>
          <w:sz w:val="20"/>
          <w:szCs w:val="20"/>
        </w:rPr>
        <w:t>)</w:t>
      </w:r>
    </w:p>
    <w:p w:rsidR="007775FB" w:rsidRPr="003B6302" w:rsidRDefault="00883DB0" w:rsidP="00446EA7">
      <w:pPr>
        <w:widowControl w:val="0"/>
        <w:autoSpaceDE w:val="0"/>
        <w:autoSpaceDN w:val="0"/>
        <w:adjustRightInd w:val="0"/>
        <w:spacing w:after="0" w:line="240" w:lineRule="auto"/>
        <w:rPr>
          <w:rFonts w:ascii="Times New Roman" w:hAnsi="Times New Roman"/>
          <w:sz w:val="20"/>
          <w:szCs w:val="20"/>
        </w:rPr>
      </w:pPr>
      <w:r w:rsidRPr="00446EA7">
        <w:rPr>
          <w:rFonts w:ascii="Times New Roman" w:hAnsi="Times New Roman"/>
          <w:sz w:val="20"/>
          <w:szCs w:val="20"/>
        </w:rPr>
        <w:t xml:space="preserve">Приложение </w:t>
      </w:r>
      <w:r w:rsidR="008B4987" w:rsidRPr="00446EA7">
        <w:rPr>
          <w:rFonts w:ascii="Times New Roman" w:hAnsi="Times New Roman"/>
          <w:sz w:val="20"/>
          <w:szCs w:val="20"/>
        </w:rPr>
        <w:t>3</w:t>
      </w:r>
      <w:r w:rsidRPr="00446EA7">
        <w:rPr>
          <w:rFonts w:ascii="Times New Roman" w:hAnsi="Times New Roman"/>
          <w:sz w:val="20"/>
          <w:szCs w:val="20"/>
        </w:rPr>
        <w:t xml:space="preserve"> (</w:t>
      </w:r>
      <w:r w:rsidR="00446EA7" w:rsidRPr="00446EA7">
        <w:rPr>
          <w:rFonts w:ascii="Times New Roman" w:hAnsi="Times New Roman"/>
          <w:sz w:val="20"/>
          <w:szCs w:val="20"/>
        </w:rPr>
        <w:t>Документы, необходимые для предоставления</w:t>
      </w:r>
      <w:r w:rsidR="00446EA7">
        <w:rPr>
          <w:rFonts w:ascii="Times New Roman" w:hAnsi="Times New Roman"/>
          <w:sz w:val="20"/>
          <w:szCs w:val="20"/>
        </w:rPr>
        <w:t xml:space="preserve"> </w:t>
      </w:r>
      <w:r w:rsidR="00446EA7" w:rsidRPr="00446EA7">
        <w:rPr>
          <w:rFonts w:ascii="Times New Roman" w:hAnsi="Times New Roman"/>
          <w:sz w:val="20"/>
          <w:szCs w:val="20"/>
        </w:rPr>
        <w:t>в аренду муниципального имущества на торгах</w:t>
      </w:r>
      <w:r w:rsidR="00F17035">
        <w:rPr>
          <w:rFonts w:ascii="Times New Roman" w:hAnsi="Times New Roman"/>
          <w:sz w:val="20"/>
          <w:szCs w:val="20"/>
        </w:rPr>
        <w:t>)</w:t>
      </w:r>
    </w:p>
    <w:p w:rsidR="007775FB" w:rsidRPr="003B6302" w:rsidRDefault="00446EA7" w:rsidP="00DF72FE">
      <w:pPr>
        <w:spacing w:after="0" w:line="240" w:lineRule="auto"/>
        <w:jc w:val="both"/>
        <w:rPr>
          <w:rFonts w:ascii="Times New Roman" w:hAnsi="Times New Roman"/>
          <w:sz w:val="20"/>
          <w:szCs w:val="20"/>
        </w:rPr>
      </w:pPr>
      <w:r w:rsidRPr="00446EA7">
        <w:rPr>
          <w:rFonts w:ascii="Times New Roman" w:hAnsi="Times New Roman"/>
          <w:sz w:val="20"/>
          <w:szCs w:val="20"/>
        </w:rPr>
        <w:t xml:space="preserve">Приложение </w:t>
      </w:r>
      <w:r>
        <w:rPr>
          <w:rFonts w:ascii="Times New Roman" w:hAnsi="Times New Roman"/>
          <w:sz w:val="20"/>
          <w:szCs w:val="20"/>
        </w:rPr>
        <w:t>4 (Форма расписки)</w:t>
      </w:r>
    </w:p>
    <w:p w:rsidR="00446EA7" w:rsidRPr="00446EA7" w:rsidRDefault="00446EA7" w:rsidP="00446EA7">
      <w:pPr>
        <w:autoSpaceDE w:val="0"/>
        <w:autoSpaceDN w:val="0"/>
        <w:adjustRightInd w:val="0"/>
        <w:spacing w:after="0" w:line="240" w:lineRule="auto"/>
        <w:rPr>
          <w:rFonts w:ascii="Times New Roman" w:hAnsi="Times New Roman"/>
          <w:sz w:val="18"/>
          <w:szCs w:val="24"/>
        </w:rPr>
      </w:pPr>
      <w:r w:rsidRPr="00446EA7">
        <w:rPr>
          <w:rFonts w:ascii="Times New Roman" w:hAnsi="Times New Roman"/>
          <w:sz w:val="20"/>
          <w:szCs w:val="20"/>
        </w:rPr>
        <w:t>Приложение</w:t>
      </w:r>
      <w:r>
        <w:rPr>
          <w:rFonts w:ascii="Times New Roman" w:hAnsi="Times New Roman"/>
          <w:sz w:val="20"/>
          <w:szCs w:val="20"/>
        </w:rPr>
        <w:t xml:space="preserve"> 5 </w:t>
      </w:r>
      <w:r w:rsidRPr="00446EA7">
        <w:rPr>
          <w:rFonts w:ascii="Times New Roman" w:hAnsi="Times New Roman"/>
          <w:sz w:val="20"/>
          <w:szCs w:val="20"/>
        </w:rPr>
        <w:t xml:space="preserve"> </w:t>
      </w:r>
      <w:r>
        <w:rPr>
          <w:rFonts w:ascii="Times New Roman" w:hAnsi="Times New Roman"/>
          <w:sz w:val="20"/>
          <w:szCs w:val="20"/>
        </w:rPr>
        <w:t>(</w:t>
      </w:r>
      <w:r w:rsidRPr="00446EA7">
        <w:rPr>
          <w:rFonts w:ascii="Times New Roman" w:eastAsiaTheme="minorHAnsi" w:hAnsi="Times New Roman"/>
          <w:sz w:val="20"/>
          <w:szCs w:val="20"/>
        </w:rPr>
        <w:t xml:space="preserve">Особенности </w:t>
      </w:r>
      <w:proofErr w:type="gramStart"/>
      <w:r w:rsidRPr="00446EA7">
        <w:rPr>
          <w:rFonts w:ascii="Times New Roman" w:eastAsiaTheme="minorHAnsi" w:hAnsi="Times New Roman"/>
          <w:sz w:val="20"/>
          <w:szCs w:val="20"/>
        </w:rPr>
        <w:t>исполнения процедуры процесса рассмотрения представленных документов</w:t>
      </w:r>
      <w:proofErr w:type="gramEnd"/>
      <w:r w:rsidRPr="00446EA7">
        <w:rPr>
          <w:rFonts w:ascii="Times New Roman" w:eastAsiaTheme="minorHAnsi" w:hAnsi="Times New Roman"/>
          <w:sz w:val="20"/>
          <w:szCs w:val="20"/>
        </w:rPr>
        <w:t>)</w:t>
      </w:r>
    </w:p>
    <w:p w:rsidR="007775FB" w:rsidRPr="003B6302" w:rsidRDefault="007775FB" w:rsidP="00446EA7">
      <w:pPr>
        <w:spacing w:after="0" w:line="240" w:lineRule="auto"/>
        <w:rPr>
          <w:rFonts w:ascii="Times New Roman" w:hAnsi="Times New Roman"/>
          <w:sz w:val="20"/>
          <w:szCs w:val="20"/>
        </w:rPr>
        <w:sectPr w:rsidR="007775FB" w:rsidRPr="003B6302" w:rsidSect="00DC40A3">
          <w:pgSz w:w="16838" w:h="11906" w:orient="landscape"/>
          <w:pgMar w:top="709" w:right="1134" w:bottom="851" w:left="1134" w:header="709" w:footer="709" w:gutter="0"/>
          <w:cols w:space="708"/>
          <w:docGrid w:linePitch="360"/>
        </w:sectPr>
      </w:pPr>
    </w:p>
    <w:p w:rsidR="008B4987" w:rsidRPr="00FD07C4" w:rsidRDefault="008B4987" w:rsidP="00735DA4">
      <w:pPr>
        <w:spacing w:after="0" w:line="240" w:lineRule="auto"/>
        <w:ind w:left="5670"/>
        <w:rPr>
          <w:rFonts w:ascii="Times New Roman" w:hAnsi="Times New Roman"/>
          <w:sz w:val="28"/>
          <w:szCs w:val="28"/>
        </w:rPr>
      </w:pPr>
      <w:r w:rsidRPr="00FD07C4">
        <w:rPr>
          <w:rFonts w:ascii="Times New Roman" w:hAnsi="Times New Roman"/>
          <w:sz w:val="28"/>
          <w:szCs w:val="28"/>
        </w:rPr>
        <w:lastRenderedPageBreak/>
        <w:t xml:space="preserve">Приложение </w:t>
      </w:r>
      <w:r>
        <w:rPr>
          <w:rFonts w:ascii="Times New Roman" w:hAnsi="Times New Roman"/>
          <w:sz w:val="28"/>
          <w:szCs w:val="28"/>
        </w:rPr>
        <w:t>1</w:t>
      </w:r>
      <w:r w:rsidRPr="00FD07C4">
        <w:rPr>
          <w:rFonts w:ascii="Times New Roman" w:hAnsi="Times New Roman"/>
          <w:sz w:val="28"/>
          <w:szCs w:val="28"/>
        </w:rPr>
        <w:t xml:space="preserve"> </w:t>
      </w:r>
    </w:p>
    <w:p w:rsidR="008B4987" w:rsidRPr="00FD07C4" w:rsidRDefault="008B4987" w:rsidP="00735DA4">
      <w:pPr>
        <w:spacing w:after="0" w:line="240" w:lineRule="auto"/>
        <w:ind w:left="5670"/>
        <w:rPr>
          <w:rFonts w:ascii="Times New Roman" w:hAnsi="Times New Roman"/>
          <w:sz w:val="28"/>
          <w:szCs w:val="28"/>
        </w:rPr>
      </w:pPr>
      <w:r w:rsidRPr="00FD07C4">
        <w:rPr>
          <w:rFonts w:ascii="Times New Roman" w:hAnsi="Times New Roman"/>
          <w:sz w:val="28"/>
          <w:szCs w:val="28"/>
        </w:rPr>
        <w:t xml:space="preserve">к </w:t>
      </w:r>
      <w:r>
        <w:rPr>
          <w:rFonts w:ascii="Times New Roman" w:hAnsi="Times New Roman"/>
          <w:sz w:val="28"/>
          <w:szCs w:val="28"/>
        </w:rPr>
        <w:t>Технологической схеме</w:t>
      </w:r>
    </w:p>
    <w:p w:rsidR="008B4987" w:rsidRPr="00735DA4" w:rsidRDefault="008B4987" w:rsidP="00B71B89">
      <w:pPr>
        <w:spacing w:after="0" w:line="240" w:lineRule="auto"/>
        <w:ind w:left="4536" w:firstLine="709"/>
        <w:rPr>
          <w:rFonts w:ascii="Times New Roman" w:hAnsi="Times New Roman"/>
          <w:sz w:val="28"/>
          <w:szCs w:val="24"/>
        </w:rPr>
      </w:pPr>
    </w:p>
    <w:p w:rsidR="00735DA4" w:rsidRPr="00735DA4" w:rsidRDefault="00B71B89" w:rsidP="00735DA4">
      <w:pPr>
        <w:tabs>
          <w:tab w:val="left" w:pos="1440"/>
          <w:tab w:val="left" w:pos="1560"/>
        </w:tabs>
        <w:spacing w:after="0" w:line="240" w:lineRule="auto"/>
        <w:ind w:left="435"/>
        <w:jc w:val="center"/>
        <w:rPr>
          <w:rFonts w:ascii="Times New Roman" w:hAnsi="Times New Roman"/>
          <w:b/>
          <w:sz w:val="28"/>
          <w:szCs w:val="24"/>
        </w:rPr>
      </w:pPr>
      <w:r w:rsidRPr="00735DA4">
        <w:rPr>
          <w:rFonts w:ascii="Times New Roman" w:hAnsi="Times New Roman"/>
          <w:b/>
          <w:sz w:val="28"/>
          <w:szCs w:val="24"/>
        </w:rPr>
        <w:t xml:space="preserve">Исчерпывающий перечень оснований для отказа в предоставлении </w:t>
      </w:r>
    </w:p>
    <w:p w:rsidR="00B71B89" w:rsidRPr="00735DA4" w:rsidRDefault="00B71B89" w:rsidP="00735DA4">
      <w:pPr>
        <w:tabs>
          <w:tab w:val="left" w:pos="1440"/>
          <w:tab w:val="left" w:pos="1560"/>
        </w:tabs>
        <w:spacing w:after="0" w:line="240" w:lineRule="auto"/>
        <w:ind w:left="435"/>
        <w:jc w:val="center"/>
        <w:rPr>
          <w:rFonts w:ascii="Times New Roman" w:hAnsi="Times New Roman"/>
          <w:b/>
          <w:sz w:val="28"/>
          <w:szCs w:val="24"/>
        </w:rPr>
      </w:pPr>
      <w:r w:rsidRPr="00735DA4">
        <w:rPr>
          <w:rFonts w:ascii="Times New Roman" w:hAnsi="Times New Roman"/>
          <w:b/>
          <w:sz w:val="28"/>
          <w:szCs w:val="24"/>
        </w:rPr>
        <w:t>муниципальной услуги.</w:t>
      </w:r>
    </w:p>
    <w:p w:rsidR="00735DA4" w:rsidRPr="00735DA4" w:rsidRDefault="00735DA4" w:rsidP="00735DA4">
      <w:pPr>
        <w:tabs>
          <w:tab w:val="left" w:pos="1440"/>
          <w:tab w:val="left" w:pos="1560"/>
        </w:tabs>
        <w:spacing w:after="0" w:line="240" w:lineRule="auto"/>
        <w:ind w:left="435"/>
        <w:jc w:val="center"/>
        <w:rPr>
          <w:rFonts w:ascii="Times New Roman" w:hAnsi="Times New Roman"/>
          <w:b/>
          <w:sz w:val="24"/>
          <w:szCs w:val="24"/>
        </w:rPr>
      </w:pPr>
    </w:p>
    <w:p w:rsidR="00B71B89" w:rsidRPr="00735DA4" w:rsidRDefault="00B71B89" w:rsidP="00B71B89">
      <w:pPr>
        <w:autoSpaceDE w:val="0"/>
        <w:autoSpaceDN w:val="0"/>
        <w:adjustRightInd w:val="0"/>
        <w:spacing w:after="0" w:line="240" w:lineRule="auto"/>
        <w:jc w:val="both"/>
        <w:rPr>
          <w:rFonts w:ascii="Times New Roman" w:hAnsi="Times New Roman"/>
          <w:sz w:val="28"/>
          <w:szCs w:val="24"/>
        </w:rPr>
      </w:pPr>
      <w:r w:rsidRPr="00735DA4">
        <w:rPr>
          <w:rFonts w:ascii="Times New Roman" w:hAnsi="Times New Roman"/>
          <w:sz w:val="28"/>
          <w:szCs w:val="24"/>
        </w:rPr>
        <w:t>В предоставлении муниципальной услуги отказывается, если:</w:t>
      </w:r>
    </w:p>
    <w:p w:rsidR="00B71B89" w:rsidRPr="00735DA4" w:rsidRDefault="00B71B89" w:rsidP="00B71B89">
      <w:pPr>
        <w:tabs>
          <w:tab w:val="left" w:pos="1260"/>
        </w:tabs>
        <w:spacing w:after="0" w:line="240" w:lineRule="auto"/>
        <w:ind w:firstLine="720"/>
        <w:jc w:val="both"/>
        <w:rPr>
          <w:rFonts w:ascii="Times New Roman" w:hAnsi="Times New Roman"/>
          <w:sz w:val="28"/>
          <w:szCs w:val="24"/>
        </w:rPr>
      </w:pPr>
      <w:r w:rsidRPr="00735DA4">
        <w:rPr>
          <w:rFonts w:ascii="Times New Roman" w:hAnsi="Times New Roman"/>
          <w:sz w:val="28"/>
          <w:szCs w:val="24"/>
        </w:rPr>
        <w:t>-документы, представленные заявителем, по форме или содержанию не соответствуют требованиям действующего законодательства;</w:t>
      </w:r>
    </w:p>
    <w:p w:rsidR="00B71B89" w:rsidRPr="00735DA4" w:rsidRDefault="00B71B89" w:rsidP="00B71B89">
      <w:pPr>
        <w:tabs>
          <w:tab w:val="left" w:pos="1260"/>
        </w:tabs>
        <w:spacing w:after="0" w:line="240" w:lineRule="auto"/>
        <w:ind w:firstLine="720"/>
        <w:jc w:val="both"/>
        <w:rPr>
          <w:rFonts w:ascii="Times New Roman" w:hAnsi="Times New Roman"/>
          <w:sz w:val="28"/>
          <w:szCs w:val="24"/>
        </w:rPr>
      </w:pPr>
      <w:r w:rsidRPr="00735DA4">
        <w:rPr>
          <w:rFonts w:ascii="Times New Roman" w:hAnsi="Times New Roman"/>
          <w:sz w:val="28"/>
          <w:szCs w:val="24"/>
        </w:rPr>
        <w:t>- не представлены документы, необходимые для  предоставления  муниципальной услуги;</w:t>
      </w:r>
    </w:p>
    <w:p w:rsidR="00B71B89" w:rsidRPr="00735DA4" w:rsidRDefault="00B71B89" w:rsidP="00B71B89">
      <w:pPr>
        <w:tabs>
          <w:tab w:val="left" w:pos="1260"/>
        </w:tabs>
        <w:spacing w:after="0" w:line="240" w:lineRule="auto"/>
        <w:ind w:firstLine="720"/>
        <w:jc w:val="both"/>
        <w:rPr>
          <w:rFonts w:ascii="Times New Roman" w:hAnsi="Times New Roman"/>
          <w:sz w:val="28"/>
          <w:szCs w:val="24"/>
        </w:rPr>
      </w:pPr>
      <w:r w:rsidRPr="00735DA4">
        <w:rPr>
          <w:rFonts w:ascii="Times New Roman" w:hAnsi="Times New Roman"/>
          <w:sz w:val="28"/>
          <w:szCs w:val="24"/>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B71B89" w:rsidRPr="00735DA4" w:rsidRDefault="00B71B89" w:rsidP="00B71B89">
      <w:pPr>
        <w:tabs>
          <w:tab w:val="left" w:pos="1260"/>
        </w:tabs>
        <w:spacing w:after="0" w:line="240" w:lineRule="auto"/>
        <w:ind w:firstLine="720"/>
        <w:jc w:val="both"/>
        <w:rPr>
          <w:rFonts w:ascii="Times New Roman" w:hAnsi="Times New Roman"/>
          <w:sz w:val="28"/>
          <w:szCs w:val="24"/>
        </w:rPr>
      </w:pPr>
      <w:r w:rsidRPr="00735DA4">
        <w:rPr>
          <w:rFonts w:ascii="Times New Roman" w:hAnsi="Times New Roman"/>
          <w:sz w:val="28"/>
          <w:szCs w:val="24"/>
        </w:rPr>
        <w:t>-имущество, на которое подана заявка на аренду, безвозмездное пользование используется или будет использоваться для муниципальных нужд;</w:t>
      </w:r>
    </w:p>
    <w:p w:rsidR="00B71B89" w:rsidRPr="00735DA4" w:rsidRDefault="00B71B89" w:rsidP="00B71B89">
      <w:pPr>
        <w:autoSpaceDE w:val="0"/>
        <w:autoSpaceDN w:val="0"/>
        <w:adjustRightInd w:val="0"/>
        <w:spacing w:after="0" w:line="240" w:lineRule="auto"/>
        <w:ind w:firstLine="540"/>
        <w:jc w:val="both"/>
        <w:rPr>
          <w:rFonts w:ascii="Times New Roman" w:eastAsiaTheme="minorHAnsi" w:hAnsi="Times New Roman"/>
          <w:sz w:val="28"/>
          <w:szCs w:val="24"/>
        </w:rPr>
      </w:pPr>
      <w:r w:rsidRPr="00735DA4">
        <w:rPr>
          <w:rFonts w:ascii="Times New Roman" w:hAnsi="Times New Roman"/>
          <w:sz w:val="28"/>
          <w:szCs w:val="24"/>
        </w:rPr>
        <w:t xml:space="preserve">  - отсутствуют основания </w:t>
      </w:r>
      <w:proofErr w:type="gramStart"/>
      <w:r w:rsidRPr="00735DA4">
        <w:rPr>
          <w:rFonts w:ascii="Times New Roman" w:hAnsi="Times New Roman"/>
          <w:sz w:val="28"/>
          <w:szCs w:val="24"/>
        </w:rPr>
        <w:t>для предоставления муниципального имущества в аренду  без торгов в соответствии с требованиями</w:t>
      </w:r>
      <w:proofErr w:type="gramEnd"/>
      <w:r w:rsidRPr="00735DA4">
        <w:rPr>
          <w:rFonts w:ascii="Times New Roman" w:hAnsi="Times New Roman"/>
          <w:sz w:val="28"/>
          <w:szCs w:val="24"/>
        </w:rPr>
        <w:t xml:space="preserve"> федерального закона «О защите конкуренции»;</w:t>
      </w:r>
    </w:p>
    <w:p w:rsidR="00B71B89" w:rsidRPr="00735DA4" w:rsidRDefault="00B71B89" w:rsidP="00B71B89">
      <w:pPr>
        <w:autoSpaceDE w:val="0"/>
        <w:autoSpaceDN w:val="0"/>
        <w:adjustRightInd w:val="0"/>
        <w:spacing w:after="0" w:line="240" w:lineRule="auto"/>
        <w:ind w:firstLine="540"/>
        <w:jc w:val="both"/>
        <w:rPr>
          <w:rFonts w:ascii="Times New Roman" w:hAnsi="Times New Roman"/>
          <w:sz w:val="28"/>
          <w:szCs w:val="24"/>
        </w:rPr>
      </w:pPr>
      <w:r w:rsidRPr="00735DA4">
        <w:rPr>
          <w:rFonts w:ascii="Times New Roman" w:hAnsi="Times New Roman"/>
          <w:sz w:val="28"/>
          <w:szCs w:val="24"/>
        </w:rPr>
        <w:t xml:space="preserve">- имущество не относится к собственности </w:t>
      </w:r>
      <w:proofErr w:type="spellStart"/>
      <w:r w:rsidR="00F857B2">
        <w:rPr>
          <w:rFonts w:ascii="Times New Roman" w:hAnsi="Times New Roman"/>
          <w:sz w:val="28"/>
          <w:szCs w:val="24"/>
        </w:rPr>
        <w:t>Пыховского</w:t>
      </w:r>
      <w:r w:rsidRPr="00735DA4">
        <w:rPr>
          <w:rFonts w:ascii="Times New Roman" w:hAnsi="Times New Roman"/>
          <w:sz w:val="28"/>
          <w:szCs w:val="24"/>
        </w:rPr>
        <w:t>сельского</w:t>
      </w:r>
      <w:proofErr w:type="spellEnd"/>
      <w:r w:rsidRPr="00735DA4">
        <w:rPr>
          <w:rFonts w:ascii="Times New Roman" w:hAnsi="Times New Roman"/>
          <w:sz w:val="28"/>
          <w:szCs w:val="24"/>
        </w:rPr>
        <w:t xml:space="preserve"> поселения.</w:t>
      </w:r>
    </w:p>
    <w:p w:rsidR="00B71B89" w:rsidRPr="00735DA4" w:rsidRDefault="00B71B89" w:rsidP="00B71B89">
      <w:pPr>
        <w:pStyle w:val="ConsPlusNormal"/>
        <w:jc w:val="both"/>
        <w:rPr>
          <w:rFonts w:eastAsiaTheme="minorHAnsi"/>
          <w:sz w:val="28"/>
          <w:szCs w:val="24"/>
        </w:rPr>
      </w:pPr>
      <w:r w:rsidRPr="00735DA4">
        <w:rPr>
          <w:rFonts w:eastAsiaTheme="minorHAnsi"/>
          <w:sz w:val="28"/>
          <w:szCs w:val="24"/>
        </w:rPr>
        <w:t xml:space="preserve">- несоответствия требованиям, указанным в </w:t>
      </w:r>
      <w:hyperlink r:id="rId10" w:history="1">
        <w:r w:rsidRPr="00735DA4">
          <w:rPr>
            <w:rFonts w:eastAsiaTheme="minorHAnsi"/>
            <w:sz w:val="28"/>
            <w:szCs w:val="24"/>
          </w:rPr>
          <w:t>пункте 18</w:t>
        </w:r>
      </w:hyperlink>
      <w:r w:rsidRPr="00735DA4">
        <w:rPr>
          <w:rFonts w:eastAsiaTheme="minorHAnsi"/>
          <w:sz w:val="28"/>
          <w:szCs w:val="24"/>
        </w:rPr>
        <w:t xml:space="preserve"> Правил, являющихся </w:t>
      </w:r>
      <w:r w:rsidRPr="00735DA4">
        <w:rPr>
          <w:sz w:val="28"/>
          <w:szCs w:val="24"/>
        </w:rPr>
        <w:t>Приложение 1 к Приказу ФАС России от 10.02.2010 № 67</w:t>
      </w:r>
      <w:r w:rsidRPr="00735DA4">
        <w:rPr>
          <w:rFonts w:eastAsiaTheme="minorHAnsi"/>
          <w:sz w:val="28"/>
          <w:szCs w:val="24"/>
        </w:rPr>
        <w:t>;</w:t>
      </w:r>
    </w:p>
    <w:p w:rsidR="00B71B89" w:rsidRPr="00735DA4" w:rsidRDefault="00B71B89" w:rsidP="00B71B89">
      <w:pPr>
        <w:autoSpaceDE w:val="0"/>
        <w:autoSpaceDN w:val="0"/>
        <w:adjustRightInd w:val="0"/>
        <w:spacing w:after="0" w:line="240" w:lineRule="auto"/>
        <w:ind w:firstLine="540"/>
        <w:jc w:val="both"/>
        <w:rPr>
          <w:rFonts w:ascii="Times New Roman" w:eastAsiaTheme="minorHAnsi" w:hAnsi="Times New Roman"/>
          <w:sz w:val="28"/>
          <w:szCs w:val="24"/>
        </w:rPr>
      </w:pPr>
      <w:r w:rsidRPr="00735DA4">
        <w:rPr>
          <w:rFonts w:ascii="Times New Roman" w:eastAsiaTheme="minorHAnsi" w:hAnsi="Times New Roman"/>
          <w:sz w:val="28"/>
          <w:szCs w:val="24"/>
        </w:rPr>
        <w:t>- невнесени</w:t>
      </w:r>
      <w:r w:rsidR="00735DA4">
        <w:rPr>
          <w:rFonts w:ascii="Times New Roman" w:eastAsiaTheme="minorHAnsi" w:hAnsi="Times New Roman"/>
          <w:sz w:val="28"/>
          <w:szCs w:val="24"/>
        </w:rPr>
        <w:t>е</w:t>
      </w:r>
      <w:r w:rsidRPr="00735DA4">
        <w:rPr>
          <w:rFonts w:ascii="Times New Roman" w:eastAsiaTheme="minorHAnsi" w:hAnsi="Times New Roman"/>
          <w:sz w:val="28"/>
          <w:szCs w:val="24"/>
        </w:rPr>
        <w:t xml:space="preserve"> задатка, если требование о внесении задатка указано в извещении о проведении конкурса или аукциона;</w:t>
      </w:r>
    </w:p>
    <w:p w:rsidR="00B71B89" w:rsidRPr="00735DA4" w:rsidRDefault="00B71B89" w:rsidP="00B71B89">
      <w:pPr>
        <w:autoSpaceDE w:val="0"/>
        <w:autoSpaceDN w:val="0"/>
        <w:adjustRightInd w:val="0"/>
        <w:spacing w:after="0" w:line="240" w:lineRule="auto"/>
        <w:ind w:firstLine="540"/>
        <w:jc w:val="both"/>
        <w:rPr>
          <w:rFonts w:ascii="Times New Roman" w:eastAsiaTheme="minorHAnsi" w:hAnsi="Times New Roman"/>
          <w:sz w:val="28"/>
          <w:szCs w:val="24"/>
        </w:rPr>
      </w:pPr>
      <w:r w:rsidRPr="00735DA4">
        <w:rPr>
          <w:rFonts w:ascii="Times New Roman" w:eastAsiaTheme="minorHAnsi" w:hAnsi="Times New Roman"/>
          <w:sz w:val="28"/>
          <w:szCs w:val="24"/>
        </w:rPr>
        <w:t>- несоответстви</w:t>
      </w:r>
      <w:r w:rsidR="00735DA4">
        <w:rPr>
          <w:rFonts w:ascii="Times New Roman" w:eastAsiaTheme="minorHAnsi" w:hAnsi="Times New Roman"/>
          <w:sz w:val="28"/>
          <w:szCs w:val="24"/>
        </w:rPr>
        <w:t>е</w:t>
      </w:r>
      <w:r w:rsidRPr="00735DA4">
        <w:rPr>
          <w:rFonts w:ascii="Times New Roman" w:eastAsiaTheme="minorHAnsi" w:hAnsi="Times New Roman"/>
          <w:sz w:val="28"/>
          <w:szCs w:val="24"/>
        </w:rPr>
        <w:t xml:space="preserve"> заявки на участие в конкурсе или аукционе требованиям конкурсной документации либо документации об аукционе, в том числе наличи</w:t>
      </w:r>
      <w:r w:rsidR="00735DA4">
        <w:rPr>
          <w:rFonts w:ascii="Times New Roman" w:eastAsiaTheme="minorHAnsi" w:hAnsi="Times New Roman"/>
          <w:sz w:val="28"/>
          <w:szCs w:val="24"/>
        </w:rPr>
        <w:t>е</w:t>
      </w:r>
      <w:r w:rsidRPr="00735DA4">
        <w:rPr>
          <w:rFonts w:ascii="Times New Roman" w:eastAsiaTheme="minorHAnsi" w:hAnsi="Times New Roman"/>
          <w:sz w:val="28"/>
          <w:szCs w:val="24"/>
        </w:rPr>
        <w:t xml:space="preserve"> в таких заявках предложения о цене договора ниже начальной (минимальной) цены договора (цены лота);</w:t>
      </w:r>
    </w:p>
    <w:p w:rsidR="00B71B89" w:rsidRPr="00735DA4" w:rsidRDefault="00B71B89" w:rsidP="00B71B89">
      <w:pPr>
        <w:autoSpaceDE w:val="0"/>
        <w:autoSpaceDN w:val="0"/>
        <w:adjustRightInd w:val="0"/>
        <w:spacing w:after="0" w:line="240" w:lineRule="auto"/>
        <w:ind w:firstLine="540"/>
        <w:jc w:val="both"/>
        <w:rPr>
          <w:rFonts w:ascii="Times New Roman" w:eastAsiaTheme="minorHAnsi" w:hAnsi="Times New Roman"/>
          <w:sz w:val="28"/>
          <w:szCs w:val="24"/>
        </w:rPr>
      </w:pPr>
      <w:proofErr w:type="gramStart"/>
      <w:r w:rsidRPr="00735DA4">
        <w:rPr>
          <w:rFonts w:ascii="Times New Roman" w:eastAsiaTheme="minorHAnsi" w:hAnsi="Times New Roman"/>
          <w:sz w:val="28"/>
          <w:szCs w:val="24"/>
        </w:rPr>
        <w:t>- подач</w:t>
      </w:r>
      <w:r w:rsidR="00735DA4">
        <w:rPr>
          <w:rFonts w:ascii="Times New Roman" w:eastAsiaTheme="minorHAnsi" w:hAnsi="Times New Roman"/>
          <w:sz w:val="28"/>
          <w:szCs w:val="24"/>
        </w:rPr>
        <w:t>а</w:t>
      </w:r>
      <w:r w:rsidRPr="00735DA4">
        <w:rPr>
          <w:rFonts w:ascii="Times New Roman" w:eastAsiaTheme="minorHAnsi" w:hAnsi="Times New Roman"/>
          <w:sz w:val="28"/>
          <w:szCs w:val="24"/>
        </w:rPr>
        <w:t xml:space="preserve">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1" w:history="1">
        <w:r w:rsidRPr="00735DA4">
          <w:rPr>
            <w:rFonts w:ascii="Times New Roman" w:eastAsiaTheme="minorHAnsi" w:hAnsi="Times New Roman"/>
            <w:sz w:val="28"/>
            <w:szCs w:val="24"/>
          </w:rPr>
          <w:t>частями 3</w:t>
        </w:r>
      </w:hyperlink>
      <w:r w:rsidRPr="00735DA4">
        <w:rPr>
          <w:rFonts w:ascii="Times New Roman" w:eastAsiaTheme="minorHAnsi" w:hAnsi="Times New Roman"/>
          <w:sz w:val="28"/>
          <w:szCs w:val="24"/>
        </w:rPr>
        <w:t xml:space="preserve"> и </w:t>
      </w:r>
      <w:hyperlink r:id="rId12" w:history="1">
        <w:r w:rsidRPr="00735DA4">
          <w:rPr>
            <w:rFonts w:ascii="Times New Roman" w:eastAsiaTheme="minorHAnsi" w:hAnsi="Times New Roman"/>
            <w:sz w:val="28"/>
            <w:szCs w:val="24"/>
          </w:rPr>
          <w:t>5 статьи 14</w:t>
        </w:r>
      </w:hyperlink>
      <w:r w:rsidRPr="00735DA4">
        <w:rPr>
          <w:rFonts w:ascii="Times New Roman" w:eastAsiaTheme="minorHAnsi" w:hAnsi="Times New Roman"/>
          <w:sz w:val="28"/>
          <w:szCs w:val="24"/>
        </w:rPr>
        <w:t xml:space="preserve"> Федерального закона </w:t>
      </w:r>
      <w:r w:rsidR="00735DA4">
        <w:rPr>
          <w:rFonts w:ascii="Times New Roman" w:eastAsiaTheme="minorHAnsi" w:hAnsi="Times New Roman"/>
          <w:sz w:val="28"/>
          <w:szCs w:val="24"/>
        </w:rPr>
        <w:t>«</w:t>
      </w:r>
      <w:r w:rsidRPr="00735DA4">
        <w:rPr>
          <w:rFonts w:ascii="Times New Roman" w:eastAsiaTheme="minorHAnsi" w:hAnsi="Times New Roman"/>
          <w:sz w:val="28"/>
          <w:szCs w:val="24"/>
        </w:rPr>
        <w:t>О развитии малого и среднего предпринимательства в Российской Федерации</w:t>
      </w:r>
      <w:r w:rsidR="00735DA4">
        <w:rPr>
          <w:rFonts w:ascii="Times New Roman" w:eastAsiaTheme="minorHAnsi" w:hAnsi="Times New Roman"/>
          <w:sz w:val="28"/>
          <w:szCs w:val="24"/>
        </w:rPr>
        <w:t>»</w:t>
      </w:r>
      <w:r w:rsidRPr="00735DA4">
        <w:rPr>
          <w:rFonts w:ascii="Times New Roman" w:eastAsiaTheme="minorHAnsi" w:hAnsi="Times New Roman"/>
          <w:sz w:val="28"/>
          <w:szCs w:val="24"/>
        </w:rPr>
        <w:t>, в случае проведения конкурса или аукциона, участниками которого могут являться только субъекты</w:t>
      </w:r>
      <w:proofErr w:type="gramEnd"/>
      <w:r w:rsidRPr="00735DA4">
        <w:rPr>
          <w:rFonts w:ascii="Times New Roman" w:eastAsiaTheme="minorHAnsi" w:hAnsi="Times New Roman"/>
          <w:sz w:val="28"/>
          <w:szCs w:val="24"/>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3" w:history="1">
        <w:r w:rsidRPr="00735DA4">
          <w:rPr>
            <w:rFonts w:ascii="Times New Roman" w:eastAsiaTheme="minorHAnsi" w:hAnsi="Times New Roman"/>
            <w:sz w:val="28"/>
            <w:szCs w:val="24"/>
          </w:rPr>
          <w:t>законом</w:t>
        </w:r>
      </w:hyperlink>
      <w:r w:rsidRPr="00735DA4">
        <w:rPr>
          <w:rFonts w:ascii="Times New Roman" w:eastAsiaTheme="minorHAnsi" w:hAnsi="Times New Roman"/>
          <w:sz w:val="28"/>
          <w:szCs w:val="24"/>
        </w:rPr>
        <w:t xml:space="preserve"> </w:t>
      </w:r>
      <w:r w:rsidR="00735DA4">
        <w:rPr>
          <w:rFonts w:ascii="Times New Roman" w:eastAsiaTheme="minorHAnsi" w:hAnsi="Times New Roman"/>
          <w:sz w:val="28"/>
          <w:szCs w:val="24"/>
        </w:rPr>
        <w:t>«</w:t>
      </w:r>
      <w:r w:rsidRPr="00735DA4">
        <w:rPr>
          <w:rFonts w:ascii="Times New Roman" w:eastAsiaTheme="minorHAnsi" w:hAnsi="Times New Roman"/>
          <w:sz w:val="28"/>
          <w:szCs w:val="24"/>
        </w:rPr>
        <w:t>О развитии малого и среднего предпринимательства в Российской Федерации</w:t>
      </w:r>
      <w:r w:rsidR="00735DA4">
        <w:rPr>
          <w:rFonts w:ascii="Times New Roman" w:eastAsiaTheme="minorHAnsi" w:hAnsi="Times New Roman"/>
          <w:sz w:val="28"/>
          <w:szCs w:val="24"/>
        </w:rPr>
        <w:t>»</w:t>
      </w:r>
      <w:r w:rsidRPr="00735DA4">
        <w:rPr>
          <w:rFonts w:ascii="Times New Roman" w:eastAsiaTheme="minorHAnsi" w:hAnsi="Times New Roman"/>
          <w:sz w:val="28"/>
          <w:szCs w:val="24"/>
        </w:rPr>
        <w:t>;</w:t>
      </w:r>
    </w:p>
    <w:p w:rsidR="00B71B89" w:rsidRPr="00735DA4" w:rsidRDefault="00B71B89" w:rsidP="00B71B89">
      <w:pPr>
        <w:autoSpaceDE w:val="0"/>
        <w:autoSpaceDN w:val="0"/>
        <w:adjustRightInd w:val="0"/>
        <w:spacing w:after="0" w:line="240" w:lineRule="auto"/>
        <w:ind w:firstLine="540"/>
        <w:jc w:val="both"/>
        <w:rPr>
          <w:rFonts w:ascii="Times New Roman" w:eastAsiaTheme="minorHAnsi" w:hAnsi="Times New Roman"/>
          <w:sz w:val="28"/>
          <w:szCs w:val="24"/>
        </w:rPr>
      </w:pPr>
      <w:r w:rsidRPr="00735DA4">
        <w:rPr>
          <w:rFonts w:ascii="Times New Roman" w:eastAsiaTheme="minorHAnsi" w:hAnsi="Times New Roman"/>
          <w:sz w:val="28"/>
          <w:szCs w:val="24"/>
        </w:rPr>
        <w:t>- наличи</w:t>
      </w:r>
      <w:r w:rsidR="00735DA4">
        <w:rPr>
          <w:rFonts w:ascii="Times New Roman" w:eastAsiaTheme="minorHAnsi" w:hAnsi="Times New Roman"/>
          <w:sz w:val="28"/>
          <w:szCs w:val="24"/>
        </w:rPr>
        <w:t>е</w:t>
      </w:r>
      <w:r w:rsidRPr="00735DA4">
        <w:rPr>
          <w:rFonts w:ascii="Times New Roman" w:eastAsiaTheme="minorHAnsi" w:hAnsi="Times New Roman"/>
          <w:sz w:val="28"/>
          <w:szCs w:val="24"/>
        </w:rPr>
        <w:t xml:space="preserve">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71B89" w:rsidRPr="00735DA4" w:rsidRDefault="00B71B89" w:rsidP="00B71B89">
      <w:pPr>
        <w:autoSpaceDE w:val="0"/>
        <w:autoSpaceDN w:val="0"/>
        <w:adjustRightInd w:val="0"/>
        <w:spacing w:after="0" w:line="240" w:lineRule="auto"/>
        <w:ind w:firstLine="540"/>
        <w:jc w:val="both"/>
        <w:rPr>
          <w:rFonts w:ascii="Times New Roman" w:eastAsiaTheme="minorHAnsi" w:hAnsi="Times New Roman"/>
          <w:sz w:val="28"/>
          <w:szCs w:val="24"/>
        </w:rPr>
      </w:pPr>
      <w:r w:rsidRPr="00735DA4">
        <w:rPr>
          <w:rFonts w:ascii="Times New Roman" w:eastAsiaTheme="minorHAnsi" w:hAnsi="Times New Roman"/>
          <w:sz w:val="28"/>
          <w:szCs w:val="24"/>
        </w:rPr>
        <w:t xml:space="preserve">- наличие решения о приостановлении деятельности заявителя в порядке, предусмотренном </w:t>
      </w:r>
      <w:hyperlink r:id="rId14" w:history="1">
        <w:r w:rsidRPr="00735DA4">
          <w:rPr>
            <w:rFonts w:ascii="Times New Roman" w:eastAsiaTheme="minorHAnsi" w:hAnsi="Times New Roman"/>
            <w:sz w:val="28"/>
            <w:szCs w:val="24"/>
          </w:rPr>
          <w:t>Кодексом</w:t>
        </w:r>
      </w:hyperlink>
      <w:r w:rsidRPr="00735DA4">
        <w:rPr>
          <w:rFonts w:ascii="Times New Roman" w:eastAsiaTheme="minorHAnsi" w:hAnsi="Times New Roman"/>
          <w:sz w:val="28"/>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F5B97" w:rsidRPr="00FD07C4" w:rsidRDefault="00B71B89" w:rsidP="00735DA4">
      <w:pPr>
        <w:spacing w:after="0" w:line="240" w:lineRule="auto"/>
        <w:ind w:left="5670"/>
        <w:rPr>
          <w:rFonts w:ascii="Times New Roman" w:hAnsi="Times New Roman"/>
          <w:sz w:val="28"/>
          <w:szCs w:val="28"/>
        </w:rPr>
      </w:pPr>
      <w:r w:rsidRPr="00735DA4">
        <w:rPr>
          <w:rFonts w:ascii="Times New Roman" w:hAnsi="Times New Roman"/>
          <w:b/>
          <w:sz w:val="32"/>
          <w:szCs w:val="28"/>
        </w:rPr>
        <w:br w:type="page"/>
      </w:r>
      <w:r w:rsidR="005F5B97" w:rsidRPr="00FD07C4">
        <w:rPr>
          <w:rFonts w:ascii="Times New Roman" w:hAnsi="Times New Roman"/>
          <w:sz w:val="28"/>
          <w:szCs w:val="28"/>
        </w:rPr>
        <w:lastRenderedPageBreak/>
        <w:t xml:space="preserve">Приложение </w:t>
      </w:r>
      <w:r w:rsidR="00735DA4">
        <w:rPr>
          <w:rFonts w:ascii="Times New Roman" w:hAnsi="Times New Roman"/>
          <w:sz w:val="28"/>
          <w:szCs w:val="28"/>
        </w:rPr>
        <w:t>2</w:t>
      </w:r>
    </w:p>
    <w:p w:rsidR="005F5B97" w:rsidRPr="00735DA4" w:rsidRDefault="005F5B97" w:rsidP="000E19E2">
      <w:pPr>
        <w:spacing w:after="0" w:line="240" w:lineRule="auto"/>
        <w:ind w:left="5670"/>
        <w:rPr>
          <w:rFonts w:ascii="Times New Roman" w:hAnsi="Times New Roman"/>
          <w:b/>
          <w:sz w:val="24"/>
          <w:szCs w:val="24"/>
        </w:rPr>
      </w:pPr>
      <w:r w:rsidRPr="00FD07C4">
        <w:rPr>
          <w:rFonts w:ascii="Times New Roman" w:hAnsi="Times New Roman"/>
          <w:sz w:val="28"/>
          <w:szCs w:val="28"/>
        </w:rPr>
        <w:t xml:space="preserve">к </w:t>
      </w:r>
      <w:r>
        <w:rPr>
          <w:rFonts w:ascii="Times New Roman" w:hAnsi="Times New Roman"/>
          <w:sz w:val="28"/>
          <w:szCs w:val="28"/>
        </w:rPr>
        <w:t>Технологической схеме</w:t>
      </w:r>
    </w:p>
    <w:p w:rsidR="000E19E2" w:rsidRDefault="000E19E2" w:rsidP="00735DA4">
      <w:pPr>
        <w:pStyle w:val="ConsPlusNonformat"/>
        <w:ind w:left="4820"/>
        <w:rPr>
          <w:rFonts w:ascii="Times New Roman" w:hAnsi="Times New Roman" w:cs="Times New Roman"/>
          <w:b/>
          <w:sz w:val="24"/>
          <w:szCs w:val="24"/>
        </w:rPr>
      </w:pPr>
    </w:p>
    <w:p w:rsidR="000E19E2" w:rsidRPr="000E19E2" w:rsidRDefault="000E19E2" w:rsidP="00735DA4">
      <w:pPr>
        <w:pStyle w:val="ConsPlusNonformat"/>
        <w:ind w:left="4820"/>
        <w:rPr>
          <w:rFonts w:ascii="Times New Roman" w:hAnsi="Times New Roman" w:cs="Times New Roman"/>
          <w:b/>
          <w:sz w:val="24"/>
          <w:szCs w:val="24"/>
        </w:rPr>
      </w:pPr>
      <w:r w:rsidRPr="000E19E2">
        <w:rPr>
          <w:rFonts w:ascii="Times New Roman" w:hAnsi="Times New Roman" w:cs="Times New Roman"/>
          <w:b/>
          <w:sz w:val="24"/>
          <w:szCs w:val="24"/>
        </w:rPr>
        <w:t>Форма заявления</w:t>
      </w:r>
    </w:p>
    <w:p w:rsidR="000E19E2" w:rsidRDefault="000E19E2" w:rsidP="00735DA4">
      <w:pPr>
        <w:pStyle w:val="ConsPlusNonformat"/>
        <w:ind w:left="4820"/>
        <w:rPr>
          <w:rFonts w:ascii="Times New Roman" w:hAnsi="Times New Roman" w:cs="Times New Roman"/>
          <w:sz w:val="24"/>
          <w:szCs w:val="24"/>
        </w:rPr>
      </w:pPr>
    </w:p>
    <w:p w:rsidR="00735DA4" w:rsidRDefault="005F5B97" w:rsidP="00735DA4">
      <w:pPr>
        <w:pStyle w:val="ConsPlusNonformat"/>
        <w:ind w:left="4820"/>
        <w:rPr>
          <w:rFonts w:ascii="Times New Roman" w:hAnsi="Times New Roman" w:cs="Times New Roman"/>
          <w:sz w:val="24"/>
          <w:szCs w:val="24"/>
        </w:rPr>
      </w:pPr>
      <w:r w:rsidRPr="00735DA4">
        <w:rPr>
          <w:rFonts w:ascii="Times New Roman" w:hAnsi="Times New Roman" w:cs="Times New Roman"/>
          <w:sz w:val="24"/>
          <w:szCs w:val="24"/>
        </w:rPr>
        <w:t xml:space="preserve">В администрацию </w:t>
      </w:r>
      <w:r w:rsidR="00F857B2" w:rsidRPr="00F857B2">
        <w:rPr>
          <w:rFonts w:ascii="Times New Roman" w:hAnsi="Times New Roman"/>
          <w:sz w:val="24"/>
          <w:szCs w:val="24"/>
        </w:rPr>
        <w:t xml:space="preserve">Пыховского </w:t>
      </w:r>
      <w:r w:rsidRPr="00735DA4">
        <w:rPr>
          <w:rFonts w:ascii="Times New Roman" w:hAnsi="Times New Roman" w:cs="Times New Roman"/>
          <w:sz w:val="24"/>
          <w:szCs w:val="24"/>
        </w:rPr>
        <w:t>сельского поселения</w:t>
      </w:r>
      <w:r w:rsidR="00735DA4">
        <w:rPr>
          <w:rFonts w:ascii="Times New Roman" w:hAnsi="Times New Roman" w:cs="Times New Roman"/>
          <w:sz w:val="24"/>
          <w:szCs w:val="24"/>
        </w:rPr>
        <w:t xml:space="preserve"> </w:t>
      </w:r>
      <w:r w:rsidR="00F857B2">
        <w:rPr>
          <w:rFonts w:ascii="Times New Roman" w:hAnsi="Times New Roman" w:cs="Times New Roman"/>
          <w:sz w:val="24"/>
          <w:szCs w:val="24"/>
        </w:rPr>
        <w:t>Новохоперского</w:t>
      </w:r>
    </w:p>
    <w:p w:rsidR="005F5B97" w:rsidRPr="00735DA4" w:rsidRDefault="005F5B97" w:rsidP="00735DA4">
      <w:pPr>
        <w:pStyle w:val="ConsPlusNonformat"/>
        <w:ind w:left="4820"/>
        <w:rPr>
          <w:rFonts w:ascii="Times New Roman" w:hAnsi="Times New Roman" w:cs="Times New Roman"/>
          <w:sz w:val="24"/>
          <w:szCs w:val="24"/>
        </w:rPr>
      </w:pPr>
      <w:r w:rsidRPr="00735DA4">
        <w:rPr>
          <w:rFonts w:ascii="Times New Roman" w:hAnsi="Times New Roman" w:cs="Times New Roman"/>
          <w:sz w:val="24"/>
          <w:szCs w:val="24"/>
        </w:rPr>
        <w:t>муниципального района</w:t>
      </w:r>
    </w:p>
    <w:p w:rsidR="00735DA4" w:rsidRPr="00735DA4" w:rsidRDefault="00735DA4" w:rsidP="00735DA4">
      <w:pPr>
        <w:pStyle w:val="a4"/>
        <w:tabs>
          <w:tab w:val="left" w:pos="1276"/>
        </w:tabs>
        <w:autoSpaceDE w:val="0"/>
        <w:autoSpaceDN w:val="0"/>
        <w:adjustRightInd w:val="0"/>
        <w:ind w:left="4820"/>
        <w:rPr>
          <w:rFonts w:ascii="Times New Roman" w:hAnsi="Times New Roman"/>
          <w:sz w:val="24"/>
          <w:szCs w:val="24"/>
        </w:rPr>
      </w:pPr>
      <w:r w:rsidRPr="00735DA4">
        <w:rPr>
          <w:rFonts w:ascii="Times New Roman" w:hAnsi="Times New Roman"/>
          <w:sz w:val="24"/>
          <w:szCs w:val="24"/>
        </w:rPr>
        <w:t>______________________________________</w:t>
      </w:r>
    </w:p>
    <w:p w:rsidR="00735DA4" w:rsidRPr="000E19E2" w:rsidRDefault="00735DA4" w:rsidP="00735DA4">
      <w:pPr>
        <w:pStyle w:val="a4"/>
        <w:tabs>
          <w:tab w:val="left" w:pos="1276"/>
        </w:tabs>
        <w:autoSpaceDE w:val="0"/>
        <w:autoSpaceDN w:val="0"/>
        <w:adjustRightInd w:val="0"/>
        <w:ind w:left="4820"/>
        <w:jc w:val="center"/>
        <w:rPr>
          <w:rFonts w:ascii="Times New Roman" w:hAnsi="Times New Roman"/>
          <w:sz w:val="20"/>
          <w:szCs w:val="24"/>
        </w:rPr>
      </w:pPr>
      <w:r w:rsidRPr="000E19E2">
        <w:rPr>
          <w:rFonts w:ascii="Times New Roman" w:hAnsi="Times New Roman"/>
          <w:sz w:val="20"/>
          <w:szCs w:val="24"/>
        </w:rPr>
        <w:t>(Ф.И.О. заявителя)</w:t>
      </w:r>
    </w:p>
    <w:p w:rsidR="00735DA4" w:rsidRPr="00735DA4" w:rsidRDefault="00735DA4" w:rsidP="00735DA4">
      <w:pPr>
        <w:pStyle w:val="a4"/>
        <w:tabs>
          <w:tab w:val="left" w:pos="1276"/>
        </w:tabs>
        <w:autoSpaceDE w:val="0"/>
        <w:autoSpaceDN w:val="0"/>
        <w:adjustRightInd w:val="0"/>
        <w:ind w:left="4820"/>
        <w:rPr>
          <w:rFonts w:ascii="Times New Roman" w:hAnsi="Times New Roman"/>
          <w:sz w:val="24"/>
          <w:szCs w:val="24"/>
        </w:rPr>
      </w:pPr>
      <w:r w:rsidRPr="00735DA4">
        <w:rPr>
          <w:rFonts w:ascii="Times New Roman" w:hAnsi="Times New Roman"/>
          <w:sz w:val="24"/>
          <w:szCs w:val="24"/>
        </w:rPr>
        <w:t>______________________________________</w:t>
      </w:r>
    </w:p>
    <w:p w:rsidR="00735DA4" w:rsidRPr="000E19E2" w:rsidRDefault="00735DA4" w:rsidP="00735DA4">
      <w:pPr>
        <w:pStyle w:val="a4"/>
        <w:tabs>
          <w:tab w:val="left" w:pos="1276"/>
        </w:tabs>
        <w:autoSpaceDE w:val="0"/>
        <w:autoSpaceDN w:val="0"/>
        <w:adjustRightInd w:val="0"/>
        <w:ind w:left="4820"/>
        <w:jc w:val="center"/>
        <w:rPr>
          <w:rFonts w:ascii="Times New Roman" w:hAnsi="Times New Roman"/>
          <w:sz w:val="20"/>
          <w:szCs w:val="24"/>
        </w:rPr>
      </w:pPr>
      <w:r w:rsidRPr="000E19E2">
        <w:rPr>
          <w:rFonts w:ascii="Times New Roman" w:hAnsi="Times New Roman"/>
          <w:sz w:val="20"/>
          <w:szCs w:val="24"/>
        </w:rPr>
        <w:t>(по доверенности в интересах)</w:t>
      </w:r>
    </w:p>
    <w:p w:rsidR="00735DA4" w:rsidRPr="00735DA4" w:rsidRDefault="00735DA4" w:rsidP="00735DA4">
      <w:pPr>
        <w:pStyle w:val="a4"/>
        <w:tabs>
          <w:tab w:val="left" w:pos="1276"/>
        </w:tabs>
        <w:autoSpaceDE w:val="0"/>
        <w:autoSpaceDN w:val="0"/>
        <w:adjustRightInd w:val="0"/>
        <w:ind w:left="4820"/>
        <w:rPr>
          <w:rFonts w:ascii="Times New Roman" w:hAnsi="Times New Roman"/>
          <w:sz w:val="24"/>
          <w:szCs w:val="24"/>
        </w:rPr>
      </w:pPr>
      <w:r w:rsidRPr="00735DA4">
        <w:rPr>
          <w:rFonts w:ascii="Times New Roman" w:hAnsi="Times New Roman"/>
          <w:sz w:val="24"/>
          <w:szCs w:val="24"/>
        </w:rPr>
        <w:t>______________________________________</w:t>
      </w:r>
    </w:p>
    <w:p w:rsidR="00735DA4" w:rsidRPr="000E19E2" w:rsidRDefault="00735DA4" w:rsidP="00735DA4">
      <w:pPr>
        <w:pStyle w:val="a4"/>
        <w:tabs>
          <w:tab w:val="left" w:pos="1276"/>
        </w:tabs>
        <w:autoSpaceDE w:val="0"/>
        <w:autoSpaceDN w:val="0"/>
        <w:adjustRightInd w:val="0"/>
        <w:ind w:left="4820"/>
        <w:jc w:val="center"/>
        <w:rPr>
          <w:rFonts w:ascii="Times New Roman" w:hAnsi="Times New Roman"/>
          <w:sz w:val="20"/>
          <w:szCs w:val="24"/>
        </w:rPr>
      </w:pPr>
      <w:r w:rsidRPr="000E19E2">
        <w:rPr>
          <w:rFonts w:ascii="Times New Roman" w:hAnsi="Times New Roman"/>
          <w:sz w:val="20"/>
          <w:szCs w:val="24"/>
        </w:rPr>
        <w:t>(адрес регистрации)</w:t>
      </w:r>
    </w:p>
    <w:p w:rsidR="00735DA4" w:rsidRPr="00233D70" w:rsidRDefault="00735DA4" w:rsidP="00735DA4">
      <w:pPr>
        <w:pStyle w:val="a4"/>
        <w:tabs>
          <w:tab w:val="left" w:pos="1276"/>
        </w:tabs>
        <w:autoSpaceDE w:val="0"/>
        <w:autoSpaceDN w:val="0"/>
        <w:adjustRightInd w:val="0"/>
        <w:ind w:left="4820"/>
        <w:rPr>
          <w:rFonts w:ascii="Times New Roman" w:hAnsi="Times New Roman"/>
          <w:sz w:val="28"/>
          <w:szCs w:val="28"/>
        </w:rPr>
      </w:pPr>
      <w:r w:rsidRPr="00735DA4">
        <w:rPr>
          <w:rFonts w:ascii="Times New Roman" w:hAnsi="Times New Roman"/>
          <w:sz w:val="24"/>
          <w:szCs w:val="24"/>
        </w:rPr>
        <w:t>Контактный телефон ___________________</w:t>
      </w:r>
    </w:p>
    <w:p w:rsidR="005F5B97" w:rsidRPr="00A343B4" w:rsidRDefault="005F5B97" w:rsidP="000E19E2">
      <w:pPr>
        <w:pStyle w:val="ConsPlusNonformat"/>
        <w:jc w:val="center"/>
        <w:rPr>
          <w:rFonts w:ascii="Times New Roman" w:hAnsi="Times New Roman" w:cs="Times New Roman"/>
          <w:sz w:val="24"/>
          <w:szCs w:val="24"/>
        </w:rPr>
      </w:pPr>
      <w:r w:rsidRPr="00A343B4">
        <w:rPr>
          <w:rFonts w:ascii="Times New Roman" w:hAnsi="Times New Roman" w:cs="Times New Roman"/>
          <w:sz w:val="24"/>
          <w:szCs w:val="24"/>
        </w:rPr>
        <w:t>ЗАЯВЛЕНИЕ</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Прошу заключить договор аренды (безвозмездного пользования</w:t>
      </w:r>
      <w:proofErr w:type="gramStart"/>
      <w:r w:rsidRPr="00A343B4">
        <w:rPr>
          <w:rFonts w:ascii="Times New Roman" w:hAnsi="Times New Roman" w:cs="Times New Roman"/>
          <w:sz w:val="24"/>
          <w:szCs w:val="24"/>
        </w:rPr>
        <w:t>)н</w:t>
      </w:r>
      <w:proofErr w:type="gramEnd"/>
      <w:r w:rsidRPr="00A343B4">
        <w:rPr>
          <w:rFonts w:ascii="Times New Roman" w:hAnsi="Times New Roman" w:cs="Times New Roman"/>
          <w:sz w:val="24"/>
          <w:szCs w:val="24"/>
        </w:rPr>
        <w:t xml:space="preserve">едвижимого имущества, находящегося в собственности муниципального образования  </w:t>
      </w:r>
      <w:r w:rsidR="00F857B2">
        <w:rPr>
          <w:rFonts w:ascii="Times New Roman" w:hAnsi="Times New Roman" w:cs="Times New Roman"/>
          <w:sz w:val="24"/>
          <w:szCs w:val="24"/>
        </w:rPr>
        <w:t>Пыховского</w:t>
      </w:r>
      <w:r w:rsidRPr="00A343B4">
        <w:rPr>
          <w:rFonts w:ascii="Times New Roman" w:hAnsi="Times New Roman" w:cs="Times New Roman"/>
          <w:sz w:val="24"/>
          <w:szCs w:val="24"/>
        </w:rPr>
        <w:t xml:space="preserve"> сельское поселение, являющего нежилым помещением (зданием, сооружением), расположенным по адресу:</w:t>
      </w:r>
      <w:r>
        <w:rPr>
          <w:rFonts w:ascii="Times New Roman" w:hAnsi="Times New Roman" w:cs="Times New Roman"/>
          <w:sz w:val="24"/>
          <w:szCs w:val="24"/>
        </w:rPr>
        <w:t xml:space="preserve"> </w:t>
      </w:r>
      <w:r w:rsidRPr="00A343B4">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w:t>
      </w:r>
      <w:r w:rsidRPr="00A343B4">
        <w:rPr>
          <w:rFonts w:ascii="Times New Roman" w:hAnsi="Times New Roman" w:cs="Times New Roman"/>
          <w:sz w:val="24"/>
          <w:szCs w:val="24"/>
        </w:rPr>
        <w:t>____</w:t>
      </w:r>
    </w:p>
    <w:p w:rsidR="005F5B97" w:rsidRPr="00A343B4" w:rsidRDefault="005F5B97" w:rsidP="005F5B97">
      <w:pPr>
        <w:pStyle w:val="ConsPlusNonformat"/>
        <w:jc w:val="center"/>
        <w:rPr>
          <w:rFonts w:ascii="Times New Roman" w:hAnsi="Times New Roman" w:cs="Times New Roman"/>
          <w:szCs w:val="24"/>
        </w:rPr>
      </w:pPr>
      <w:r w:rsidRPr="00A343B4">
        <w:rPr>
          <w:rFonts w:ascii="Times New Roman" w:hAnsi="Times New Roman" w:cs="Times New Roman"/>
          <w:szCs w:val="24"/>
        </w:rPr>
        <w:t>(адрес помещения)</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Техническая характеристика:</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общая площадь ______________ кв. м, в том числе: этаж ______________ кв. м;</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___________ (№ на плане), подвал ____________ кв. м __________ (№ на плане)</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Цель использования помещения: _____________________</w:t>
      </w:r>
      <w:r>
        <w:rPr>
          <w:rFonts w:ascii="Times New Roman" w:hAnsi="Times New Roman" w:cs="Times New Roman"/>
          <w:sz w:val="24"/>
          <w:szCs w:val="24"/>
        </w:rPr>
        <w:t>___________</w:t>
      </w:r>
      <w:r w:rsidRPr="00A343B4">
        <w:rPr>
          <w:rFonts w:ascii="Times New Roman" w:hAnsi="Times New Roman" w:cs="Times New Roman"/>
          <w:sz w:val="24"/>
          <w:szCs w:val="24"/>
        </w:rPr>
        <w:t>__________________</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Заявитель ___________________________________</w:t>
      </w:r>
      <w:r>
        <w:rPr>
          <w:rFonts w:ascii="Times New Roman" w:hAnsi="Times New Roman" w:cs="Times New Roman"/>
          <w:sz w:val="24"/>
          <w:szCs w:val="24"/>
        </w:rPr>
        <w:t>__________</w:t>
      </w:r>
      <w:r w:rsidRPr="00A343B4">
        <w:rPr>
          <w:rFonts w:ascii="Times New Roman" w:hAnsi="Times New Roman" w:cs="Times New Roman"/>
          <w:sz w:val="24"/>
          <w:szCs w:val="24"/>
        </w:rPr>
        <w:t>_________________________</w:t>
      </w:r>
    </w:p>
    <w:p w:rsidR="005F5B97" w:rsidRPr="00A343B4" w:rsidRDefault="005F5B97" w:rsidP="005F5B97">
      <w:pPr>
        <w:pStyle w:val="ConsPlusNonformat"/>
        <w:rPr>
          <w:rFonts w:ascii="Times New Roman" w:hAnsi="Times New Roman" w:cs="Times New Roman"/>
          <w:szCs w:val="24"/>
        </w:rPr>
      </w:pPr>
      <w:r w:rsidRPr="00A343B4">
        <w:rPr>
          <w:rFonts w:ascii="Times New Roman" w:hAnsi="Times New Roman" w:cs="Times New Roman"/>
          <w:szCs w:val="24"/>
        </w:rPr>
        <w:t xml:space="preserve">                                                     (полное наименование юридического лица)</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_________________________</w:t>
      </w:r>
      <w:r>
        <w:rPr>
          <w:rFonts w:ascii="Times New Roman" w:hAnsi="Times New Roman" w:cs="Times New Roman"/>
          <w:sz w:val="24"/>
          <w:szCs w:val="24"/>
        </w:rPr>
        <w:t>__________</w:t>
      </w:r>
      <w:r w:rsidRPr="00A343B4">
        <w:rPr>
          <w:rFonts w:ascii="Times New Roman" w:hAnsi="Times New Roman" w:cs="Times New Roman"/>
          <w:sz w:val="24"/>
          <w:szCs w:val="24"/>
        </w:rPr>
        <w:t>______________________________________________</w:t>
      </w:r>
    </w:p>
    <w:p w:rsidR="005F5B97" w:rsidRPr="00A343B4" w:rsidRDefault="005F5B97" w:rsidP="005F5B97">
      <w:pPr>
        <w:pStyle w:val="ConsPlusNonformat"/>
        <w:rPr>
          <w:rFonts w:ascii="Times New Roman" w:hAnsi="Times New Roman" w:cs="Times New Roman"/>
          <w:szCs w:val="24"/>
        </w:rPr>
      </w:pPr>
      <w:r w:rsidRPr="00A343B4">
        <w:rPr>
          <w:rFonts w:ascii="Times New Roman" w:hAnsi="Times New Roman" w:cs="Times New Roman"/>
          <w:sz w:val="24"/>
          <w:szCs w:val="24"/>
        </w:rPr>
        <w:t xml:space="preserve">                                            </w:t>
      </w:r>
      <w:r w:rsidRPr="00A343B4">
        <w:rPr>
          <w:rFonts w:ascii="Times New Roman" w:hAnsi="Times New Roman" w:cs="Times New Roman"/>
          <w:szCs w:val="24"/>
        </w:rPr>
        <w:t>(сокращенное наименование юридического лица)</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ИНН ____________________</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Почтовый адрес юридического лица с указанием почтового индекса: __</w:t>
      </w:r>
      <w:r>
        <w:rPr>
          <w:rFonts w:ascii="Times New Roman" w:hAnsi="Times New Roman" w:cs="Times New Roman"/>
          <w:sz w:val="24"/>
          <w:szCs w:val="24"/>
        </w:rPr>
        <w:t>______________</w:t>
      </w:r>
      <w:r w:rsidRPr="00A343B4">
        <w:rPr>
          <w:rFonts w:ascii="Times New Roman" w:hAnsi="Times New Roman" w:cs="Times New Roman"/>
          <w:sz w:val="24"/>
          <w:szCs w:val="24"/>
        </w:rPr>
        <w:t>_____</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w:t>
      </w:r>
      <w:r w:rsidRPr="00A343B4">
        <w:rPr>
          <w:rFonts w:ascii="Times New Roman" w:hAnsi="Times New Roman" w:cs="Times New Roman"/>
          <w:sz w:val="24"/>
          <w:szCs w:val="24"/>
        </w:rPr>
        <w:t>__________</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Юридический адрес юридического лица с указанием почтового индекса: _</w:t>
      </w:r>
      <w:r>
        <w:rPr>
          <w:rFonts w:ascii="Times New Roman" w:hAnsi="Times New Roman" w:cs="Times New Roman"/>
          <w:sz w:val="24"/>
          <w:szCs w:val="24"/>
        </w:rPr>
        <w:t>______________</w:t>
      </w:r>
      <w:r w:rsidRPr="00A343B4">
        <w:rPr>
          <w:rFonts w:ascii="Times New Roman" w:hAnsi="Times New Roman" w:cs="Times New Roman"/>
          <w:sz w:val="24"/>
          <w:szCs w:val="24"/>
        </w:rPr>
        <w:t>___</w:t>
      </w:r>
    </w:p>
    <w:p w:rsidR="005F5B97"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w:t>
      </w:r>
      <w:r w:rsidRPr="00A343B4">
        <w:rPr>
          <w:rFonts w:ascii="Times New Roman" w:hAnsi="Times New Roman" w:cs="Times New Roman"/>
          <w:sz w:val="24"/>
          <w:szCs w:val="24"/>
        </w:rPr>
        <w:t>________</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Банковские реквизиты:</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наименование банка _______________________</w:t>
      </w:r>
      <w:r>
        <w:rPr>
          <w:rFonts w:ascii="Times New Roman" w:hAnsi="Times New Roman" w:cs="Times New Roman"/>
          <w:sz w:val="24"/>
          <w:szCs w:val="24"/>
        </w:rPr>
        <w:t>___________</w:t>
      </w:r>
      <w:r w:rsidRPr="00A343B4">
        <w:rPr>
          <w:rFonts w:ascii="Times New Roman" w:hAnsi="Times New Roman" w:cs="Times New Roman"/>
          <w:sz w:val="24"/>
          <w:szCs w:val="24"/>
        </w:rPr>
        <w:t>_____________________________</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БИК _________________________________________</w:t>
      </w:r>
      <w:r>
        <w:rPr>
          <w:rFonts w:ascii="Times New Roman" w:hAnsi="Times New Roman" w:cs="Times New Roman"/>
          <w:sz w:val="24"/>
          <w:szCs w:val="24"/>
        </w:rPr>
        <w:t>___________</w:t>
      </w:r>
      <w:r w:rsidRPr="00A343B4">
        <w:rPr>
          <w:rFonts w:ascii="Times New Roman" w:hAnsi="Times New Roman" w:cs="Times New Roman"/>
          <w:sz w:val="24"/>
          <w:szCs w:val="24"/>
        </w:rPr>
        <w:t>_________________________</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корр. счет __________________________________</w:t>
      </w:r>
      <w:r>
        <w:rPr>
          <w:rFonts w:ascii="Times New Roman" w:hAnsi="Times New Roman" w:cs="Times New Roman"/>
          <w:sz w:val="24"/>
          <w:szCs w:val="24"/>
        </w:rPr>
        <w:t>____________</w:t>
      </w:r>
      <w:r w:rsidRPr="00A343B4">
        <w:rPr>
          <w:rFonts w:ascii="Times New Roman" w:hAnsi="Times New Roman" w:cs="Times New Roman"/>
          <w:sz w:val="24"/>
          <w:szCs w:val="24"/>
        </w:rPr>
        <w:t>__________________________</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расчетный счет ________________________________</w:t>
      </w:r>
      <w:r>
        <w:rPr>
          <w:rFonts w:ascii="Times New Roman" w:hAnsi="Times New Roman" w:cs="Times New Roman"/>
          <w:sz w:val="24"/>
          <w:szCs w:val="24"/>
        </w:rPr>
        <w:t>____________</w:t>
      </w:r>
      <w:r w:rsidRPr="00A343B4">
        <w:rPr>
          <w:rFonts w:ascii="Times New Roman" w:hAnsi="Times New Roman" w:cs="Times New Roman"/>
          <w:sz w:val="24"/>
          <w:szCs w:val="24"/>
        </w:rPr>
        <w:t>________________________</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телефон офиса ___________________, телефон бухгалтерии ___</w:t>
      </w:r>
      <w:r>
        <w:rPr>
          <w:rFonts w:ascii="Times New Roman" w:hAnsi="Times New Roman" w:cs="Times New Roman"/>
          <w:sz w:val="24"/>
          <w:szCs w:val="24"/>
        </w:rPr>
        <w:t>_____</w:t>
      </w:r>
      <w:r w:rsidRPr="00A343B4">
        <w:rPr>
          <w:rFonts w:ascii="Times New Roman" w:hAnsi="Times New Roman" w:cs="Times New Roman"/>
          <w:sz w:val="24"/>
          <w:szCs w:val="24"/>
        </w:rPr>
        <w:t>_______________</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В лице _____________________________________________________</w:t>
      </w:r>
      <w:r>
        <w:rPr>
          <w:rFonts w:ascii="Times New Roman" w:hAnsi="Times New Roman" w:cs="Times New Roman"/>
          <w:sz w:val="24"/>
          <w:szCs w:val="24"/>
        </w:rPr>
        <w:t>___________</w:t>
      </w:r>
      <w:r w:rsidRPr="00A343B4">
        <w:rPr>
          <w:rFonts w:ascii="Times New Roman" w:hAnsi="Times New Roman" w:cs="Times New Roman"/>
          <w:sz w:val="24"/>
          <w:szCs w:val="24"/>
        </w:rPr>
        <w:t>___________</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(Ф.И.О. полностью, должность)</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Основание ______________________________________________</w:t>
      </w:r>
      <w:r>
        <w:rPr>
          <w:rFonts w:ascii="Times New Roman" w:hAnsi="Times New Roman" w:cs="Times New Roman"/>
          <w:sz w:val="24"/>
          <w:szCs w:val="24"/>
        </w:rPr>
        <w:t>__________</w:t>
      </w:r>
      <w:r w:rsidRPr="00A343B4">
        <w:rPr>
          <w:rFonts w:ascii="Times New Roman" w:hAnsi="Times New Roman" w:cs="Times New Roman"/>
          <w:sz w:val="24"/>
          <w:szCs w:val="24"/>
        </w:rPr>
        <w:t>_______________</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(Устав, положение, свидетельство)</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Заявитель _________________________________ ___________</w:t>
      </w:r>
      <w:r>
        <w:rPr>
          <w:rFonts w:ascii="Times New Roman" w:hAnsi="Times New Roman" w:cs="Times New Roman"/>
          <w:sz w:val="24"/>
          <w:szCs w:val="24"/>
        </w:rPr>
        <w:t>_____________</w:t>
      </w:r>
      <w:r w:rsidRPr="00A343B4">
        <w:rPr>
          <w:rFonts w:ascii="Times New Roman" w:hAnsi="Times New Roman" w:cs="Times New Roman"/>
          <w:sz w:val="24"/>
          <w:szCs w:val="24"/>
        </w:rPr>
        <w:t>________________</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(Ф.И.О., должность)                                       (подпись)</w:t>
      </w:r>
    </w:p>
    <w:p w:rsidR="005F5B97" w:rsidRPr="00A343B4" w:rsidRDefault="005F5B97" w:rsidP="005F5B97">
      <w:pPr>
        <w:pStyle w:val="ConsPlusNonformat"/>
        <w:rPr>
          <w:rFonts w:ascii="Times New Roman" w:hAnsi="Times New Roman" w:cs="Times New Roman"/>
          <w:sz w:val="24"/>
          <w:szCs w:val="24"/>
        </w:rPr>
      </w:pPr>
      <w:r w:rsidRPr="00A343B4">
        <w:rPr>
          <w:rFonts w:ascii="Times New Roman" w:hAnsi="Times New Roman" w:cs="Times New Roman"/>
          <w:sz w:val="24"/>
          <w:szCs w:val="24"/>
        </w:rPr>
        <w:t>М.П.</w:t>
      </w:r>
    </w:p>
    <w:p w:rsidR="005F5B97" w:rsidRPr="00A343B4" w:rsidRDefault="005F5B97" w:rsidP="005F5B97">
      <w:pPr>
        <w:pStyle w:val="ConsPlusNonformat"/>
        <w:jc w:val="center"/>
        <w:rPr>
          <w:rFonts w:ascii="Times New Roman" w:hAnsi="Times New Roman" w:cs="Times New Roman"/>
          <w:b/>
          <w:szCs w:val="24"/>
        </w:rPr>
      </w:pPr>
      <w:r w:rsidRPr="00A343B4">
        <w:rPr>
          <w:rFonts w:ascii="Times New Roman" w:hAnsi="Times New Roman" w:cs="Times New Roman"/>
          <w:b/>
          <w:szCs w:val="24"/>
        </w:rPr>
        <w:t>Результат муниципальной услуги выдать следующим способом:</w:t>
      </w:r>
    </w:p>
    <w:p w:rsidR="005F5B97" w:rsidRPr="00A343B4" w:rsidRDefault="005F5B97" w:rsidP="005F5B97">
      <w:pPr>
        <w:pStyle w:val="ConsPlusNonformat"/>
        <w:widowControl/>
        <w:numPr>
          <w:ilvl w:val="0"/>
          <w:numId w:val="18"/>
        </w:numPr>
        <w:adjustRightInd w:val="0"/>
        <w:jc w:val="both"/>
        <w:rPr>
          <w:rFonts w:ascii="Times New Roman" w:hAnsi="Times New Roman" w:cs="Times New Roman"/>
          <w:szCs w:val="24"/>
        </w:rPr>
      </w:pPr>
      <w:r w:rsidRPr="00A343B4">
        <w:rPr>
          <w:rFonts w:ascii="Times New Roman" w:hAnsi="Times New Roman" w:cs="Times New Roman"/>
          <w:szCs w:val="24"/>
        </w:rPr>
        <w:t xml:space="preserve">посредством личного обращения в администрацию </w:t>
      </w:r>
      <w:r w:rsidR="00F857B2">
        <w:rPr>
          <w:rFonts w:ascii="Times New Roman" w:hAnsi="Times New Roman" w:cs="Times New Roman"/>
          <w:szCs w:val="24"/>
        </w:rPr>
        <w:t>Пыховского</w:t>
      </w:r>
      <w:r w:rsidRPr="00A343B4">
        <w:rPr>
          <w:rFonts w:ascii="Times New Roman" w:hAnsi="Times New Roman" w:cs="Times New Roman"/>
          <w:szCs w:val="24"/>
        </w:rPr>
        <w:t xml:space="preserve"> сельского поселения</w:t>
      </w:r>
    </w:p>
    <w:p w:rsidR="005F5B97" w:rsidRPr="00A343B4" w:rsidRDefault="005F5B97" w:rsidP="005F5B97">
      <w:pPr>
        <w:pStyle w:val="ConsPlusNonformat"/>
        <w:widowControl/>
        <w:numPr>
          <w:ilvl w:val="0"/>
          <w:numId w:val="18"/>
        </w:numPr>
        <w:adjustRightInd w:val="0"/>
        <w:ind w:left="34" w:firstLine="426"/>
        <w:jc w:val="both"/>
        <w:rPr>
          <w:rFonts w:ascii="Times New Roman" w:hAnsi="Times New Roman" w:cs="Times New Roman"/>
          <w:szCs w:val="24"/>
        </w:rPr>
      </w:pPr>
      <w:r w:rsidRPr="00A343B4">
        <w:rPr>
          <w:rFonts w:ascii="Times New Roman" w:hAnsi="Times New Roman" w:cs="Times New Roman"/>
          <w:szCs w:val="24"/>
        </w:rPr>
        <w:t>в форме документа на бумажном носителе</w:t>
      </w:r>
    </w:p>
    <w:p w:rsidR="005F5B97" w:rsidRPr="00A343B4" w:rsidRDefault="005F5B97" w:rsidP="005F5B97">
      <w:pPr>
        <w:pStyle w:val="ConsPlusNonformat"/>
        <w:widowControl/>
        <w:numPr>
          <w:ilvl w:val="0"/>
          <w:numId w:val="18"/>
        </w:numPr>
        <w:adjustRightInd w:val="0"/>
        <w:ind w:left="34" w:firstLine="426"/>
        <w:jc w:val="both"/>
        <w:rPr>
          <w:rFonts w:ascii="Times New Roman" w:hAnsi="Times New Roman" w:cs="Times New Roman"/>
          <w:szCs w:val="24"/>
        </w:rPr>
      </w:pPr>
      <w:proofErr w:type="gramStart"/>
      <w:r w:rsidRPr="00A343B4">
        <w:rPr>
          <w:rFonts w:ascii="Times New Roman" w:hAnsi="Times New Roman" w:cs="Times New Roman"/>
          <w:szCs w:val="24"/>
        </w:rPr>
        <w:t>почтовым отправлением на адрес, указанный в заявлении (только</w:t>
      </w:r>
      <w:proofErr w:type="gramEnd"/>
    </w:p>
    <w:p w:rsidR="005F5B97" w:rsidRPr="00A343B4" w:rsidRDefault="005F5B97" w:rsidP="005F5B97">
      <w:pPr>
        <w:pStyle w:val="ConsPlusNonformat"/>
        <w:ind w:left="34" w:firstLine="426"/>
        <w:rPr>
          <w:rFonts w:ascii="Times New Roman" w:hAnsi="Times New Roman" w:cs="Times New Roman"/>
          <w:szCs w:val="24"/>
        </w:rPr>
      </w:pPr>
      <w:r w:rsidRPr="00A343B4">
        <w:rPr>
          <w:rFonts w:ascii="Times New Roman" w:hAnsi="Times New Roman" w:cs="Times New Roman"/>
          <w:szCs w:val="24"/>
        </w:rPr>
        <w:t xml:space="preserve">на бумажном носителе) </w:t>
      </w:r>
    </w:p>
    <w:p w:rsidR="005F5B97" w:rsidRPr="00A343B4" w:rsidRDefault="005F5B97" w:rsidP="005F5B97">
      <w:pPr>
        <w:pStyle w:val="ConsPlusNonformat"/>
        <w:ind w:left="34"/>
        <w:rPr>
          <w:rFonts w:ascii="Times New Roman" w:hAnsi="Times New Roman" w:cs="Times New Roman"/>
          <w:szCs w:val="24"/>
        </w:rPr>
      </w:pPr>
      <w:r w:rsidRPr="00A343B4">
        <w:rPr>
          <w:rFonts w:ascii="Times New Roman" w:hAnsi="Times New Roman" w:cs="Times New Roman"/>
          <w:szCs w:val="24"/>
        </w:rPr>
        <w:t xml:space="preserve">правовых </w:t>
      </w:r>
      <w:proofErr w:type="gramStart"/>
      <w:r w:rsidRPr="00A343B4">
        <w:rPr>
          <w:rFonts w:ascii="Times New Roman" w:hAnsi="Times New Roman" w:cs="Times New Roman"/>
          <w:szCs w:val="24"/>
        </w:rPr>
        <w:t>актах</w:t>
      </w:r>
      <w:proofErr w:type="gramEnd"/>
      <w:r w:rsidRPr="00A343B4">
        <w:rPr>
          <w:rFonts w:ascii="Times New Roman" w:hAnsi="Times New Roman" w:cs="Times New Roman"/>
          <w:szCs w:val="24"/>
        </w:rPr>
        <w:t xml:space="preserve">) </w:t>
      </w:r>
    </w:p>
    <w:p w:rsidR="005F5B97" w:rsidRPr="00A343B4" w:rsidRDefault="005F5B97" w:rsidP="005F5B97">
      <w:pPr>
        <w:pStyle w:val="ConsPlusNonformat"/>
        <w:widowControl/>
        <w:numPr>
          <w:ilvl w:val="0"/>
          <w:numId w:val="19"/>
        </w:numPr>
        <w:adjustRightInd w:val="0"/>
        <w:ind w:left="34" w:firstLine="426"/>
        <w:rPr>
          <w:rFonts w:ascii="Times New Roman" w:hAnsi="Times New Roman" w:cs="Times New Roman"/>
          <w:szCs w:val="24"/>
        </w:rPr>
      </w:pPr>
      <w:proofErr w:type="gramStart"/>
      <w:r w:rsidRPr="00A343B4">
        <w:rPr>
          <w:rFonts w:ascii="Times New Roman" w:hAnsi="Times New Roman" w:cs="Times New Roman"/>
          <w:szCs w:val="24"/>
        </w:rPr>
        <w:t>посредством  личного  обращения в многофункциональный центр (только</w:t>
      </w:r>
      <w:proofErr w:type="gramEnd"/>
    </w:p>
    <w:p w:rsidR="005F5B97" w:rsidRPr="00A343B4" w:rsidRDefault="005F5B97" w:rsidP="005F5B97">
      <w:pPr>
        <w:pStyle w:val="ConsPlusNonformat"/>
        <w:ind w:left="34" w:firstLine="426"/>
        <w:rPr>
          <w:rFonts w:ascii="Times New Roman" w:hAnsi="Times New Roman" w:cs="Times New Roman"/>
          <w:szCs w:val="24"/>
        </w:rPr>
      </w:pPr>
      <w:r w:rsidRPr="00A343B4">
        <w:rPr>
          <w:rFonts w:ascii="Times New Roman" w:hAnsi="Times New Roman" w:cs="Times New Roman"/>
          <w:szCs w:val="24"/>
        </w:rPr>
        <w:t xml:space="preserve">на бумажном носителе) </w:t>
      </w:r>
    </w:p>
    <w:p w:rsidR="000E19E2" w:rsidRDefault="000E19E2" w:rsidP="000E19E2">
      <w:pPr>
        <w:pStyle w:val="ConsPlusNonformat"/>
        <w:jc w:val="center"/>
        <w:rPr>
          <w:rFonts w:ascii="Times New Roman" w:hAnsi="Times New Roman" w:cs="Times New Roman"/>
          <w:sz w:val="24"/>
          <w:szCs w:val="28"/>
        </w:rPr>
      </w:pPr>
      <w:r w:rsidRPr="000E19E2">
        <w:rPr>
          <w:rFonts w:ascii="Times New Roman" w:hAnsi="Times New Roman" w:cs="Times New Roman"/>
          <w:sz w:val="24"/>
          <w:szCs w:val="28"/>
        </w:rPr>
        <w:t xml:space="preserve"> </w:t>
      </w:r>
    </w:p>
    <w:p w:rsidR="000E19E2" w:rsidRDefault="000E19E2" w:rsidP="000E19E2">
      <w:pPr>
        <w:pStyle w:val="ConsPlusNonformat"/>
        <w:jc w:val="center"/>
        <w:rPr>
          <w:rFonts w:ascii="Times New Roman" w:hAnsi="Times New Roman" w:cs="Times New Roman"/>
          <w:sz w:val="24"/>
          <w:szCs w:val="28"/>
        </w:rPr>
      </w:pPr>
    </w:p>
    <w:p w:rsidR="000E19E2" w:rsidRDefault="000E19E2" w:rsidP="000E19E2">
      <w:pPr>
        <w:pStyle w:val="ConsPlusNonformat"/>
        <w:jc w:val="center"/>
        <w:rPr>
          <w:rFonts w:ascii="Times New Roman" w:hAnsi="Times New Roman" w:cs="Times New Roman"/>
          <w:sz w:val="24"/>
          <w:szCs w:val="28"/>
        </w:rPr>
      </w:pPr>
    </w:p>
    <w:p w:rsidR="005F5B97" w:rsidRPr="000E19E2" w:rsidRDefault="005F5B97" w:rsidP="000E19E2">
      <w:pPr>
        <w:pStyle w:val="ConsPlusNonformat"/>
        <w:jc w:val="center"/>
        <w:rPr>
          <w:rFonts w:ascii="Times New Roman" w:hAnsi="Times New Roman" w:cs="Times New Roman"/>
          <w:sz w:val="24"/>
          <w:szCs w:val="28"/>
        </w:rPr>
      </w:pPr>
      <w:r w:rsidRPr="000E19E2">
        <w:rPr>
          <w:rFonts w:ascii="Times New Roman" w:hAnsi="Times New Roman" w:cs="Times New Roman"/>
          <w:sz w:val="24"/>
          <w:szCs w:val="28"/>
        </w:rPr>
        <w:lastRenderedPageBreak/>
        <w:t>(оборотная сторона заявления)</w:t>
      </w:r>
    </w:p>
    <w:p w:rsidR="005F5B97" w:rsidRPr="00970F79" w:rsidRDefault="005F5B97" w:rsidP="005F5B97">
      <w:pPr>
        <w:pStyle w:val="ConsPlusNonformat"/>
        <w:rPr>
          <w:rFonts w:ascii="Times New Roman" w:hAnsi="Times New Roman" w:cs="Times New Roman"/>
          <w:sz w:val="28"/>
          <w:szCs w:val="28"/>
        </w:rPr>
      </w:pPr>
    </w:p>
    <w:p w:rsidR="005F5B97" w:rsidRPr="00970F79" w:rsidRDefault="005F5B97" w:rsidP="005F5B97">
      <w:pPr>
        <w:pStyle w:val="ConsPlusNonformat"/>
        <w:ind w:firstLine="744"/>
        <w:rPr>
          <w:rFonts w:ascii="Times New Roman" w:hAnsi="Times New Roman" w:cs="Times New Roman"/>
          <w:sz w:val="28"/>
          <w:szCs w:val="28"/>
        </w:rPr>
      </w:pPr>
      <w:r w:rsidRPr="00970F79">
        <w:rPr>
          <w:rFonts w:ascii="Times New Roman" w:hAnsi="Times New Roman" w:cs="Times New Roman"/>
          <w:sz w:val="28"/>
          <w:szCs w:val="28"/>
        </w:rPr>
        <w:t>Отметка о комплекте документов (проставляется в случае отсутствия</w:t>
      </w:r>
      <w:r>
        <w:rPr>
          <w:rFonts w:ascii="Times New Roman" w:hAnsi="Times New Roman" w:cs="Times New Roman"/>
          <w:sz w:val="28"/>
          <w:szCs w:val="28"/>
        </w:rPr>
        <w:t xml:space="preserve"> </w:t>
      </w:r>
      <w:r w:rsidRPr="00970F79">
        <w:rPr>
          <w:rFonts w:ascii="Times New Roman" w:hAnsi="Times New Roman" w:cs="Times New Roman"/>
          <w:sz w:val="28"/>
          <w:szCs w:val="28"/>
        </w:rPr>
        <w:t xml:space="preserve">одного или более документов, </w:t>
      </w:r>
      <w:r>
        <w:rPr>
          <w:rFonts w:ascii="Times New Roman" w:hAnsi="Times New Roman" w:cs="Times New Roman"/>
          <w:sz w:val="28"/>
          <w:szCs w:val="28"/>
        </w:rPr>
        <w:t>отсутствующих</w:t>
      </w:r>
      <w:r w:rsidRPr="00970F79">
        <w:rPr>
          <w:rFonts w:ascii="Times New Roman" w:hAnsi="Times New Roman" w:cs="Times New Roman"/>
          <w:sz w:val="28"/>
          <w:szCs w:val="28"/>
        </w:rPr>
        <w:t xml:space="preserve"> в распоряжении органа местного</w:t>
      </w:r>
      <w:r>
        <w:rPr>
          <w:rFonts w:ascii="Times New Roman" w:hAnsi="Times New Roman" w:cs="Times New Roman"/>
          <w:sz w:val="28"/>
          <w:szCs w:val="28"/>
        </w:rPr>
        <w:t xml:space="preserve"> </w:t>
      </w:r>
      <w:r w:rsidRPr="00970F79">
        <w:rPr>
          <w:rFonts w:ascii="Times New Roman" w:hAnsi="Times New Roman" w:cs="Times New Roman"/>
          <w:sz w:val="28"/>
          <w:szCs w:val="28"/>
        </w:rPr>
        <w:t>самоуправления, участвующ</w:t>
      </w:r>
      <w:r>
        <w:rPr>
          <w:rFonts w:ascii="Times New Roman" w:hAnsi="Times New Roman" w:cs="Times New Roman"/>
          <w:sz w:val="28"/>
          <w:szCs w:val="28"/>
        </w:rPr>
        <w:t>его</w:t>
      </w:r>
      <w:r w:rsidRPr="00970F79">
        <w:rPr>
          <w:rFonts w:ascii="Times New Roman" w:hAnsi="Times New Roman" w:cs="Times New Roman"/>
          <w:sz w:val="28"/>
          <w:szCs w:val="28"/>
        </w:rPr>
        <w:t xml:space="preserve"> в предоставлении муниципальной</w:t>
      </w:r>
      <w:r>
        <w:rPr>
          <w:rFonts w:ascii="Times New Roman" w:hAnsi="Times New Roman" w:cs="Times New Roman"/>
          <w:sz w:val="28"/>
          <w:szCs w:val="28"/>
        </w:rPr>
        <w:t xml:space="preserve"> </w:t>
      </w:r>
      <w:r w:rsidRPr="00970F79">
        <w:rPr>
          <w:rFonts w:ascii="Times New Roman" w:hAnsi="Times New Roman" w:cs="Times New Roman"/>
          <w:sz w:val="28"/>
          <w:szCs w:val="28"/>
        </w:rPr>
        <w:t>услуги):</w:t>
      </w:r>
    </w:p>
    <w:p w:rsidR="005F5B97" w:rsidRDefault="005F5B97" w:rsidP="005F5B97">
      <w:pPr>
        <w:pStyle w:val="ConsPlusNonformat"/>
        <w:ind w:firstLine="744"/>
        <w:rPr>
          <w:rFonts w:ascii="Times New Roman" w:hAnsi="Times New Roman" w:cs="Times New Roman"/>
          <w:sz w:val="28"/>
          <w:szCs w:val="28"/>
        </w:rPr>
      </w:pPr>
    </w:p>
    <w:p w:rsidR="005F5B97" w:rsidRPr="007D6BE4" w:rsidRDefault="005F5B97" w:rsidP="005F5B97">
      <w:pPr>
        <w:pStyle w:val="ConsPlusNonformat"/>
        <w:ind w:firstLine="744"/>
        <w:rPr>
          <w:rFonts w:ascii="Times New Roman" w:hAnsi="Times New Roman" w:cs="Times New Roman"/>
          <w:i/>
          <w:sz w:val="28"/>
          <w:szCs w:val="28"/>
        </w:rPr>
      </w:pPr>
      <w:r w:rsidRPr="007D6BE4">
        <w:rPr>
          <w:rFonts w:ascii="Times New Roman" w:hAnsi="Times New Roman" w:cs="Times New Roman"/>
          <w:i/>
          <w:sz w:val="28"/>
          <w:szCs w:val="28"/>
        </w:rPr>
        <w:t xml:space="preserve">«О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7D6BE4">
        <w:rPr>
          <w:rFonts w:ascii="Times New Roman" w:hAnsi="Times New Roman" w:cs="Times New Roman"/>
          <w:i/>
          <w:sz w:val="28"/>
          <w:szCs w:val="28"/>
        </w:rPr>
        <w:t>предупрежден</w:t>
      </w:r>
      <w:proofErr w:type="gramEnd"/>
      <w:r w:rsidRPr="007D6BE4">
        <w:rPr>
          <w:rFonts w:ascii="Times New Roman" w:hAnsi="Times New Roman" w:cs="Times New Roman"/>
          <w:i/>
          <w:sz w:val="28"/>
          <w:szCs w:val="28"/>
        </w:rPr>
        <w:t>.»</w:t>
      </w:r>
    </w:p>
    <w:p w:rsidR="000E19E2" w:rsidRDefault="000E19E2" w:rsidP="005F5B97">
      <w:pPr>
        <w:pStyle w:val="ConsPlusNonformat"/>
        <w:rPr>
          <w:rFonts w:ascii="Times New Roman" w:hAnsi="Times New Roman" w:cs="Times New Roman"/>
          <w:sz w:val="28"/>
          <w:szCs w:val="28"/>
        </w:rPr>
      </w:pPr>
    </w:p>
    <w:p w:rsidR="000E19E2" w:rsidRDefault="000E19E2" w:rsidP="005F5B97">
      <w:pPr>
        <w:pStyle w:val="ConsPlusNonformat"/>
        <w:rPr>
          <w:rFonts w:ascii="Times New Roman" w:hAnsi="Times New Roman" w:cs="Times New Roman"/>
          <w:sz w:val="28"/>
          <w:szCs w:val="28"/>
        </w:rPr>
      </w:pPr>
    </w:p>
    <w:p w:rsidR="005F5B97" w:rsidRPr="00970F79" w:rsidRDefault="005F5B97" w:rsidP="005F5B97">
      <w:pPr>
        <w:pStyle w:val="ConsPlusNonformat"/>
        <w:rPr>
          <w:rFonts w:ascii="Times New Roman" w:hAnsi="Times New Roman" w:cs="Times New Roman"/>
          <w:sz w:val="28"/>
          <w:szCs w:val="28"/>
        </w:rPr>
      </w:pPr>
      <w:r w:rsidRPr="007D6BE4">
        <w:rPr>
          <w:rFonts w:ascii="Times New Roman" w:hAnsi="Times New Roman" w:cs="Times New Roman"/>
          <w:sz w:val="28"/>
          <w:szCs w:val="28"/>
        </w:rPr>
        <w:t>_______________     ___________________________________________</w:t>
      </w:r>
    </w:p>
    <w:p w:rsidR="005F5B97" w:rsidRPr="007D6BE4" w:rsidRDefault="005F5B97" w:rsidP="005F5B97">
      <w:pPr>
        <w:pStyle w:val="ConsPlusNonformat"/>
        <w:rPr>
          <w:rFonts w:ascii="Times New Roman" w:hAnsi="Times New Roman" w:cs="Times New Roman"/>
          <w:sz w:val="22"/>
          <w:szCs w:val="28"/>
        </w:rPr>
      </w:pPr>
      <w:r w:rsidRPr="007D6BE4">
        <w:rPr>
          <w:rFonts w:ascii="Times New Roman" w:hAnsi="Times New Roman" w:cs="Times New Roman"/>
          <w:sz w:val="22"/>
          <w:szCs w:val="28"/>
        </w:rPr>
        <w:t xml:space="preserve">    (подпись заявителя)                </w:t>
      </w:r>
      <w:r>
        <w:rPr>
          <w:rFonts w:ascii="Times New Roman" w:hAnsi="Times New Roman" w:cs="Times New Roman"/>
          <w:sz w:val="22"/>
          <w:szCs w:val="28"/>
        </w:rPr>
        <w:t xml:space="preserve">                             </w:t>
      </w:r>
      <w:r w:rsidRPr="007D6BE4">
        <w:rPr>
          <w:rFonts w:ascii="Times New Roman" w:hAnsi="Times New Roman" w:cs="Times New Roman"/>
          <w:sz w:val="22"/>
          <w:szCs w:val="28"/>
        </w:rPr>
        <w:t>(Ф.И.О. заявителя полностью)</w:t>
      </w:r>
    </w:p>
    <w:p w:rsidR="005F5B97" w:rsidRPr="00970F79" w:rsidRDefault="005F5B97" w:rsidP="005F5B97">
      <w:pPr>
        <w:widowControl w:val="0"/>
        <w:autoSpaceDE w:val="0"/>
        <w:autoSpaceDN w:val="0"/>
        <w:adjustRightInd w:val="0"/>
        <w:jc w:val="both"/>
        <w:rPr>
          <w:sz w:val="28"/>
          <w:szCs w:val="28"/>
        </w:rPr>
      </w:pPr>
    </w:p>
    <w:p w:rsidR="005F5B97" w:rsidRPr="00970F79" w:rsidRDefault="005F5B97" w:rsidP="005F5B97">
      <w:pPr>
        <w:pStyle w:val="a4"/>
        <w:tabs>
          <w:tab w:val="left" w:pos="1276"/>
        </w:tabs>
        <w:autoSpaceDE w:val="0"/>
        <w:autoSpaceDN w:val="0"/>
        <w:adjustRightInd w:val="0"/>
        <w:ind w:left="0" w:firstLine="709"/>
        <w:jc w:val="right"/>
        <w:rPr>
          <w:sz w:val="28"/>
          <w:szCs w:val="28"/>
        </w:rPr>
      </w:pPr>
    </w:p>
    <w:p w:rsidR="005F5B97" w:rsidRPr="00FD07C4" w:rsidRDefault="005F5B97" w:rsidP="000E19E2">
      <w:pPr>
        <w:spacing w:after="0" w:line="240" w:lineRule="auto"/>
        <w:ind w:left="5670"/>
        <w:rPr>
          <w:rFonts w:ascii="Times New Roman" w:hAnsi="Times New Roman"/>
          <w:sz w:val="28"/>
          <w:szCs w:val="28"/>
        </w:rPr>
      </w:pPr>
      <w:r>
        <w:rPr>
          <w:rFonts w:ascii="Times New Roman" w:hAnsi="Times New Roman"/>
          <w:b/>
          <w:sz w:val="28"/>
          <w:szCs w:val="28"/>
        </w:rPr>
        <w:br w:type="page"/>
      </w:r>
      <w:r w:rsidRPr="00FD07C4">
        <w:rPr>
          <w:rFonts w:ascii="Times New Roman" w:hAnsi="Times New Roman"/>
          <w:sz w:val="28"/>
          <w:szCs w:val="28"/>
        </w:rPr>
        <w:lastRenderedPageBreak/>
        <w:t xml:space="preserve">Приложение </w:t>
      </w:r>
      <w:r>
        <w:rPr>
          <w:rFonts w:ascii="Times New Roman" w:hAnsi="Times New Roman"/>
          <w:sz w:val="28"/>
          <w:szCs w:val="28"/>
        </w:rPr>
        <w:t>3</w:t>
      </w:r>
      <w:r w:rsidRPr="00FD07C4">
        <w:rPr>
          <w:rFonts w:ascii="Times New Roman" w:hAnsi="Times New Roman"/>
          <w:sz w:val="28"/>
          <w:szCs w:val="28"/>
        </w:rPr>
        <w:t xml:space="preserve"> </w:t>
      </w:r>
    </w:p>
    <w:p w:rsidR="005F5B97" w:rsidRPr="00FD07C4" w:rsidRDefault="005F5B97" w:rsidP="000E19E2">
      <w:pPr>
        <w:spacing w:after="0" w:line="240" w:lineRule="auto"/>
        <w:ind w:left="5670"/>
        <w:rPr>
          <w:rFonts w:ascii="Times New Roman" w:hAnsi="Times New Roman"/>
          <w:sz w:val="28"/>
          <w:szCs w:val="28"/>
        </w:rPr>
      </w:pPr>
      <w:r w:rsidRPr="00FD07C4">
        <w:rPr>
          <w:rFonts w:ascii="Times New Roman" w:hAnsi="Times New Roman"/>
          <w:sz w:val="28"/>
          <w:szCs w:val="28"/>
        </w:rPr>
        <w:t xml:space="preserve">к </w:t>
      </w:r>
      <w:r>
        <w:rPr>
          <w:rFonts w:ascii="Times New Roman" w:hAnsi="Times New Roman"/>
          <w:sz w:val="28"/>
          <w:szCs w:val="28"/>
        </w:rPr>
        <w:t>Технологической схеме</w:t>
      </w:r>
    </w:p>
    <w:p w:rsidR="000E19E2" w:rsidRDefault="000E19E2" w:rsidP="000E19E2">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Д</w:t>
      </w:r>
      <w:r w:rsidRPr="000E19E2">
        <w:rPr>
          <w:rFonts w:ascii="Times New Roman" w:hAnsi="Times New Roman"/>
          <w:b/>
          <w:sz w:val="28"/>
          <w:szCs w:val="28"/>
        </w:rPr>
        <w:t xml:space="preserve">окументы, необходимые для предоставления </w:t>
      </w:r>
    </w:p>
    <w:p w:rsidR="005F5B97" w:rsidRPr="000E19E2" w:rsidRDefault="000E19E2" w:rsidP="000E19E2">
      <w:pPr>
        <w:widowControl w:val="0"/>
        <w:autoSpaceDE w:val="0"/>
        <w:autoSpaceDN w:val="0"/>
        <w:adjustRightInd w:val="0"/>
        <w:spacing w:after="0" w:line="240" w:lineRule="auto"/>
        <w:jc w:val="center"/>
        <w:rPr>
          <w:rFonts w:ascii="Times New Roman" w:hAnsi="Times New Roman"/>
          <w:b/>
          <w:sz w:val="28"/>
          <w:szCs w:val="28"/>
        </w:rPr>
      </w:pPr>
      <w:r w:rsidRPr="000E19E2">
        <w:rPr>
          <w:rFonts w:ascii="Times New Roman" w:hAnsi="Times New Roman"/>
          <w:b/>
          <w:sz w:val="28"/>
          <w:szCs w:val="28"/>
        </w:rPr>
        <w:t>в аренду муниципального имущества на торгах.</w:t>
      </w:r>
    </w:p>
    <w:p w:rsidR="000E19E2" w:rsidRDefault="000E19E2" w:rsidP="005F5B97">
      <w:pPr>
        <w:widowControl w:val="0"/>
        <w:autoSpaceDE w:val="0"/>
        <w:autoSpaceDN w:val="0"/>
        <w:adjustRightInd w:val="0"/>
        <w:spacing w:after="0" w:line="240" w:lineRule="auto"/>
        <w:ind w:firstLine="540"/>
        <w:jc w:val="both"/>
        <w:rPr>
          <w:rFonts w:ascii="Times New Roman" w:hAnsi="Times New Roman"/>
          <w:sz w:val="24"/>
          <w:szCs w:val="24"/>
        </w:rPr>
      </w:pPr>
    </w:p>
    <w:p w:rsidR="005F5B97" w:rsidRPr="000E19E2" w:rsidRDefault="005F5B97" w:rsidP="005F5B97">
      <w:pPr>
        <w:widowControl w:val="0"/>
        <w:autoSpaceDE w:val="0"/>
        <w:autoSpaceDN w:val="0"/>
        <w:adjustRightInd w:val="0"/>
        <w:spacing w:after="0" w:line="240" w:lineRule="auto"/>
        <w:ind w:firstLine="540"/>
        <w:jc w:val="both"/>
        <w:rPr>
          <w:rFonts w:ascii="Times New Roman" w:hAnsi="Times New Roman"/>
          <w:sz w:val="28"/>
          <w:szCs w:val="28"/>
        </w:rPr>
      </w:pPr>
      <w:r w:rsidRPr="000E19E2">
        <w:rPr>
          <w:rFonts w:ascii="Times New Roman" w:hAnsi="Times New Roman"/>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5F5B97" w:rsidRPr="000E19E2" w:rsidRDefault="005F5B97" w:rsidP="005F5B97">
      <w:pPr>
        <w:widowControl w:val="0"/>
        <w:autoSpaceDE w:val="0"/>
        <w:autoSpaceDN w:val="0"/>
        <w:adjustRightInd w:val="0"/>
        <w:spacing w:after="0" w:line="240" w:lineRule="auto"/>
        <w:ind w:firstLine="540"/>
        <w:jc w:val="both"/>
        <w:rPr>
          <w:rFonts w:ascii="Times New Roman" w:hAnsi="Times New Roman"/>
          <w:sz w:val="28"/>
          <w:szCs w:val="28"/>
        </w:rPr>
      </w:pPr>
      <w:r w:rsidRPr="000E19E2">
        <w:rPr>
          <w:rFonts w:ascii="Times New Roman" w:hAnsi="Times New Roman"/>
          <w:sz w:val="28"/>
          <w:szCs w:val="28"/>
        </w:rPr>
        <w:t>1) сведения и документы о заявителе, подавшем такую заявку:</w:t>
      </w:r>
    </w:p>
    <w:p w:rsidR="005F5B97" w:rsidRPr="000E19E2" w:rsidRDefault="005F5B97" w:rsidP="005F5B97">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0E19E2">
        <w:rPr>
          <w:rFonts w:ascii="Times New Roman" w:eastAsiaTheme="minorHAnsi" w:hAnsi="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F5B97" w:rsidRPr="000E19E2" w:rsidRDefault="005F5B97" w:rsidP="005F5B97">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0E19E2">
        <w:rPr>
          <w:rFonts w:ascii="Times New Roman" w:eastAsiaTheme="minorHAnsi" w:hAnsi="Times New Roman"/>
          <w:sz w:val="28"/>
          <w:szCs w:val="2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0E19E2">
        <w:rPr>
          <w:rFonts w:ascii="Times New Roman" w:eastAsiaTheme="minorHAnsi" w:hAnsi="Times New Roman"/>
          <w:sz w:val="28"/>
          <w:szCs w:val="28"/>
        </w:rPr>
        <w:t xml:space="preserve"> </w:t>
      </w:r>
      <w:proofErr w:type="gramStart"/>
      <w:r w:rsidRPr="000E19E2">
        <w:rPr>
          <w:rFonts w:ascii="Times New Roman" w:eastAsiaTheme="minorHAnsi" w:hAnsi="Times New Roman"/>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0E19E2">
        <w:rPr>
          <w:rFonts w:ascii="Times New Roman" w:eastAsiaTheme="minorHAnsi" w:hAnsi="Times New Roman"/>
          <w:sz w:val="28"/>
          <w:szCs w:val="28"/>
        </w:rPr>
        <w:t xml:space="preserve"> извещения о проведении конкурса;</w:t>
      </w:r>
    </w:p>
    <w:p w:rsidR="005F5B97" w:rsidRPr="000E19E2" w:rsidRDefault="005F5B97" w:rsidP="005F5B97">
      <w:pPr>
        <w:autoSpaceDE w:val="0"/>
        <w:autoSpaceDN w:val="0"/>
        <w:adjustRightInd w:val="0"/>
        <w:spacing w:after="0" w:line="240" w:lineRule="auto"/>
        <w:ind w:firstLine="540"/>
        <w:jc w:val="both"/>
        <w:rPr>
          <w:rFonts w:ascii="Times New Roman" w:eastAsiaTheme="minorHAnsi" w:hAnsi="Times New Roman"/>
          <w:sz w:val="28"/>
          <w:szCs w:val="28"/>
        </w:rPr>
      </w:pPr>
      <w:r w:rsidRPr="000E19E2">
        <w:rPr>
          <w:rFonts w:ascii="Times New Roman" w:eastAsiaTheme="minorHAnsi" w:hAnsi="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F5B97" w:rsidRPr="000E19E2" w:rsidRDefault="005F5B97" w:rsidP="005F5B97">
      <w:pPr>
        <w:autoSpaceDE w:val="0"/>
        <w:autoSpaceDN w:val="0"/>
        <w:adjustRightInd w:val="0"/>
        <w:spacing w:after="0" w:line="240" w:lineRule="auto"/>
        <w:ind w:firstLine="540"/>
        <w:jc w:val="both"/>
        <w:rPr>
          <w:rFonts w:ascii="Times New Roman" w:eastAsiaTheme="minorHAnsi" w:hAnsi="Times New Roman"/>
          <w:sz w:val="28"/>
          <w:szCs w:val="28"/>
        </w:rPr>
      </w:pPr>
      <w:r w:rsidRPr="000E19E2">
        <w:rPr>
          <w:rFonts w:ascii="Times New Roman" w:eastAsiaTheme="minorHAnsi" w:hAnsi="Times New Roman"/>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5F5B97" w:rsidRPr="000E19E2" w:rsidRDefault="005F5B97" w:rsidP="005F5B97">
      <w:pPr>
        <w:autoSpaceDE w:val="0"/>
        <w:autoSpaceDN w:val="0"/>
        <w:adjustRightInd w:val="0"/>
        <w:spacing w:after="0" w:line="240" w:lineRule="auto"/>
        <w:ind w:firstLine="540"/>
        <w:jc w:val="both"/>
        <w:rPr>
          <w:rFonts w:ascii="Times New Roman" w:eastAsiaTheme="minorHAnsi" w:hAnsi="Times New Roman"/>
          <w:sz w:val="28"/>
          <w:szCs w:val="28"/>
        </w:rPr>
      </w:pPr>
      <w:r w:rsidRPr="000E19E2">
        <w:rPr>
          <w:rFonts w:ascii="Times New Roman" w:eastAsiaTheme="minorHAnsi" w:hAnsi="Times New Roman"/>
          <w:sz w:val="28"/>
          <w:szCs w:val="28"/>
        </w:rPr>
        <w:t>д) копии учредительных документов заявителя (для юридических лиц);</w:t>
      </w:r>
    </w:p>
    <w:p w:rsidR="005F5B97" w:rsidRPr="000E19E2" w:rsidRDefault="005F5B97" w:rsidP="005F5B97">
      <w:pPr>
        <w:autoSpaceDE w:val="0"/>
        <w:autoSpaceDN w:val="0"/>
        <w:adjustRightInd w:val="0"/>
        <w:spacing w:after="0" w:line="240" w:lineRule="auto"/>
        <w:ind w:firstLine="540"/>
        <w:jc w:val="both"/>
        <w:rPr>
          <w:rFonts w:ascii="Times New Roman" w:eastAsiaTheme="minorHAnsi" w:hAnsi="Times New Roman"/>
          <w:sz w:val="28"/>
          <w:szCs w:val="28"/>
        </w:rPr>
      </w:pPr>
      <w:r w:rsidRPr="000E19E2">
        <w:rPr>
          <w:rFonts w:ascii="Times New Roman" w:eastAsiaTheme="minorHAnsi" w:hAnsi="Times New Roman"/>
          <w:sz w:val="28"/>
          <w:szCs w:val="28"/>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w:t>
      </w:r>
      <w:r w:rsidRPr="000E19E2">
        <w:rPr>
          <w:rFonts w:ascii="Times New Roman" w:eastAsiaTheme="minorHAnsi" w:hAnsi="Times New Roman"/>
          <w:sz w:val="28"/>
          <w:szCs w:val="28"/>
        </w:rPr>
        <w:lastRenderedPageBreak/>
        <w:t>для заявителя заключение договора, внесение задатка или обеспечение исполнения договора являются крупной сделкой;</w:t>
      </w:r>
    </w:p>
    <w:p w:rsidR="005F5B97" w:rsidRPr="000E19E2" w:rsidRDefault="005F5B97" w:rsidP="005F5B97">
      <w:pPr>
        <w:autoSpaceDE w:val="0"/>
        <w:autoSpaceDN w:val="0"/>
        <w:adjustRightInd w:val="0"/>
        <w:spacing w:after="0" w:line="240" w:lineRule="auto"/>
        <w:ind w:firstLine="540"/>
        <w:jc w:val="both"/>
        <w:rPr>
          <w:rFonts w:ascii="Times New Roman" w:eastAsiaTheme="minorHAnsi" w:hAnsi="Times New Roman"/>
          <w:sz w:val="28"/>
          <w:szCs w:val="28"/>
        </w:rPr>
      </w:pPr>
      <w:r w:rsidRPr="000E19E2">
        <w:rPr>
          <w:rFonts w:ascii="Times New Roman" w:eastAsiaTheme="minorHAnsi" w:hAnsi="Times New Roman"/>
          <w:sz w:val="28"/>
          <w:szCs w:val="28"/>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0E19E2">
          <w:rPr>
            <w:rFonts w:ascii="Times New Roman" w:eastAsiaTheme="minorHAnsi" w:hAnsi="Times New Roman"/>
            <w:sz w:val="28"/>
            <w:szCs w:val="28"/>
          </w:rPr>
          <w:t>Кодексом</w:t>
        </w:r>
      </w:hyperlink>
      <w:r w:rsidRPr="000E19E2">
        <w:rPr>
          <w:rFonts w:ascii="Times New Roman" w:eastAsiaTheme="minorHAnsi" w:hAnsi="Times New Roman"/>
          <w:sz w:val="28"/>
          <w:szCs w:val="28"/>
        </w:rPr>
        <w:t xml:space="preserve"> Российской Федерации об административных правонарушениях;</w:t>
      </w:r>
    </w:p>
    <w:p w:rsidR="005F5B97" w:rsidRPr="000E19E2" w:rsidRDefault="005F5B97" w:rsidP="005F5B97">
      <w:pPr>
        <w:autoSpaceDE w:val="0"/>
        <w:autoSpaceDN w:val="0"/>
        <w:adjustRightInd w:val="0"/>
        <w:spacing w:after="0" w:line="240" w:lineRule="auto"/>
        <w:ind w:firstLine="540"/>
        <w:jc w:val="both"/>
        <w:rPr>
          <w:rFonts w:ascii="Times New Roman" w:eastAsiaTheme="minorHAnsi" w:hAnsi="Times New Roman"/>
          <w:sz w:val="28"/>
          <w:szCs w:val="28"/>
        </w:rPr>
      </w:pPr>
      <w:r w:rsidRPr="000E19E2">
        <w:rPr>
          <w:rFonts w:ascii="Times New Roman" w:eastAsiaTheme="minorHAnsi" w:hAnsi="Times New Roman"/>
          <w:sz w:val="28"/>
          <w:szCs w:val="2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5F5B97" w:rsidRPr="000E19E2" w:rsidRDefault="005F5B97" w:rsidP="005F5B97">
      <w:pPr>
        <w:autoSpaceDE w:val="0"/>
        <w:autoSpaceDN w:val="0"/>
        <w:adjustRightInd w:val="0"/>
        <w:spacing w:after="0" w:line="240" w:lineRule="auto"/>
        <w:ind w:firstLine="540"/>
        <w:jc w:val="both"/>
        <w:rPr>
          <w:rFonts w:ascii="Times New Roman" w:eastAsiaTheme="minorHAnsi" w:hAnsi="Times New Roman"/>
          <w:sz w:val="28"/>
          <w:szCs w:val="28"/>
        </w:rPr>
      </w:pPr>
      <w:r w:rsidRPr="000E19E2">
        <w:rPr>
          <w:rFonts w:ascii="Times New Roman" w:eastAsiaTheme="minorHAnsi" w:hAnsi="Times New Roman"/>
          <w:sz w:val="28"/>
          <w:szCs w:val="28"/>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55159F" w:rsidRPr="000E19E2" w:rsidRDefault="005F5B97" w:rsidP="005F5B97">
      <w:pPr>
        <w:autoSpaceDE w:val="0"/>
        <w:autoSpaceDN w:val="0"/>
        <w:adjustRightInd w:val="0"/>
        <w:spacing w:after="0" w:line="240" w:lineRule="auto"/>
        <w:ind w:firstLine="540"/>
        <w:jc w:val="both"/>
        <w:rPr>
          <w:rFonts w:ascii="Times New Roman" w:hAnsi="Times New Roman"/>
          <w:color w:val="000000"/>
          <w:sz w:val="28"/>
          <w:szCs w:val="28"/>
        </w:rPr>
      </w:pPr>
      <w:r w:rsidRPr="000E19E2">
        <w:rPr>
          <w:rFonts w:ascii="Times New Roman" w:eastAsiaTheme="minorHAnsi" w:hAnsi="Times New Roman"/>
          <w:sz w:val="28"/>
          <w:szCs w:val="2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5F5B97" w:rsidRPr="000E19E2" w:rsidRDefault="0055159F" w:rsidP="005F5B97">
      <w:pPr>
        <w:autoSpaceDE w:val="0"/>
        <w:autoSpaceDN w:val="0"/>
        <w:adjustRightInd w:val="0"/>
        <w:spacing w:after="0" w:line="240" w:lineRule="auto"/>
        <w:ind w:firstLine="540"/>
        <w:jc w:val="both"/>
        <w:rPr>
          <w:rFonts w:ascii="Times New Roman" w:eastAsiaTheme="minorHAnsi" w:hAnsi="Times New Roman"/>
          <w:sz w:val="28"/>
          <w:szCs w:val="28"/>
        </w:rPr>
      </w:pPr>
      <w:r w:rsidRPr="000E19E2">
        <w:rPr>
          <w:rFonts w:ascii="Times New Roman" w:hAnsi="Times New Roman"/>
          <w:color w:val="000000"/>
          <w:sz w:val="28"/>
          <w:szCs w:val="28"/>
        </w:rPr>
        <w:t>5) Опись представленных  документов  в двух экземплярах, один экземпляр с отметкой специалиста о получении документов возвращается заявителю.</w:t>
      </w:r>
    </w:p>
    <w:p w:rsidR="006C6898" w:rsidRPr="00FD07C4" w:rsidRDefault="000E33D1" w:rsidP="006C6898">
      <w:pPr>
        <w:spacing w:after="0" w:line="240" w:lineRule="auto"/>
        <w:ind w:left="5670"/>
        <w:rPr>
          <w:rFonts w:ascii="Times New Roman" w:hAnsi="Times New Roman"/>
          <w:sz w:val="28"/>
          <w:szCs w:val="28"/>
        </w:rPr>
      </w:pPr>
      <w:r w:rsidRPr="000E19E2">
        <w:rPr>
          <w:rFonts w:ascii="Times New Roman" w:hAnsi="Times New Roman"/>
          <w:b/>
          <w:sz w:val="28"/>
          <w:szCs w:val="28"/>
        </w:rPr>
        <w:br w:type="page"/>
      </w:r>
      <w:r w:rsidR="006C6898" w:rsidRPr="00FD07C4">
        <w:rPr>
          <w:rFonts w:ascii="Times New Roman" w:hAnsi="Times New Roman"/>
          <w:sz w:val="28"/>
          <w:szCs w:val="28"/>
        </w:rPr>
        <w:lastRenderedPageBreak/>
        <w:t xml:space="preserve">Приложение </w:t>
      </w:r>
      <w:r w:rsidR="006C6898">
        <w:rPr>
          <w:rFonts w:ascii="Times New Roman" w:hAnsi="Times New Roman"/>
          <w:sz w:val="28"/>
          <w:szCs w:val="28"/>
        </w:rPr>
        <w:t>4</w:t>
      </w:r>
    </w:p>
    <w:p w:rsidR="006C6898" w:rsidRDefault="006C6898" w:rsidP="006C6898">
      <w:pPr>
        <w:spacing w:after="0" w:line="240" w:lineRule="auto"/>
        <w:ind w:left="5670"/>
        <w:rPr>
          <w:rFonts w:ascii="Times New Roman" w:hAnsi="Times New Roman"/>
          <w:sz w:val="28"/>
          <w:szCs w:val="28"/>
        </w:rPr>
      </w:pPr>
      <w:r w:rsidRPr="00FD07C4">
        <w:rPr>
          <w:rFonts w:ascii="Times New Roman" w:hAnsi="Times New Roman"/>
          <w:sz w:val="28"/>
          <w:szCs w:val="28"/>
        </w:rPr>
        <w:t xml:space="preserve">к </w:t>
      </w:r>
      <w:r>
        <w:rPr>
          <w:rFonts w:ascii="Times New Roman" w:hAnsi="Times New Roman"/>
          <w:sz w:val="28"/>
          <w:szCs w:val="28"/>
        </w:rPr>
        <w:t>Технологической схеме</w:t>
      </w:r>
    </w:p>
    <w:p w:rsidR="006C6898" w:rsidRDefault="006C6898" w:rsidP="006C6898">
      <w:pPr>
        <w:spacing w:after="0" w:line="240" w:lineRule="auto"/>
        <w:ind w:left="5670"/>
        <w:rPr>
          <w:rFonts w:ascii="Times New Roman" w:hAnsi="Times New Roman"/>
          <w:sz w:val="28"/>
          <w:szCs w:val="28"/>
        </w:rPr>
      </w:pPr>
    </w:p>
    <w:p w:rsidR="006C6898" w:rsidRPr="008B4987" w:rsidRDefault="006C6898" w:rsidP="006C6898">
      <w:pPr>
        <w:spacing w:after="0" w:line="240" w:lineRule="auto"/>
        <w:ind w:left="5670"/>
        <w:rPr>
          <w:rFonts w:ascii="Times New Roman" w:hAnsi="Times New Roman"/>
          <w:b/>
          <w:sz w:val="28"/>
          <w:szCs w:val="28"/>
        </w:rPr>
      </w:pPr>
      <w:r>
        <w:rPr>
          <w:rFonts w:ascii="Times New Roman" w:hAnsi="Times New Roman"/>
          <w:b/>
          <w:sz w:val="28"/>
          <w:szCs w:val="28"/>
        </w:rPr>
        <w:t>Форма расписки</w:t>
      </w:r>
    </w:p>
    <w:p w:rsidR="006C6898" w:rsidRPr="006C6898" w:rsidRDefault="006C6898" w:rsidP="006C6898">
      <w:pPr>
        <w:spacing w:after="0" w:line="240" w:lineRule="auto"/>
        <w:ind w:left="4536" w:firstLine="709"/>
        <w:rPr>
          <w:rFonts w:ascii="Times New Roman" w:hAnsi="Times New Roman"/>
          <w:sz w:val="28"/>
          <w:szCs w:val="24"/>
        </w:rPr>
      </w:pPr>
    </w:p>
    <w:p w:rsidR="006C6898" w:rsidRPr="006C6898" w:rsidRDefault="006C6898" w:rsidP="006C6898">
      <w:pPr>
        <w:autoSpaceDE w:val="0"/>
        <w:autoSpaceDN w:val="0"/>
        <w:adjustRightInd w:val="0"/>
        <w:spacing w:after="0" w:line="240" w:lineRule="auto"/>
        <w:ind w:firstLine="709"/>
        <w:jc w:val="center"/>
        <w:rPr>
          <w:rFonts w:ascii="Times New Roman" w:hAnsi="Times New Roman"/>
          <w:sz w:val="28"/>
          <w:szCs w:val="24"/>
        </w:rPr>
      </w:pPr>
      <w:r w:rsidRPr="006C6898">
        <w:rPr>
          <w:rFonts w:ascii="Times New Roman" w:hAnsi="Times New Roman"/>
          <w:sz w:val="28"/>
          <w:szCs w:val="24"/>
        </w:rPr>
        <w:t>РАСПИСКА</w:t>
      </w:r>
    </w:p>
    <w:p w:rsidR="006C6898" w:rsidRPr="006C6898" w:rsidRDefault="006C6898" w:rsidP="006C6898">
      <w:pPr>
        <w:autoSpaceDE w:val="0"/>
        <w:autoSpaceDN w:val="0"/>
        <w:adjustRightInd w:val="0"/>
        <w:spacing w:after="0" w:line="240" w:lineRule="auto"/>
        <w:ind w:firstLine="709"/>
        <w:jc w:val="center"/>
        <w:rPr>
          <w:rFonts w:ascii="Times New Roman" w:hAnsi="Times New Roman"/>
          <w:sz w:val="28"/>
          <w:szCs w:val="24"/>
        </w:rPr>
      </w:pPr>
      <w:r w:rsidRPr="006C6898">
        <w:rPr>
          <w:rFonts w:ascii="Times New Roman" w:hAnsi="Times New Roman"/>
          <w:sz w:val="28"/>
          <w:szCs w:val="24"/>
        </w:rPr>
        <w:t>в получении документов, представленных для принятия решения</w:t>
      </w:r>
    </w:p>
    <w:p w:rsidR="006C6898" w:rsidRPr="006C6898" w:rsidRDefault="006C6898" w:rsidP="006C6898">
      <w:pPr>
        <w:autoSpaceDE w:val="0"/>
        <w:autoSpaceDN w:val="0"/>
        <w:adjustRightInd w:val="0"/>
        <w:spacing w:after="0" w:line="240" w:lineRule="auto"/>
        <w:ind w:firstLine="709"/>
        <w:jc w:val="center"/>
        <w:rPr>
          <w:rFonts w:ascii="Times New Roman" w:hAnsi="Times New Roman"/>
          <w:sz w:val="28"/>
          <w:szCs w:val="24"/>
        </w:rPr>
      </w:pPr>
      <w:r w:rsidRPr="006C6898">
        <w:rPr>
          <w:rFonts w:ascii="Times New Roman" w:hAnsi="Times New Roman"/>
          <w:sz w:val="28"/>
          <w:szCs w:val="24"/>
        </w:rPr>
        <w:t>о предоставлении в аренду или безвозмездное пользование муниципального имущества</w:t>
      </w:r>
    </w:p>
    <w:p w:rsidR="006C6898" w:rsidRPr="006C6898" w:rsidRDefault="006C6898" w:rsidP="006C6898">
      <w:pPr>
        <w:autoSpaceDE w:val="0"/>
        <w:autoSpaceDN w:val="0"/>
        <w:adjustRightInd w:val="0"/>
        <w:spacing w:after="0" w:line="240" w:lineRule="auto"/>
        <w:ind w:firstLine="709"/>
        <w:jc w:val="both"/>
        <w:outlineLvl w:val="0"/>
        <w:rPr>
          <w:rFonts w:ascii="Times New Roman" w:hAnsi="Times New Roman"/>
          <w:sz w:val="28"/>
          <w:szCs w:val="24"/>
        </w:rPr>
      </w:pPr>
    </w:p>
    <w:p w:rsidR="006C6898" w:rsidRPr="006C6898" w:rsidRDefault="006C6898" w:rsidP="006C6898">
      <w:pPr>
        <w:autoSpaceDE w:val="0"/>
        <w:autoSpaceDN w:val="0"/>
        <w:adjustRightInd w:val="0"/>
        <w:spacing w:after="0" w:line="240" w:lineRule="auto"/>
        <w:ind w:firstLine="709"/>
        <w:jc w:val="both"/>
        <w:rPr>
          <w:rFonts w:ascii="Times New Roman" w:hAnsi="Times New Roman"/>
          <w:sz w:val="28"/>
          <w:szCs w:val="24"/>
        </w:rPr>
      </w:pPr>
      <w:r w:rsidRPr="006C6898">
        <w:rPr>
          <w:rFonts w:ascii="Times New Roman" w:hAnsi="Times New Roman"/>
          <w:sz w:val="28"/>
          <w:szCs w:val="24"/>
        </w:rPr>
        <w:t>Настоящим удостоверяется, что заявитель</w:t>
      </w:r>
    </w:p>
    <w:p w:rsidR="006C6898" w:rsidRPr="006C6898" w:rsidRDefault="006C6898" w:rsidP="006C6898">
      <w:pPr>
        <w:autoSpaceDE w:val="0"/>
        <w:autoSpaceDN w:val="0"/>
        <w:adjustRightInd w:val="0"/>
        <w:spacing w:after="0" w:line="240" w:lineRule="auto"/>
        <w:jc w:val="both"/>
        <w:rPr>
          <w:rFonts w:ascii="Times New Roman" w:hAnsi="Times New Roman"/>
          <w:sz w:val="28"/>
          <w:szCs w:val="24"/>
        </w:rPr>
      </w:pPr>
      <w:r w:rsidRPr="006C6898">
        <w:rPr>
          <w:rFonts w:ascii="Times New Roman" w:hAnsi="Times New Roman"/>
          <w:sz w:val="28"/>
          <w:szCs w:val="24"/>
        </w:rPr>
        <w:t>__________________________________________________________________</w:t>
      </w:r>
    </w:p>
    <w:p w:rsidR="006C6898" w:rsidRPr="006C6898" w:rsidRDefault="006C6898" w:rsidP="006C6898">
      <w:pPr>
        <w:autoSpaceDE w:val="0"/>
        <w:autoSpaceDN w:val="0"/>
        <w:adjustRightInd w:val="0"/>
        <w:spacing w:after="0" w:line="240" w:lineRule="auto"/>
        <w:ind w:firstLine="709"/>
        <w:jc w:val="both"/>
        <w:rPr>
          <w:rFonts w:ascii="Times New Roman" w:hAnsi="Times New Roman"/>
          <w:szCs w:val="24"/>
        </w:rPr>
      </w:pPr>
      <w:r w:rsidRPr="006C6898">
        <w:rPr>
          <w:rFonts w:ascii="Times New Roman" w:hAnsi="Times New Roman"/>
          <w:szCs w:val="24"/>
        </w:rPr>
        <w:t xml:space="preserve">                         (фамилия, имя, отчество)</w:t>
      </w:r>
    </w:p>
    <w:p w:rsidR="006C6898" w:rsidRPr="006C6898" w:rsidRDefault="006C6898" w:rsidP="006C6898">
      <w:pPr>
        <w:autoSpaceDE w:val="0"/>
        <w:autoSpaceDN w:val="0"/>
        <w:adjustRightInd w:val="0"/>
        <w:spacing w:after="0" w:line="240" w:lineRule="auto"/>
        <w:rPr>
          <w:rFonts w:ascii="Times New Roman" w:hAnsi="Times New Roman"/>
          <w:sz w:val="28"/>
          <w:szCs w:val="24"/>
        </w:rPr>
      </w:pPr>
      <w:r w:rsidRPr="006C6898">
        <w:rPr>
          <w:rFonts w:ascii="Times New Roman" w:hAnsi="Times New Roman"/>
          <w:sz w:val="28"/>
          <w:szCs w:val="24"/>
        </w:rPr>
        <w:t xml:space="preserve">представил, а сотрудник администрации _______________ _________________ получил «_____» ________________ _________ документы                                                            </w:t>
      </w:r>
    </w:p>
    <w:p w:rsidR="006C6898" w:rsidRPr="006C6898" w:rsidRDefault="006C6898" w:rsidP="006C6898">
      <w:pPr>
        <w:autoSpaceDE w:val="0"/>
        <w:autoSpaceDN w:val="0"/>
        <w:adjustRightInd w:val="0"/>
        <w:spacing w:after="0" w:line="240" w:lineRule="auto"/>
        <w:rPr>
          <w:rFonts w:ascii="Times New Roman" w:hAnsi="Times New Roman"/>
          <w:szCs w:val="24"/>
        </w:rPr>
      </w:pPr>
      <w:r w:rsidRPr="006C6898">
        <w:rPr>
          <w:rFonts w:ascii="Times New Roman" w:hAnsi="Times New Roman"/>
          <w:sz w:val="28"/>
          <w:szCs w:val="24"/>
        </w:rPr>
        <w:t xml:space="preserve">                   </w:t>
      </w:r>
      <w:r w:rsidRPr="006C6898">
        <w:rPr>
          <w:rFonts w:ascii="Times New Roman" w:hAnsi="Times New Roman"/>
          <w:szCs w:val="24"/>
        </w:rPr>
        <w:t>(число)            (месяц прописью)           (год)</w:t>
      </w:r>
    </w:p>
    <w:p w:rsidR="006C6898" w:rsidRPr="006C6898" w:rsidRDefault="006C6898" w:rsidP="006C6898">
      <w:pPr>
        <w:autoSpaceDE w:val="0"/>
        <w:autoSpaceDN w:val="0"/>
        <w:adjustRightInd w:val="0"/>
        <w:spacing w:after="0" w:line="240" w:lineRule="auto"/>
        <w:jc w:val="both"/>
        <w:rPr>
          <w:rFonts w:ascii="Times New Roman" w:hAnsi="Times New Roman"/>
          <w:sz w:val="28"/>
          <w:szCs w:val="24"/>
        </w:rPr>
      </w:pPr>
      <w:r w:rsidRPr="006C6898">
        <w:rPr>
          <w:rFonts w:ascii="Times New Roman" w:hAnsi="Times New Roman"/>
          <w:sz w:val="28"/>
          <w:szCs w:val="24"/>
        </w:rPr>
        <w:t xml:space="preserve">в количестве _______________________________ экземпляров </w:t>
      </w:r>
      <w:proofErr w:type="gramStart"/>
      <w:r w:rsidRPr="006C6898">
        <w:rPr>
          <w:rFonts w:ascii="Times New Roman" w:hAnsi="Times New Roman"/>
          <w:sz w:val="28"/>
          <w:szCs w:val="24"/>
        </w:rPr>
        <w:t>по</w:t>
      </w:r>
      <w:proofErr w:type="gramEnd"/>
    </w:p>
    <w:p w:rsidR="006C6898" w:rsidRPr="006C6898" w:rsidRDefault="006C6898" w:rsidP="006C6898">
      <w:pPr>
        <w:autoSpaceDE w:val="0"/>
        <w:autoSpaceDN w:val="0"/>
        <w:adjustRightInd w:val="0"/>
        <w:spacing w:after="0" w:line="240" w:lineRule="auto"/>
        <w:ind w:left="2124" w:firstLine="708"/>
        <w:jc w:val="both"/>
        <w:rPr>
          <w:rFonts w:ascii="Times New Roman" w:hAnsi="Times New Roman"/>
          <w:szCs w:val="24"/>
        </w:rPr>
      </w:pPr>
      <w:r w:rsidRPr="006C6898">
        <w:rPr>
          <w:rFonts w:ascii="Times New Roman" w:hAnsi="Times New Roman"/>
          <w:szCs w:val="24"/>
        </w:rPr>
        <w:t>(прописью)</w:t>
      </w:r>
    </w:p>
    <w:p w:rsidR="006C6898" w:rsidRPr="006C6898" w:rsidRDefault="006C6898" w:rsidP="006C6898">
      <w:pPr>
        <w:autoSpaceDE w:val="0"/>
        <w:autoSpaceDN w:val="0"/>
        <w:adjustRightInd w:val="0"/>
        <w:spacing w:after="0" w:line="240" w:lineRule="auto"/>
        <w:jc w:val="both"/>
        <w:rPr>
          <w:rFonts w:ascii="Times New Roman" w:hAnsi="Times New Roman"/>
          <w:sz w:val="28"/>
          <w:szCs w:val="24"/>
        </w:rPr>
      </w:pPr>
      <w:r w:rsidRPr="006C6898">
        <w:rPr>
          <w:rFonts w:ascii="Times New Roman" w:hAnsi="Times New Roman"/>
          <w:sz w:val="28"/>
          <w:szCs w:val="24"/>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w:t>
      </w:r>
    </w:p>
    <w:p w:rsidR="006C6898" w:rsidRPr="006C6898" w:rsidRDefault="006C6898" w:rsidP="006C6898">
      <w:pPr>
        <w:autoSpaceDE w:val="0"/>
        <w:autoSpaceDN w:val="0"/>
        <w:adjustRightInd w:val="0"/>
        <w:spacing w:after="0" w:line="240" w:lineRule="auto"/>
        <w:rPr>
          <w:rFonts w:ascii="Times New Roman" w:hAnsi="Times New Roman"/>
          <w:sz w:val="28"/>
          <w:szCs w:val="24"/>
        </w:rPr>
      </w:pPr>
      <w:r w:rsidRPr="006C6898">
        <w:rPr>
          <w:rFonts w:ascii="Times New Roman" w:hAnsi="Times New Roman"/>
          <w:sz w:val="28"/>
          <w:szCs w:val="24"/>
        </w:rPr>
        <w:t>__________________________________________________________________</w:t>
      </w:r>
    </w:p>
    <w:p w:rsidR="006C6898" w:rsidRPr="006C6898" w:rsidRDefault="006C6898" w:rsidP="006C6898">
      <w:pPr>
        <w:autoSpaceDE w:val="0"/>
        <w:autoSpaceDN w:val="0"/>
        <w:adjustRightInd w:val="0"/>
        <w:spacing w:after="0" w:line="240" w:lineRule="auto"/>
        <w:rPr>
          <w:rFonts w:ascii="Times New Roman" w:hAnsi="Times New Roman"/>
          <w:sz w:val="28"/>
          <w:szCs w:val="24"/>
        </w:rPr>
      </w:pPr>
      <w:r w:rsidRPr="006C6898">
        <w:rPr>
          <w:rFonts w:ascii="Times New Roman" w:hAnsi="Times New Roman"/>
          <w:sz w:val="28"/>
          <w:szCs w:val="24"/>
        </w:rPr>
        <w:t>__________________________________________________________________</w:t>
      </w:r>
    </w:p>
    <w:p w:rsidR="006C6898" w:rsidRPr="006C6898" w:rsidRDefault="006C6898" w:rsidP="006C6898">
      <w:pPr>
        <w:autoSpaceDE w:val="0"/>
        <w:autoSpaceDN w:val="0"/>
        <w:adjustRightInd w:val="0"/>
        <w:spacing w:after="0" w:line="240" w:lineRule="auto"/>
        <w:rPr>
          <w:rFonts w:ascii="Times New Roman" w:hAnsi="Times New Roman"/>
          <w:sz w:val="28"/>
          <w:szCs w:val="24"/>
        </w:rPr>
      </w:pPr>
      <w:r w:rsidRPr="006C6898">
        <w:rPr>
          <w:rFonts w:ascii="Times New Roman" w:hAnsi="Times New Roman"/>
          <w:sz w:val="28"/>
          <w:szCs w:val="24"/>
        </w:rPr>
        <w:t>_________________________________________________________________</w:t>
      </w:r>
    </w:p>
    <w:p w:rsidR="006C6898" w:rsidRPr="006C6898" w:rsidRDefault="006C6898" w:rsidP="006C6898">
      <w:pPr>
        <w:pStyle w:val="ConsPlusNonformat"/>
        <w:ind w:firstLine="709"/>
        <w:jc w:val="both"/>
        <w:rPr>
          <w:rFonts w:ascii="Times New Roman" w:hAnsi="Times New Roman" w:cs="Times New Roman"/>
          <w:sz w:val="28"/>
          <w:szCs w:val="24"/>
        </w:rPr>
      </w:pPr>
    </w:p>
    <w:p w:rsidR="006C6898" w:rsidRPr="006C6898" w:rsidRDefault="006C6898" w:rsidP="006C6898">
      <w:pPr>
        <w:pStyle w:val="ConsPlusNonformat"/>
        <w:jc w:val="both"/>
        <w:rPr>
          <w:rFonts w:ascii="Times New Roman" w:hAnsi="Times New Roman" w:cs="Times New Roman"/>
          <w:sz w:val="28"/>
          <w:szCs w:val="24"/>
        </w:rPr>
      </w:pPr>
      <w:r w:rsidRPr="006C6898">
        <w:rPr>
          <w:rFonts w:ascii="Times New Roman" w:hAnsi="Times New Roman" w:cs="Times New Roman"/>
          <w:sz w:val="28"/>
          <w:szCs w:val="24"/>
        </w:rPr>
        <w:t>Перечень документов, которые будут получены по межведомственным запросам: __________________________________________________________________.</w:t>
      </w:r>
    </w:p>
    <w:p w:rsidR="006C6898" w:rsidRPr="006C6898" w:rsidRDefault="006C6898" w:rsidP="006C6898">
      <w:pPr>
        <w:pStyle w:val="ConsPlusNonformat"/>
        <w:jc w:val="both"/>
        <w:rPr>
          <w:rFonts w:ascii="Times New Roman" w:hAnsi="Times New Roman" w:cs="Times New Roman"/>
          <w:sz w:val="28"/>
          <w:szCs w:val="24"/>
        </w:rPr>
      </w:pPr>
      <w:r w:rsidRPr="006C6898">
        <w:rPr>
          <w:rFonts w:ascii="Times New Roman" w:hAnsi="Times New Roman" w:cs="Times New Roman"/>
          <w:sz w:val="28"/>
          <w:szCs w:val="24"/>
        </w:rPr>
        <w:t>_______________________</w:t>
      </w:r>
      <w:r>
        <w:rPr>
          <w:rFonts w:ascii="Times New Roman" w:hAnsi="Times New Roman" w:cs="Times New Roman"/>
          <w:sz w:val="28"/>
          <w:szCs w:val="24"/>
        </w:rPr>
        <w:t xml:space="preserve">    </w:t>
      </w:r>
      <w:r w:rsidRPr="006C6898">
        <w:rPr>
          <w:rFonts w:ascii="Times New Roman" w:hAnsi="Times New Roman" w:cs="Times New Roman"/>
          <w:sz w:val="28"/>
          <w:szCs w:val="24"/>
        </w:rPr>
        <w:t>______________       ______________________</w:t>
      </w:r>
    </w:p>
    <w:p w:rsidR="006C6898" w:rsidRPr="006C6898" w:rsidRDefault="006C6898" w:rsidP="006C6898">
      <w:pPr>
        <w:pStyle w:val="ConsPlusNonformat"/>
        <w:rPr>
          <w:rFonts w:ascii="Times New Roman" w:hAnsi="Times New Roman" w:cs="Times New Roman"/>
          <w:sz w:val="22"/>
          <w:szCs w:val="24"/>
        </w:rPr>
      </w:pPr>
      <w:proofErr w:type="gramStart"/>
      <w:r w:rsidRPr="006C6898">
        <w:rPr>
          <w:rFonts w:ascii="Times New Roman" w:hAnsi="Times New Roman" w:cs="Times New Roman"/>
          <w:sz w:val="22"/>
          <w:szCs w:val="24"/>
        </w:rPr>
        <w:t xml:space="preserve">(должность специалиста,                     </w:t>
      </w:r>
      <w:r>
        <w:rPr>
          <w:rFonts w:ascii="Times New Roman" w:hAnsi="Times New Roman" w:cs="Times New Roman"/>
          <w:sz w:val="22"/>
          <w:szCs w:val="24"/>
        </w:rPr>
        <w:t xml:space="preserve">  </w:t>
      </w:r>
      <w:r w:rsidRPr="006C6898">
        <w:rPr>
          <w:rFonts w:ascii="Times New Roman" w:hAnsi="Times New Roman" w:cs="Times New Roman"/>
          <w:sz w:val="22"/>
          <w:szCs w:val="24"/>
        </w:rPr>
        <w:t xml:space="preserve"> </w:t>
      </w:r>
      <w:r>
        <w:rPr>
          <w:rFonts w:ascii="Times New Roman" w:hAnsi="Times New Roman" w:cs="Times New Roman"/>
          <w:sz w:val="22"/>
          <w:szCs w:val="24"/>
        </w:rPr>
        <w:t xml:space="preserve">         </w:t>
      </w:r>
      <w:r w:rsidRPr="006C6898">
        <w:rPr>
          <w:rFonts w:ascii="Times New Roman" w:hAnsi="Times New Roman" w:cs="Times New Roman"/>
          <w:sz w:val="22"/>
          <w:szCs w:val="24"/>
        </w:rPr>
        <w:t xml:space="preserve">  (подпись)                      (расшифровка подписи)</w:t>
      </w:r>
      <w:proofErr w:type="gramEnd"/>
    </w:p>
    <w:p w:rsidR="006C6898" w:rsidRPr="006C6898" w:rsidRDefault="006C6898" w:rsidP="006C6898">
      <w:pPr>
        <w:pStyle w:val="ConsPlusNonformat"/>
        <w:ind w:firstLine="142"/>
        <w:rPr>
          <w:rFonts w:ascii="Times New Roman" w:hAnsi="Times New Roman" w:cs="Times New Roman"/>
          <w:sz w:val="22"/>
          <w:szCs w:val="24"/>
        </w:rPr>
      </w:pPr>
      <w:r w:rsidRPr="006C6898">
        <w:rPr>
          <w:rFonts w:ascii="Times New Roman" w:hAnsi="Times New Roman" w:cs="Times New Roman"/>
          <w:sz w:val="22"/>
          <w:szCs w:val="24"/>
        </w:rPr>
        <w:t xml:space="preserve">      ответственного за</w:t>
      </w:r>
    </w:p>
    <w:p w:rsidR="006C6898" w:rsidRPr="006C6898" w:rsidRDefault="006C6898" w:rsidP="006C6898">
      <w:pPr>
        <w:pStyle w:val="ConsPlusNonformat"/>
        <w:ind w:firstLine="142"/>
        <w:rPr>
          <w:rFonts w:ascii="Times New Roman" w:hAnsi="Times New Roman" w:cs="Times New Roman"/>
          <w:sz w:val="22"/>
          <w:szCs w:val="24"/>
        </w:rPr>
      </w:pPr>
      <w:r w:rsidRPr="006C6898">
        <w:rPr>
          <w:rFonts w:ascii="Times New Roman" w:hAnsi="Times New Roman" w:cs="Times New Roman"/>
          <w:sz w:val="22"/>
          <w:szCs w:val="24"/>
        </w:rPr>
        <w:t xml:space="preserve">    прием документов)</w:t>
      </w:r>
    </w:p>
    <w:p w:rsidR="000E33D1" w:rsidRPr="00FD07C4" w:rsidRDefault="006C6898" w:rsidP="006C6898">
      <w:pPr>
        <w:spacing w:after="0" w:line="240" w:lineRule="auto"/>
        <w:ind w:left="5812"/>
        <w:rPr>
          <w:rFonts w:ascii="Times New Roman" w:hAnsi="Times New Roman"/>
          <w:sz w:val="28"/>
          <w:szCs w:val="28"/>
        </w:rPr>
      </w:pPr>
      <w:r>
        <w:rPr>
          <w:rFonts w:ascii="Times New Roman" w:hAnsi="Times New Roman"/>
          <w:sz w:val="28"/>
          <w:szCs w:val="28"/>
        </w:rPr>
        <w:br w:type="page"/>
      </w:r>
      <w:r w:rsidR="000E33D1" w:rsidRPr="00FD07C4">
        <w:rPr>
          <w:rFonts w:ascii="Times New Roman" w:hAnsi="Times New Roman"/>
          <w:sz w:val="28"/>
          <w:szCs w:val="28"/>
        </w:rPr>
        <w:lastRenderedPageBreak/>
        <w:t>Приложение</w:t>
      </w:r>
      <w:r w:rsidR="000E33D1">
        <w:rPr>
          <w:rFonts w:ascii="Times New Roman" w:hAnsi="Times New Roman"/>
          <w:sz w:val="28"/>
          <w:szCs w:val="28"/>
        </w:rPr>
        <w:t xml:space="preserve"> </w:t>
      </w:r>
      <w:r w:rsidR="000E33D1" w:rsidRPr="00FD07C4">
        <w:rPr>
          <w:rFonts w:ascii="Times New Roman" w:hAnsi="Times New Roman"/>
          <w:sz w:val="28"/>
          <w:szCs w:val="28"/>
        </w:rPr>
        <w:t xml:space="preserve"> </w:t>
      </w:r>
      <w:r>
        <w:rPr>
          <w:rFonts w:ascii="Times New Roman" w:hAnsi="Times New Roman"/>
          <w:sz w:val="28"/>
          <w:szCs w:val="28"/>
        </w:rPr>
        <w:t>5</w:t>
      </w:r>
    </w:p>
    <w:p w:rsidR="000E33D1" w:rsidRPr="00FD07C4" w:rsidRDefault="000E33D1" w:rsidP="006C6898">
      <w:pPr>
        <w:spacing w:after="0" w:line="240" w:lineRule="auto"/>
        <w:ind w:left="5812"/>
        <w:rPr>
          <w:rFonts w:ascii="Times New Roman" w:hAnsi="Times New Roman"/>
          <w:sz w:val="28"/>
          <w:szCs w:val="28"/>
        </w:rPr>
      </w:pPr>
      <w:r w:rsidRPr="00FD07C4">
        <w:rPr>
          <w:rFonts w:ascii="Times New Roman" w:hAnsi="Times New Roman"/>
          <w:sz w:val="28"/>
          <w:szCs w:val="28"/>
        </w:rPr>
        <w:t xml:space="preserve">к </w:t>
      </w:r>
      <w:r>
        <w:rPr>
          <w:rFonts w:ascii="Times New Roman" w:hAnsi="Times New Roman"/>
          <w:sz w:val="28"/>
          <w:szCs w:val="28"/>
        </w:rPr>
        <w:t>Технологической схеме</w:t>
      </w:r>
    </w:p>
    <w:p w:rsidR="000E33D1" w:rsidRPr="005F5B97" w:rsidRDefault="000E33D1" w:rsidP="000E33D1">
      <w:pPr>
        <w:widowControl w:val="0"/>
        <w:autoSpaceDE w:val="0"/>
        <w:autoSpaceDN w:val="0"/>
        <w:adjustRightInd w:val="0"/>
        <w:spacing w:after="0" w:line="240" w:lineRule="auto"/>
        <w:ind w:firstLine="540"/>
        <w:jc w:val="both"/>
        <w:rPr>
          <w:rFonts w:ascii="Times New Roman" w:hAnsi="Times New Roman"/>
          <w:b/>
          <w:sz w:val="24"/>
          <w:szCs w:val="24"/>
        </w:rPr>
      </w:pPr>
    </w:p>
    <w:p w:rsidR="000E33D1" w:rsidRDefault="000E33D1" w:rsidP="000E33D1">
      <w:pPr>
        <w:autoSpaceDE w:val="0"/>
        <w:autoSpaceDN w:val="0"/>
        <w:adjustRightInd w:val="0"/>
        <w:spacing w:after="0" w:line="240" w:lineRule="auto"/>
        <w:jc w:val="both"/>
        <w:rPr>
          <w:rFonts w:ascii="Times New Roman" w:hAnsi="Times New Roman"/>
          <w:b/>
          <w:sz w:val="24"/>
          <w:szCs w:val="24"/>
        </w:rPr>
      </w:pPr>
    </w:p>
    <w:p w:rsidR="006C6898" w:rsidRDefault="006C6898" w:rsidP="006C6898">
      <w:pPr>
        <w:autoSpaceDE w:val="0"/>
        <w:autoSpaceDN w:val="0"/>
        <w:adjustRightInd w:val="0"/>
        <w:spacing w:after="0" w:line="240" w:lineRule="auto"/>
        <w:jc w:val="center"/>
        <w:rPr>
          <w:rFonts w:ascii="Times New Roman" w:eastAsiaTheme="minorHAnsi" w:hAnsi="Times New Roman"/>
          <w:b/>
          <w:sz w:val="28"/>
          <w:szCs w:val="20"/>
        </w:rPr>
      </w:pPr>
      <w:r w:rsidRPr="006C6898">
        <w:rPr>
          <w:rFonts w:ascii="Times New Roman" w:eastAsiaTheme="minorHAnsi" w:hAnsi="Times New Roman"/>
          <w:b/>
          <w:sz w:val="28"/>
          <w:szCs w:val="20"/>
        </w:rPr>
        <w:t xml:space="preserve">Особенности исполнения процедуры процесса рассмотрения </w:t>
      </w:r>
    </w:p>
    <w:p w:rsidR="000E33D1" w:rsidRDefault="006C6898" w:rsidP="006C6898">
      <w:pPr>
        <w:autoSpaceDE w:val="0"/>
        <w:autoSpaceDN w:val="0"/>
        <w:adjustRightInd w:val="0"/>
        <w:spacing w:after="0" w:line="240" w:lineRule="auto"/>
        <w:jc w:val="center"/>
        <w:rPr>
          <w:rFonts w:ascii="Times New Roman" w:hAnsi="Times New Roman"/>
          <w:b/>
          <w:sz w:val="24"/>
          <w:szCs w:val="24"/>
        </w:rPr>
      </w:pPr>
      <w:r w:rsidRPr="006C6898">
        <w:rPr>
          <w:rFonts w:ascii="Times New Roman" w:eastAsiaTheme="minorHAnsi" w:hAnsi="Times New Roman"/>
          <w:b/>
          <w:sz w:val="28"/>
          <w:szCs w:val="20"/>
        </w:rPr>
        <w:t>представленных документов</w:t>
      </w:r>
    </w:p>
    <w:p w:rsidR="000E33D1" w:rsidRDefault="000E33D1" w:rsidP="000E33D1">
      <w:pPr>
        <w:autoSpaceDE w:val="0"/>
        <w:autoSpaceDN w:val="0"/>
        <w:adjustRightInd w:val="0"/>
        <w:spacing w:after="0" w:line="240" w:lineRule="auto"/>
        <w:jc w:val="both"/>
        <w:rPr>
          <w:rFonts w:ascii="Times New Roman" w:hAnsi="Times New Roman"/>
          <w:b/>
          <w:sz w:val="24"/>
          <w:szCs w:val="24"/>
        </w:rPr>
      </w:pPr>
    </w:p>
    <w:p w:rsidR="000E33D1" w:rsidRPr="000E33D1" w:rsidRDefault="000E33D1" w:rsidP="000E33D1">
      <w:pPr>
        <w:autoSpaceDE w:val="0"/>
        <w:autoSpaceDN w:val="0"/>
        <w:adjustRightInd w:val="0"/>
        <w:spacing w:after="0" w:line="240" w:lineRule="auto"/>
        <w:jc w:val="both"/>
        <w:rPr>
          <w:rFonts w:ascii="Times New Roman" w:hAnsi="Times New Roman"/>
          <w:bCs/>
          <w:sz w:val="24"/>
          <w:szCs w:val="24"/>
        </w:rPr>
      </w:pPr>
      <w:r w:rsidRPr="000E33D1">
        <w:rPr>
          <w:rFonts w:ascii="Times New Roman" w:hAnsi="Times New Roman"/>
          <w:bCs/>
          <w:sz w:val="24"/>
          <w:szCs w:val="24"/>
        </w:rPr>
        <w:t>Специалист:</w:t>
      </w:r>
    </w:p>
    <w:p w:rsidR="000E33D1" w:rsidRPr="000E33D1" w:rsidRDefault="000E33D1" w:rsidP="000E33D1">
      <w:pPr>
        <w:autoSpaceDE w:val="0"/>
        <w:autoSpaceDN w:val="0"/>
        <w:adjustRightInd w:val="0"/>
        <w:spacing w:after="0" w:line="240" w:lineRule="auto"/>
        <w:ind w:firstLine="851"/>
        <w:jc w:val="both"/>
        <w:rPr>
          <w:rFonts w:ascii="Times New Roman" w:hAnsi="Times New Roman"/>
          <w:bCs/>
          <w:sz w:val="24"/>
          <w:szCs w:val="24"/>
        </w:rPr>
      </w:pPr>
      <w:r w:rsidRPr="000E33D1">
        <w:rPr>
          <w:rFonts w:ascii="Times New Roman" w:hAnsi="Times New Roman"/>
          <w:bCs/>
          <w:sz w:val="24"/>
          <w:szCs w:val="24"/>
        </w:rPr>
        <w:t xml:space="preserve">- проверяет наличие в реестре муниципальной собственности  </w:t>
      </w:r>
      <w:r w:rsidR="00F857B2">
        <w:rPr>
          <w:rFonts w:ascii="Times New Roman" w:hAnsi="Times New Roman"/>
          <w:bCs/>
          <w:sz w:val="24"/>
          <w:szCs w:val="24"/>
        </w:rPr>
        <w:t>Пыховского</w:t>
      </w:r>
      <w:r w:rsidRPr="000E33D1">
        <w:rPr>
          <w:rFonts w:ascii="Times New Roman" w:hAnsi="Times New Roman"/>
          <w:bCs/>
          <w:sz w:val="24"/>
          <w:szCs w:val="24"/>
        </w:rPr>
        <w:t xml:space="preserve"> сельского поселения </w:t>
      </w:r>
      <w:r w:rsidR="00F857B2">
        <w:rPr>
          <w:rFonts w:ascii="Times New Roman" w:hAnsi="Times New Roman"/>
          <w:bCs/>
          <w:sz w:val="24"/>
          <w:szCs w:val="24"/>
        </w:rPr>
        <w:t>Новохоперского</w:t>
      </w:r>
      <w:r w:rsidRPr="000E33D1">
        <w:rPr>
          <w:rFonts w:ascii="Times New Roman" w:hAnsi="Times New Roman"/>
          <w:bCs/>
          <w:sz w:val="24"/>
          <w:szCs w:val="24"/>
        </w:rPr>
        <w:t xml:space="preserve">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0E33D1" w:rsidRPr="000E33D1" w:rsidRDefault="000E33D1" w:rsidP="000E33D1">
      <w:pPr>
        <w:autoSpaceDE w:val="0"/>
        <w:autoSpaceDN w:val="0"/>
        <w:adjustRightInd w:val="0"/>
        <w:spacing w:after="0" w:line="240" w:lineRule="auto"/>
        <w:ind w:firstLine="851"/>
        <w:jc w:val="both"/>
        <w:rPr>
          <w:rFonts w:ascii="Times New Roman" w:hAnsi="Times New Roman"/>
          <w:bCs/>
          <w:sz w:val="24"/>
          <w:szCs w:val="24"/>
        </w:rPr>
      </w:pPr>
      <w:r w:rsidRPr="000E33D1">
        <w:rPr>
          <w:rFonts w:ascii="Times New Roman" w:hAnsi="Times New Roman"/>
          <w:bCs/>
          <w:sz w:val="24"/>
          <w:szCs w:val="24"/>
        </w:rPr>
        <w:t>- устанавливает наличие или отсутствие прав третьих лиц на запрашиваемое имущество;</w:t>
      </w:r>
    </w:p>
    <w:p w:rsidR="000E33D1" w:rsidRPr="000E33D1" w:rsidRDefault="000E33D1" w:rsidP="000E33D1">
      <w:pPr>
        <w:autoSpaceDE w:val="0"/>
        <w:autoSpaceDN w:val="0"/>
        <w:adjustRightInd w:val="0"/>
        <w:spacing w:after="0" w:line="240" w:lineRule="auto"/>
        <w:ind w:firstLine="851"/>
        <w:jc w:val="both"/>
        <w:rPr>
          <w:rFonts w:ascii="Times New Roman" w:hAnsi="Times New Roman"/>
          <w:bCs/>
          <w:sz w:val="24"/>
          <w:szCs w:val="24"/>
        </w:rPr>
      </w:pPr>
      <w:r w:rsidRPr="000E33D1">
        <w:rPr>
          <w:rFonts w:ascii="Times New Roman" w:hAnsi="Times New Roman"/>
          <w:bCs/>
          <w:sz w:val="24"/>
          <w:szCs w:val="24"/>
        </w:rPr>
        <w:t xml:space="preserve">- проверяет сведения о наличии в  ранее заключенных договоров аренды, </w:t>
      </w:r>
      <w:r w:rsidRPr="000E33D1">
        <w:rPr>
          <w:rFonts w:ascii="Times New Roman" w:hAnsi="Times New Roman"/>
          <w:sz w:val="24"/>
          <w:szCs w:val="24"/>
        </w:rPr>
        <w:t>безвозмездного пользования</w:t>
      </w:r>
      <w:r w:rsidRPr="000E33D1">
        <w:rPr>
          <w:rFonts w:ascii="Times New Roman" w:hAnsi="Times New Roman"/>
          <w:bCs/>
          <w:sz w:val="24"/>
          <w:szCs w:val="24"/>
        </w:rPr>
        <w:t xml:space="preserve"> муниципального имущества с участием заявителя на стороне арендатора.</w:t>
      </w:r>
    </w:p>
    <w:p w:rsidR="000E33D1" w:rsidRPr="000E33D1" w:rsidRDefault="000E33D1" w:rsidP="000E33D1">
      <w:pPr>
        <w:autoSpaceDE w:val="0"/>
        <w:autoSpaceDN w:val="0"/>
        <w:adjustRightInd w:val="0"/>
        <w:spacing w:after="0" w:line="240" w:lineRule="auto"/>
        <w:ind w:firstLine="851"/>
        <w:jc w:val="both"/>
        <w:rPr>
          <w:rFonts w:ascii="Times New Roman" w:hAnsi="Times New Roman"/>
          <w:bCs/>
          <w:sz w:val="24"/>
          <w:szCs w:val="24"/>
        </w:rPr>
      </w:pPr>
      <w:r w:rsidRPr="000E33D1">
        <w:rPr>
          <w:rFonts w:ascii="Times New Roman" w:hAnsi="Times New Roman"/>
          <w:bCs/>
          <w:sz w:val="24"/>
          <w:szCs w:val="24"/>
        </w:rPr>
        <w:t>В случае выявления таких договоров устанавливается факт наличия или отсутствия  задолженности по платежам по данным договорам.</w:t>
      </w:r>
    </w:p>
    <w:p w:rsidR="000E33D1" w:rsidRPr="000E33D1" w:rsidRDefault="000E33D1" w:rsidP="000E33D1">
      <w:pPr>
        <w:autoSpaceDE w:val="0"/>
        <w:autoSpaceDN w:val="0"/>
        <w:adjustRightInd w:val="0"/>
        <w:spacing w:after="0" w:line="240" w:lineRule="auto"/>
        <w:ind w:firstLine="851"/>
        <w:jc w:val="both"/>
        <w:rPr>
          <w:rFonts w:ascii="Times New Roman" w:hAnsi="Times New Roman"/>
          <w:bCs/>
          <w:sz w:val="24"/>
          <w:szCs w:val="24"/>
        </w:rPr>
      </w:pPr>
      <w:r w:rsidRPr="000E33D1">
        <w:rPr>
          <w:rFonts w:ascii="Times New Roman" w:hAnsi="Times New Roman"/>
          <w:bCs/>
          <w:sz w:val="24"/>
          <w:szCs w:val="24"/>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0E33D1" w:rsidRPr="000E33D1" w:rsidRDefault="000E33D1" w:rsidP="000E33D1">
      <w:pPr>
        <w:autoSpaceDE w:val="0"/>
        <w:autoSpaceDN w:val="0"/>
        <w:adjustRightInd w:val="0"/>
        <w:spacing w:after="0" w:line="240" w:lineRule="auto"/>
        <w:ind w:firstLine="851"/>
        <w:jc w:val="both"/>
        <w:rPr>
          <w:rFonts w:ascii="Times New Roman" w:hAnsi="Times New Roman"/>
          <w:bCs/>
          <w:sz w:val="24"/>
          <w:szCs w:val="24"/>
        </w:rPr>
      </w:pPr>
      <w:r w:rsidRPr="000E33D1">
        <w:rPr>
          <w:rFonts w:ascii="Times New Roman" w:hAnsi="Times New Roman"/>
          <w:bCs/>
          <w:sz w:val="24"/>
          <w:szCs w:val="24"/>
        </w:rPr>
        <w:t xml:space="preserve"> При установлении фактов отсутствия необходимых документов, несоответствия представленных документов требованиям, специалист администрации  уведомляет заявителя о наличии препятствий для предоставления муниципального имущества в аренду</w:t>
      </w:r>
      <w:r w:rsidRPr="000E33D1">
        <w:rPr>
          <w:rFonts w:ascii="Times New Roman" w:hAnsi="Times New Roman"/>
          <w:sz w:val="24"/>
          <w:szCs w:val="24"/>
        </w:rPr>
        <w:t xml:space="preserve"> безвозмездное пользование</w:t>
      </w:r>
      <w:r w:rsidRPr="000E33D1">
        <w:rPr>
          <w:rFonts w:ascii="Times New Roman" w:hAnsi="Times New Roman"/>
          <w:bCs/>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0E33D1" w:rsidRPr="000E33D1" w:rsidRDefault="000E33D1" w:rsidP="000E33D1">
      <w:pPr>
        <w:spacing w:after="0" w:line="240" w:lineRule="auto"/>
        <w:ind w:firstLine="851"/>
        <w:jc w:val="both"/>
        <w:outlineLvl w:val="1"/>
        <w:rPr>
          <w:rFonts w:ascii="Times New Roman" w:hAnsi="Times New Roman"/>
          <w:color w:val="000000"/>
          <w:sz w:val="24"/>
          <w:szCs w:val="24"/>
        </w:rPr>
      </w:pPr>
      <w:r w:rsidRPr="000E33D1">
        <w:rPr>
          <w:rFonts w:ascii="Times New Roman" w:hAnsi="Times New Roman"/>
          <w:color w:val="000000"/>
          <w:sz w:val="24"/>
          <w:szCs w:val="24"/>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0E33D1" w:rsidRPr="000E33D1" w:rsidRDefault="000E33D1" w:rsidP="000E33D1">
      <w:pPr>
        <w:spacing w:after="0" w:line="240" w:lineRule="auto"/>
        <w:ind w:firstLine="851"/>
        <w:jc w:val="both"/>
        <w:outlineLvl w:val="1"/>
        <w:rPr>
          <w:rFonts w:ascii="Times New Roman" w:hAnsi="Times New Roman"/>
          <w:color w:val="000000"/>
          <w:sz w:val="24"/>
          <w:szCs w:val="24"/>
        </w:rPr>
      </w:pPr>
      <w:r w:rsidRPr="000E33D1">
        <w:rPr>
          <w:rFonts w:ascii="Times New Roman" w:hAnsi="Times New Roman"/>
          <w:color w:val="000000"/>
          <w:sz w:val="24"/>
          <w:szCs w:val="24"/>
        </w:rPr>
        <w:t>- один претендент имеет право подать только одну заявку на участие в аукционе или конкурсе;</w:t>
      </w:r>
    </w:p>
    <w:p w:rsidR="000E33D1" w:rsidRPr="000E33D1" w:rsidRDefault="000E33D1" w:rsidP="000E33D1">
      <w:pPr>
        <w:spacing w:after="0" w:line="240" w:lineRule="auto"/>
        <w:ind w:firstLine="851"/>
        <w:jc w:val="both"/>
        <w:outlineLvl w:val="1"/>
        <w:rPr>
          <w:rFonts w:ascii="Times New Roman" w:hAnsi="Times New Roman"/>
          <w:color w:val="000000"/>
          <w:sz w:val="24"/>
          <w:szCs w:val="24"/>
        </w:rPr>
      </w:pPr>
      <w:r w:rsidRPr="000E33D1">
        <w:rPr>
          <w:rFonts w:ascii="Times New Roman" w:hAnsi="Times New Roman"/>
          <w:color w:val="000000"/>
          <w:sz w:val="24"/>
          <w:szCs w:val="24"/>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w:t>
      </w:r>
      <w:r w:rsidR="005D3529">
        <w:rPr>
          <w:rFonts w:ascii="Times New Roman" w:hAnsi="Times New Roman"/>
          <w:color w:val="000000"/>
          <w:sz w:val="24"/>
          <w:szCs w:val="24"/>
        </w:rPr>
        <w:t>абочих дней после отзыва заявки.</w:t>
      </w:r>
    </w:p>
    <w:p w:rsidR="000E33D1" w:rsidRPr="000E33D1" w:rsidRDefault="000E33D1" w:rsidP="000E33D1">
      <w:pPr>
        <w:spacing w:after="0" w:line="240" w:lineRule="auto"/>
        <w:ind w:firstLine="851"/>
        <w:jc w:val="both"/>
        <w:outlineLvl w:val="1"/>
        <w:rPr>
          <w:rFonts w:ascii="Times New Roman" w:hAnsi="Times New Roman"/>
          <w:color w:val="000000"/>
          <w:sz w:val="24"/>
          <w:szCs w:val="24"/>
        </w:rPr>
      </w:pPr>
      <w:r w:rsidRPr="000E33D1">
        <w:rPr>
          <w:rFonts w:ascii="Times New Roman" w:hAnsi="Times New Roman"/>
          <w:color w:val="000000"/>
          <w:sz w:val="24"/>
          <w:szCs w:val="24"/>
        </w:rPr>
        <w:t>Заявка регистрируется специалистом в день её подачи заявителем с указанием даты и времени подачи заявки.</w:t>
      </w:r>
    </w:p>
    <w:p w:rsidR="000E33D1" w:rsidRPr="000E33D1" w:rsidRDefault="000E33D1" w:rsidP="000E33D1">
      <w:pPr>
        <w:spacing w:after="0" w:line="240" w:lineRule="auto"/>
        <w:ind w:firstLine="851"/>
        <w:jc w:val="both"/>
        <w:outlineLvl w:val="1"/>
        <w:rPr>
          <w:rFonts w:ascii="Times New Roman" w:hAnsi="Times New Roman"/>
          <w:color w:val="000000"/>
          <w:sz w:val="24"/>
          <w:szCs w:val="24"/>
        </w:rPr>
      </w:pPr>
      <w:r w:rsidRPr="000E33D1">
        <w:rPr>
          <w:rFonts w:ascii="Times New Roman" w:hAnsi="Times New Roman"/>
          <w:color w:val="000000"/>
          <w:sz w:val="24"/>
          <w:szCs w:val="24"/>
        </w:rPr>
        <w:t>Процедура принятия решения о признании заявителя участником торгов.</w:t>
      </w:r>
    </w:p>
    <w:p w:rsidR="000E33D1" w:rsidRPr="000E33D1" w:rsidRDefault="000E33D1" w:rsidP="000E33D1">
      <w:pPr>
        <w:spacing w:after="0" w:line="240" w:lineRule="auto"/>
        <w:ind w:firstLine="851"/>
        <w:jc w:val="both"/>
        <w:outlineLvl w:val="1"/>
        <w:rPr>
          <w:rFonts w:ascii="Times New Roman" w:hAnsi="Times New Roman"/>
          <w:color w:val="000000"/>
          <w:sz w:val="24"/>
          <w:szCs w:val="24"/>
        </w:rPr>
      </w:pPr>
      <w:r w:rsidRPr="000E33D1">
        <w:rPr>
          <w:rFonts w:ascii="Times New Roman" w:hAnsi="Times New Roman"/>
          <w:color w:val="000000"/>
          <w:sz w:val="24"/>
          <w:szCs w:val="24"/>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0E33D1" w:rsidRPr="000E33D1" w:rsidRDefault="000E33D1" w:rsidP="000E33D1">
      <w:pPr>
        <w:spacing w:after="0" w:line="240" w:lineRule="auto"/>
        <w:ind w:firstLine="851"/>
        <w:jc w:val="both"/>
        <w:outlineLvl w:val="1"/>
        <w:rPr>
          <w:rFonts w:ascii="Times New Roman" w:hAnsi="Times New Roman"/>
          <w:color w:val="000000"/>
          <w:sz w:val="24"/>
          <w:szCs w:val="24"/>
        </w:rPr>
      </w:pPr>
      <w:r w:rsidRPr="000E33D1">
        <w:rPr>
          <w:rFonts w:ascii="Times New Roman" w:hAnsi="Times New Roman"/>
          <w:color w:val="000000"/>
          <w:sz w:val="24"/>
          <w:szCs w:val="24"/>
        </w:rPr>
        <w:t xml:space="preserve">Специалист оформляет Протокол заседания комиссии, на которой претенденты признаются участниками торгов. </w:t>
      </w:r>
    </w:p>
    <w:p w:rsidR="008B4987" w:rsidRPr="00FD07C4" w:rsidRDefault="006C6898" w:rsidP="00446EA7">
      <w:pPr>
        <w:spacing w:after="0" w:line="240" w:lineRule="auto"/>
        <w:ind w:left="4536" w:firstLine="709"/>
        <w:rPr>
          <w:rFonts w:ascii="Times New Roman" w:hAnsi="Times New Roman"/>
        </w:rPr>
      </w:pPr>
      <w:r w:rsidRPr="00FD07C4">
        <w:rPr>
          <w:rFonts w:ascii="Times New Roman" w:hAnsi="Times New Roman"/>
        </w:rPr>
        <w:t xml:space="preserve"> </w:t>
      </w:r>
    </w:p>
    <w:p w:rsidR="00F17035" w:rsidRPr="00F17035" w:rsidRDefault="00F17035" w:rsidP="008B4987">
      <w:pPr>
        <w:pStyle w:val="1"/>
        <w:jc w:val="right"/>
      </w:pPr>
    </w:p>
    <w:sectPr w:rsidR="00F17035" w:rsidRPr="00F17035" w:rsidSect="000E19E2">
      <w:pgSz w:w="11906" w:h="16838"/>
      <w:pgMar w:top="568" w:right="424" w:bottom="28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905" w:rsidRDefault="000E6905" w:rsidP="00D328E5">
      <w:pPr>
        <w:spacing w:after="0" w:line="240" w:lineRule="auto"/>
      </w:pPr>
      <w:r>
        <w:separator/>
      </w:r>
    </w:p>
  </w:endnote>
  <w:endnote w:type="continuationSeparator" w:id="0">
    <w:p w:rsidR="000E6905" w:rsidRDefault="000E6905" w:rsidP="00D3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NewRomanPS-BoldMT">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905" w:rsidRDefault="000E6905" w:rsidP="00D328E5">
      <w:pPr>
        <w:spacing w:after="0" w:line="240" w:lineRule="auto"/>
      </w:pPr>
      <w:r>
        <w:separator/>
      </w:r>
    </w:p>
  </w:footnote>
  <w:footnote w:type="continuationSeparator" w:id="0">
    <w:p w:rsidR="000E6905" w:rsidRDefault="000E6905" w:rsidP="00D32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3794"/>
    <w:multiLevelType w:val="hybridMultilevel"/>
    <w:tmpl w:val="83AE2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3E33A6"/>
    <w:multiLevelType w:val="hybridMultilevel"/>
    <w:tmpl w:val="482AF6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8A83DA1"/>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A3D78BD"/>
    <w:multiLevelType w:val="hybridMultilevel"/>
    <w:tmpl w:val="DC8C88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06101A6"/>
    <w:multiLevelType w:val="hybridMultilevel"/>
    <w:tmpl w:val="BE647D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7AD0A8D"/>
    <w:multiLevelType w:val="hybridMultilevel"/>
    <w:tmpl w:val="50124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EE3F1F"/>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6540BD3"/>
    <w:multiLevelType w:val="hybridMultilevel"/>
    <w:tmpl w:val="6CB4A480"/>
    <w:lvl w:ilvl="0" w:tplc="5302C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146CDF"/>
    <w:multiLevelType w:val="hybridMultilevel"/>
    <w:tmpl w:val="1DA80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8DA36F4"/>
    <w:multiLevelType w:val="hybridMultilevel"/>
    <w:tmpl w:val="45846D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437656C1"/>
    <w:multiLevelType w:val="hybridMultilevel"/>
    <w:tmpl w:val="E6C48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E261E5"/>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10568B4"/>
    <w:multiLevelType w:val="hybridMultilevel"/>
    <w:tmpl w:val="45846DBE"/>
    <w:lvl w:ilvl="0" w:tplc="0419000F">
      <w:start w:val="1"/>
      <w:numFmt w:val="decimal"/>
      <w:lvlText w:val="%1."/>
      <w:lvlJc w:val="left"/>
      <w:pPr>
        <w:ind w:left="4972" w:hanging="360"/>
      </w:pPr>
    </w:lvl>
    <w:lvl w:ilvl="1" w:tplc="04190019" w:tentative="1">
      <w:start w:val="1"/>
      <w:numFmt w:val="lowerLetter"/>
      <w:lvlText w:val="%2."/>
      <w:lvlJc w:val="left"/>
      <w:pPr>
        <w:ind w:left="5692" w:hanging="360"/>
      </w:pPr>
    </w:lvl>
    <w:lvl w:ilvl="2" w:tplc="0419001B" w:tentative="1">
      <w:start w:val="1"/>
      <w:numFmt w:val="lowerRoman"/>
      <w:lvlText w:val="%3."/>
      <w:lvlJc w:val="right"/>
      <w:pPr>
        <w:ind w:left="6412" w:hanging="180"/>
      </w:pPr>
    </w:lvl>
    <w:lvl w:ilvl="3" w:tplc="0419000F" w:tentative="1">
      <w:start w:val="1"/>
      <w:numFmt w:val="decimal"/>
      <w:lvlText w:val="%4."/>
      <w:lvlJc w:val="left"/>
      <w:pPr>
        <w:ind w:left="7132" w:hanging="360"/>
      </w:pPr>
    </w:lvl>
    <w:lvl w:ilvl="4" w:tplc="04190019" w:tentative="1">
      <w:start w:val="1"/>
      <w:numFmt w:val="lowerLetter"/>
      <w:lvlText w:val="%5."/>
      <w:lvlJc w:val="left"/>
      <w:pPr>
        <w:ind w:left="7852" w:hanging="360"/>
      </w:pPr>
    </w:lvl>
    <w:lvl w:ilvl="5" w:tplc="0419001B" w:tentative="1">
      <w:start w:val="1"/>
      <w:numFmt w:val="lowerRoman"/>
      <w:lvlText w:val="%6."/>
      <w:lvlJc w:val="right"/>
      <w:pPr>
        <w:ind w:left="8572" w:hanging="180"/>
      </w:pPr>
    </w:lvl>
    <w:lvl w:ilvl="6" w:tplc="0419000F" w:tentative="1">
      <w:start w:val="1"/>
      <w:numFmt w:val="decimal"/>
      <w:lvlText w:val="%7."/>
      <w:lvlJc w:val="left"/>
      <w:pPr>
        <w:ind w:left="9292" w:hanging="360"/>
      </w:pPr>
    </w:lvl>
    <w:lvl w:ilvl="7" w:tplc="04190019" w:tentative="1">
      <w:start w:val="1"/>
      <w:numFmt w:val="lowerLetter"/>
      <w:lvlText w:val="%8."/>
      <w:lvlJc w:val="left"/>
      <w:pPr>
        <w:ind w:left="10012" w:hanging="360"/>
      </w:pPr>
    </w:lvl>
    <w:lvl w:ilvl="8" w:tplc="0419001B" w:tentative="1">
      <w:start w:val="1"/>
      <w:numFmt w:val="lowerRoman"/>
      <w:lvlText w:val="%9."/>
      <w:lvlJc w:val="right"/>
      <w:pPr>
        <w:ind w:left="10732" w:hanging="180"/>
      </w:pPr>
    </w:lvl>
  </w:abstractNum>
  <w:abstractNum w:abstractNumId="18">
    <w:nsid w:val="51C403FB"/>
    <w:multiLevelType w:val="hybridMultilevel"/>
    <w:tmpl w:val="1598B0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A1F1A5D"/>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C5C7DF8"/>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FA9718B"/>
    <w:multiLevelType w:val="hybridMultilevel"/>
    <w:tmpl w:val="56100CDE"/>
    <w:lvl w:ilvl="0" w:tplc="12A46FDA">
      <w:start w:val="1"/>
      <w:numFmt w:val="decimal"/>
      <w:lvlText w:val="%1."/>
      <w:lvlJc w:val="left"/>
      <w:pPr>
        <w:ind w:left="275" w:hanging="360"/>
      </w:pPr>
      <w:rPr>
        <w:rFonts w:hint="default"/>
        <w:color w:val="auto"/>
        <w:sz w:val="20"/>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num w:numId="1">
    <w:abstractNumId w:val="8"/>
  </w:num>
  <w:num w:numId="2">
    <w:abstractNumId w:val="15"/>
  </w:num>
  <w:num w:numId="3">
    <w:abstractNumId w:val="1"/>
  </w:num>
  <w:num w:numId="4">
    <w:abstractNumId w:val="0"/>
  </w:num>
  <w:num w:numId="5">
    <w:abstractNumId w:val="7"/>
  </w:num>
  <w:num w:numId="6">
    <w:abstractNumId w:val="17"/>
  </w:num>
  <w:num w:numId="7">
    <w:abstractNumId w:val="12"/>
  </w:num>
  <w:num w:numId="8">
    <w:abstractNumId w:val="11"/>
  </w:num>
  <w:num w:numId="9">
    <w:abstractNumId w:val="5"/>
  </w:num>
  <w:num w:numId="10">
    <w:abstractNumId w:val="2"/>
  </w:num>
  <w:num w:numId="11">
    <w:abstractNumId w:val="4"/>
  </w:num>
  <w:num w:numId="12">
    <w:abstractNumId w:val="3"/>
  </w:num>
  <w:num w:numId="13">
    <w:abstractNumId w:val="9"/>
  </w:num>
  <w:num w:numId="14">
    <w:abstractNumId w:val="21"/>
  </w:num>
  <w:num w:numId="15">
    <w:abstractNumId w:val="20"/>
  </w:num>
  <w:num w:numId="16">
    <w:abstractNumId w:val="19"/>
  </w:num>
  <w:num w:numId="17">
    <w:abstractNumId w:val="13"/>
  </w:num>
  <w:num w:numId="18">
    <w:abstractNumId w:val="14"/>
  </w:num>
  <w:num w:numId="19">
    <w:abstractNumId w:val="6"/>
  </w:num>
  <w:num w:numId="20">
    <w:abstractNumId w:val="16"/>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1480"/>
    <w:rsid w:val="0001072D"/>
    <w:rsid w:val="00011E07"/>
    <w:rsid w:val="00014F10"/>
    <w:rsid w:val="000163F7"/>
    <w:rsid w:val="000174B1"/>
    <w:rsid w:val="00033240"/>
    <w:rsid w:val="00043FFA"/>
    <w:rsid w:val="00074B2A"/>
    <w:rsid w:val="00083A57"/>
    <w:rsid w:val="000858A5"/>
    <w:rsid w:val="00094FA6"/>
    <w:rsid w:val="00097D50"/>
    <w:rsid w:val="000A11EE"/>
    <w:rsid w:val="000A6CD0"/>
    <w:rsid w:val="000A723F"/>
    <w:rsid w:val="000B40A5"/>
    <w:rsid w:val="000C2049"/>
    <w:rsid w:val="000C3183"/>
    <w:rsid w:val="000E0D2A"/>
    <w:rsid w:val="000E19E2"/>
    <w:rsid w:val="000E33D1"/>
    <w:rsid w:val="000E5FA8"/>
    <w:rsid w:val="000E60D5"/>
    <w:rsid w:val="000E6905"/>
    <w:rsid w:val="000E7299"/>
    <w:rsid w:val="000F2089"/>
    <w:rsid w:val="000F7AAA"/>
    <w:rsid w:val="001006AF"/>
    <w:rsid w:val="001154C7"/>
    <w:rsid w:val="00124212"/>
    <w:rsid w:val="00125DE2"/>
    <w:rsid w:val="001412EF"/>
    <w:rsid w:val="00143098"/>
    <w:rsid w:val="001504D8"/>
    <w:rsid w:val="00150D9A"/>
    <w:rsid w:val="001710B7"/>
    <w:rsid w:val="00171CC2"/>
    <w:rsid w:val="001746E4"/>
    <w:rsid w:val="00175F1C"/>
    <w:rsid w:val="001865FA"/>
    <w:rsid w:val="00187EBF"/>
    <w:rsid w:val="00190D59"/>
    <w:rsid w:val="001A3534"/>
    <w:rsid w:val="001A3EE8"/>
    <w:rsid w:val="001A712D"/>
    <w:rsid w:val="001B383A"/>
    <w:rsid w:val="001D1545"/>
    <w:rsid w:val="001F09C2"/>
    <w:rsid w:val="00210933"/>
    <w:rsid w:val="00231DF4"/>
    <w:rsid w:val="00243F3E"/>
    <w:rsid w:val="002461C6"/>
    <w:rsid w:val="00246CCC"/>
    <w:rsid w:val="00246D39"/>
    <w:rsid w:val="002516BF"/>
    <w:rsid w:val="00261F0B"/>
    <w:rsid w:val="002648C8"/>
    <w:rsid w:val="0027124F"/>
    <w:rsid w:val="00272811"/>
    <w:rsid w:val="00274B39"/>
    <w:rsid w:val="002964A7"/>
    <w:rsid w:val="002A115A"/>
    <w:rsid w:val="002A2C8D"/>
    <w:rsid w:val="002A2EE0"/>
    <w:rsid w:val="002A53CC"/>
    <w:rsid w:val="002B27D1"/>
    <w:rsid w:val="002B4395"/>
    <w:rsid w:val="002B4E69"/>
    <w:rsid w:val="002C5AC4"/>
    <w:rsid w:val="002E278D"/>
    <w:rsid w:val="002E43F5"/>
    <w:rsid w:val="002F20CD"/>
    <w:rsid w:val="002F25A2"/>
    <w:rsid w:val="002F4588"/>
    <w:rsid w:val="0030313C"/>
    <w:rsid w:val="003130F0"/>
    <w:rsid w:val="00316D3F"/>
    <w:rsid w:val="00343504"/>
    <w:rsid w:val="003517E9"/>
    <w:rsid w:val="003533BF"/>
    <w:rsid w:val="00353AC7"/>
    <w:rsid w:val="003579F2"/>
    <w:rsid w:val="00363BCB"/>
    <w:rsid w:val="00370F1D"/>
    <w:rsid w:val="00372B1E"/>
    <w:rsid w:val="003760D0"/>
    <w:rsid w:val="003808D6"/>
    <w:rsid w:val="003A32DA"/>
    <w:rsid w:val="003B6302"/>
    <w:rsid w:val="003B65D5"/>
    <w:rsid w:val="003B7B6C"/>
    <w:rsid w:val="003C5387"/>
    <w:rsid w:val="003F4C77"/>
    <w:rsid w:val="0040302A"/>
    <w:rsid w:val="00427964"/>
    <w:rsid w:val="00441B1D"/>
    <w:rsid w:val="00441FCC"/>
    <w:rsid w:val="00444302"/>
    <w:rsid w:val="00446EA7"/>
    <w:rsid w:val="0045345B"/>
    <w:rsid w:val="00457B7F"/>
    <w:rsid w:val="00457CC1"/>
    <w:rsid w:val="00461BEF"/>
    <w:rsid w:val="00465C77"/>
    <w:rsid w:val="00473136"/>
    <w:rsid w:val="0048453F"/>
    <w:rsid w:val="004850E1"/>
    <w:rsid w:val="004938FE"/>
    <w:rsid w:val="004A11D8"/>
    <w:rsid w:val="004B0F1D"/>
    <w:rsid w:val="004C1762"/>
    <w:rsid w:val="004D077D"/>
    <w:rsid w:val="004E2CCE"/>
    <w:rsid w:val="004E7B41"/>
    <w:rsid w:val="004E7CAF"/>
    <w:rsid w:val="004F2A4B"/>
    <w:rsid w:val="004F6CAD"/>
    <w:rsid w:val="004F7F62"/>
    <w:rsid w:val="00504F53"/>
    <w:rsid w:val="00505D72"/>
    <w:rsid w:val="00507653"/>
    <w:rsid w:val="005079CF"/>
    <w:rsid w:val="00512DBC"/>
    <w:rsid w:val="005256D8"/>
    <w:rsid w:val="00532D39"/>
    <w:rsid w:val="0055159F"/>
    <w:rsid w:val="00572E1A"/>
    <w:rsid w:val="0057536C"/>
    <w:rsid w:val="005A1D24"/>
    <w:rsid w:val="005B1D04"/>
    <w:rsid w:val="005B5DC1"/>
    <w:rsid w:val="005D02D4"/>
    <w:rsid w:val="005D3529"/>
    <w:rsid w:val="005E1151"/>
    <w:rsid w:val="005E25FA"/>
    <w:rsid w:val="005E3788"/>
    <w:rsid w:val="005F5B97"/>
    <w:rsid w:val="00621F36"/>
    <w:rsid w:val="00624A0A"/>
    <w:rsid w:val="00630D0F"/>
    <w:rsid w:val="00637C9E"/>
    <w:rsid w:val="00646B5F"/>
    <w:rsid w:val="00652ABE"/>
    <w:rsid w:val="00655F67"/>
    <w:rsid w:val="00656535"/>
    <w:rsid w:val="0066444A"/>
    <w:rsid w:val="0066671E"/>
    <w:rsid w:val="00682329"/>
    <w:rsid w:val="006912BC"/>
    <w:rsid w:val="00693701"/>
    <w:rsid w:val="0069402C"/>
    <w:rsid w:val="0069792A"/>
    <w:rsid w:val="00697EC2"/>
    <w:rsid w:val="006A4EBD"/>
    <w:rsid w:val="006A687E"/>
    <w:rsid w:val="006B0689"/>
    <w:rsid w:val="006C0A18"/>
    <w:rsid w:val="006C552C"/>
    <w:rsid w:val="006C6898"/>
    <w:rsid w:val="006C706E"/>
    <w:rsid w:val="006E4E03"/>
    <w:rsid w:val="006E67FC"/>
    <w:rsid w:val="006F2352"/>
    <w:rsid w:val="0070015D"/>
    <w:rsid w:val="00704F1E"/>
    <w:rsid w:val="00725A06"/>
    <w:rsid w:val="00727314"/>
    <w:rsid w:val="007276D5"/>
    <w:rsid w:val="00730596"/>
    <w:rsid w:val="0073240B"/>
    <w:rsid w:val="00733AA2"/>
    <w:rsid w:val="00735DA4"/>
    <w:rsid w:val="007404C3"/>
    <w:rsid w:val="00741AB2"/>
    <w:rsid w:val="00745AB8"/>
    <w:rsid w:val="00750C15"/>
    <w:rsid w:val="007529A1"/>
    <w:rsid w:val="007639AB"/>
    <w:rsid w:val="00772071"/>
    <w:rsid w:val="007775FB"/>
    <w:rsid w:val="00787AA7"/>
    <w:rsid w:val="007B41FC"/>
    <w:rsid w:val="007D4464"/>
    <w:rsid w:val="007E5B50"/>
    <w:rsid w:val="007F4F65"/>
    <w:rsid w:val="00800929"/>
    <w:rsid w:val="00806453"/>
    <w:rsid w:val="008128E8"/>
    <w:rsid w:val="008202EC"/>
    <w:rsid w:val="0082126E"/>
    <w:rsid w:val="00832B91"/>
    <w:rsid w:val="0084228F"/>
    <w:rsid w:val="00843A61"/>
    <w:rsid w:val="00851E90"/>
    <w:rsid w:val="00852C2C"/>
    <w:rsid w:val="00856B43"/>
    <w:rsid w:val="008629F4"/>
    <w:rsid w:val="00883DB0"/>
    <w:rsid w:val="00887FFE"/>
    <w:rsid w:val="008971D6"/>
    <w:rsid w:val="008A37AD"/>
    <w:rsid w:val="008A60E5"/>
    <w:rsid w:val="008B4987"/>
    <w:rsid w:val="008C734D"/>
    <w:rsid w:val="008D4067"/>
    <w:rsid w:val="008E05B4"/>
    <w:rsid w:val="008E5BC8"/>
    <w:rsid w:val="008F7586"/>
    <w:rsid w:val="00911AE2"/>
    <w:rsid w:val="009366A1"/>
    <w:rsid w:val="00937E15"/>
    <w:rsid w:val="0094217A"/>
    <w:rsid w:val="009477FB"/>
    <w:rsid w:val="009717FA"/>
    <w:rsid w:val="0097416D"/>
    <w:rsid w:val="009777DE"/>
    <w:rsid w:val="00981663"/>
    <w:rsid w:val="009A473A"/>
    <w:rsid w:val="009C323C"/>
    <w:rsid w:val="009D323D"/>
    <w:rsid w:val="009F0417"/>
    <w:rsid w:val="009F148E"/>
    <w:rsid w:val="009F54C5"/>
    <w:rsid w:val="00A019A3"/>
    <w:rsid w:val="00A04710"/>
    <w:rsid w:val="00A05089"/>
    <w:rsid w:val="00A0710F"/>
    <w:rsid w:val="00A11411"/>
    <w:rsid w:val="00A17B13"/>
    <w:rsid w:val="00A20703"/>
    <w:rsid w:val="00A22AF9"/>
    <w:rsid w:val="00A25138"/>
    <w:rsid w:val="00A45256"/>
    <w:rsid w:val="00A473FE"/>
    <w:rsid w:val="00A5465D"/>
    <w:rsid w:val="00A71E89"/>
    <w:rsid w:val="00A76686"/>
    <w:rsid w:val="00A83585"/>
    <w:rsid w:val="00A87376"/>
    <w:rsid w:val="00A87EF7"/>
    <w:rsid w:val="00AA2726"/>
    <w:rsid w:val="00AD04CE"/>
    <w:rsid w:val="00AD11F7"/>
    <w:rsid w:val="00AD2D74"/>
    <w:rsid w:val="00AD5100"/>
    <w:rsid w:val="00AD787E"/>
    <w:rsid w:val="00AE1FE7"/>
    <w:rsid w:val="00AE2026"/>
    <w:rsid w:val="00AF00EE"/>
    <w:rsid w:val="00AF1F2A"/>
    <w:rsid w:val="00AF396C"/>
    <w:rsid w:val="00AF7671"/>
    <w:rsid w:val="00B1087A"/>
    <w:rsid w:val="00B355E1"/>
    <w:rsid w:val="00B35D23"/>
    <w:rsid w:val="00B421BB"/>
    <w:rsid w:val="00B44A5D"/>
    <w:rsid w:val="00B45AED"/>
    <w:rsid w:val="00B47A97"/>
    <w:rsid w:val="00B6741C"/>
    <w:rsid w:val="00B71B89"/>
    <w:rsid w:val="00B80E9E"/>
    <w:rsid w:val="00B8471B"/>
    <w:rsid w:val="00BA03C4"/>
    <w:rsid w:val="00BA1F97"/>
    <w:rsid w:val="00BB043B"/>
    <w:rsid w:val="00BD28FA"/>
    <w:rsid w:val="00BD3B91"/>
    <w:rsid w:val="00BF7F66"/>
    <w:rsid w:val="00C06034"/>
    <w:rsid w:val="00C2385A"/>
    <w:rsid w:val="00C26B82"/>
    <w:rsid w:val="00C363DD"/>
    <w:rsid w:val="00C45BAE"/>
    <w:rsid w:val="00C57CE6"/>
    <w:rsid w:val="00C60D4B"/>
    <w:rsid w:val="00C63D97"/>
    <w:rsid w:val="00C7681B"/>
    <w:rsid w:val="00C95E22"/>
    <w:rsid w:val="00C96C2B"/>
    <w:rsid w:val="00CA4A74"/>
    <w:rsid w:val="00CC374D"/>
    <w:rsid w:val="00CE4E95"/>
    <w:rsid w:val="00CE7D16"/>
    <w:rsid w:val="00CF14D8"/>
    <w:rsid w:val="00CF47DF"/>
    <w:rsid w:val="00D06EFC"/>
    <w:rsid w:val="00D1109D"/>
    <w:rsid w:val="00D13CA5"/>
    <w:rsid w:val="00D20A61"/>
    <w:rsid w:val="00D31907"/>
    <w:rsid w:val="00D328E5"/>
    <w:rsid w:val="00D4053D"/>
    <w:rsid w:val="00D41625"/>
    <w:rsid w:val="00D543C5"/>
    <w:rsid w:val="00D62448"/>
    <w:rsid w:val="00D62F0A"/>
    <w:rsid w:val="00D9098D"/>
    <w:rsid w:val="00D9199C"/>
    <w:rsid w:val="00DC40A3"/>
    <w:rsid w:val="00DC4552"/>
    <w:rsid w:val="00DD2A38"/>
    <w:rsid w:val="00DE68F5"/>
    <w:rsid w:val="00DF71B7"/>
    <w:rsid w:val="00DF72FE"/>
    <w:rsid w:val="00E04872"/>
    <w:rsid w:val="00E0630F"/>
    <w:rsid w:val="00E115FD"/>
    <w:rsid w:val="00E329C6"/>
    <w:rsid w:val="00E32C31"/>
    <w:rsid w:val="00E33CE4"/>
    <w:rsid w:val="00E3767E"/>
    <w:rsid w:val="00E57E28"/>
    <w:rsid w:val="00E6585D"/>
    <w:rsid w:val="00E715B0"/>
    <w:rsid w:val="00E728F6"/>
    <w:rsid w:val="00E752C6"/>
    <w:rsid w:val="00E75DBE"/>
    <w:rsid w:val="00E77946"/>
    <w:rsid w:val="00E85938"/>
    <w:rsid w:val="00E90E8B"/>
    <w:rsid w:val="00E914C0"/>
    <w:rsid w:val="00E92705"/>
    <w:rsid w:val="00EC062C"/>
    <w:rsid w:val="00EC14DC"/>
    <w:rsid w:val="00ED7A6F"/>
    <w:rsid w:val="00EE451C"/>
    <w:rsid w:val="00EF0582"/>
    <w:rsid w:val="00EF7145"/>
    <w:rsid w:val="00F001B2"/>
    <w:rsid w:val="00F01EC0"/>
    <w:rsid w:val="00F06EA8"/>
    <w:rsid w:val="00F110A0"/>
    <w:rsid w:val="00F17035"/>
    <w:rsid w:val="00F2568F"/>
    <w:rsid w:val="00F3004D"/>
    <w:rsid w:val="00F3306D"/>
    <w:rsid w:val="00F33C30"/>
    <w:rsid w:val="00F35B15"/>
    <w:rsid w:val="00F35FF3"/>
    <w:rsid w:val="00F37FEF"/>
    <w:rsid w:val="00F4232A"/>
    <w:rsid w:val="00F62AA8"/>
    <w:rsid w:val="00F7091E"/>
    <w:rsid w:val="00F71091"/>
    <w:rsid w:val="00F735A8"/>
    <w:rsid w:val="00F749F4"/>
    <w:rsid w:val="00F84DA5"/>
    <w:rsid w:val="00F857B2"/>
    <w:rsid w:val="00F92527"/>
    <w:rsid w:val="00FA14A4"/>
    <w:rsid w:val="00FA5CC4"/>
    <w:rsid w:val="00FB47D5"/>
    <w:rsid w:val="00FB67BA"/>
    <w:rsid w:val="00FD5847"/>
    <w:rsid w:val="00FE0394"/>
    <w:rsid w:val="00FF6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pPr>
      <w:spacing w:after="200" w:line="276" w:lineRule="auto"/>
    </w:pPr>
    <w:rPr>
      <w:sz w:val="22"/>
      <w:szCs w:val="22"/>
      <w:lang w:eastAsia="en-US"/>
    </w:rPr>
  </w:style>
  <w:style w:type="paragraph" w:styleId="1">
    <w:name w:val="heading 1"/>
    <w:basedOn w:val="a"/>
    <w:next w:val="a"/>
    <w:link w:val="10"/>
    <w:uiPriority w:val="9"/>
    <w:qFormat/>
    <w:rsid w:val="00A87EF7"/>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981663"/>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3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043FFA"/>
    <w:pPr>
      <w:ind w:left="720"/>
      <w:contextualSpacing/>
    </w:pPr>
  </w:style>
  <w:style w:type="paragraph" w:customStyle="1" w:styleId="ConsPlusNormal">
    <w:name w:val="ConsPlusNormal"/>
    <w:link w:val="ConsPlusNormal0"/>
    <w:rsid w:val="00BF7F66"/>
    <w:pPr>
      <w:autoSpaceDE w:val="0"/>
      <w:autoSpaceDN w:val="0"/>
      <w:adjustRightInd w:val="0"/>
    </w:pPr>
    <w:rPr>
      <w:rFonts w:ascii="Times New Roman" w:hAnsi="Times New Roman"/>
      <w:sz w:val="22"/>
      <w:szCs w:val="22"/>
      <w:lang w:eastAsia="en-US"/>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sz w:val="24"/>
      <w:szCs w:val="24"/>
      <w:lang w:eastAsia="ru-RU"/>
    </w:rPr>
  </w:style>
  <w:style w:type="paragraph" w:styleId="a5">
    <w:name w:val="No Spacing"/>
    <w:uiPriority w:val="1"/>
    <w:qFormat/>
    <w:rsid w:val="007775FB"/>
    <w:rPr>
      <w:rFonts w:eastAsia="Times New Roman"/>
      <w:sz w:val="22"/>
      <w:szCs w:val="22"/>
    </w:rPr>
  </w:style>
  <w:style w:type="character" w:styleId="a6">
    <w:name w:val="Hyperlink"/>
    <w:rsid w:val="007775FB"/>
    <w:rPr>
      <w:color w:val="0000FF"/>
      <w:u w:val="single"/>
    </w:rPr>
  </w:style>
  <w:style w:type="paragraph" w:customStyle="1" w:styleId="a7">
    <w:name w:val="Обычный.Название подразделения"/>
    <w:rsid w:val="007775FB"/>
    <w:rPr>
      <w:rFonts w:ascii="SchoolBook" w:eastAsia="Times New Roman" w:hAnsi="SchoolBook"/>
      <w:sz w:val="28"/>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uiPriority w:val="99"/>
    <w:rsid w:val="00CF14D8"/>
    <w:pPr>
      <w:widowControl w:val="0"/>
      <w:autoSpaceDE w:val="0"/>
      <w:autoSpaceDN w:val="0"/>
    </w:pPr>
    <w:rPr>
      <w:rFonts w:ascii="Courier New" w:eastAsia="Times New Roman" w:hAnsi="Courier New" w:cs="Courier New"/>
    </w:rPr>
  </w:style>
  <w:style w:type="character" w:customStyle="1" w:styleId="10">
    <w:name w:val="Заголовок 1 Знак"/>
    <w:basedOn w:val="a0"/>
    <w:link w:val="1"/>
    <w:uiPriority w:val="9"/>
    <w:rsid w:val="00A87EF7"/>
    <w:rPr>
      <w:rFonts w:ascii="Cambria" w:eastAsia="Times New Roman" w:hAnsi="Cambria" w:cs="Times New Roman"/>
      <w:b/>
      <w:bCs/>
      <w:color w:val="365F91"/>
      <w:sz w:val="28"/>
      <w:szCs w:val="28"/>
    </w:rPr>
  </w:style>
  <w:style w:type="paragraph" w:styleId="aa">
    <w:name w:val="Subtitle"/>
    <w:basedOn w:val="a"/>
    <w:next w:val="a"/>
    <w:link w:val="ab"/>
    <w:uiPriority w:val="11"/>
    <w:qFormat/>
    <w:rsid w:val="00A87EF7"/>
    <w:pPr>
      <w:numPr>
        <w:ilvl w:val="1"/>
      </w:numPr>
    </w:pPr>
    <w:rPr>
      <w:rFonts w:ascii="Cambria" w:eastAsia="Times New Roman" w:hAnsi="Cambria"/>
      <w:i/>
      <w:iCs/>
      <w:color w:val="4F81BD"/>
      <w:spacing w:val="15"/>
      <w:sz w:val="24"/>
      <w:szCs w:val="24"/>
    </w:rPr>
  </w:style>
  <w:style w:type="character" w:customStyle="1" w:styleId="ab">
    <w:name w:val="Подзаголовок Знак"/>
    <w:basedOn w:val="a0"/>
    <w:link w:val="aa"/>
    <w:uiPriority w:val="11"/>
    <w:rsid w:val="00A87EF7"/>
    <w:rPr>
      <w:rFonts w:ascii="Cambria" w:eastAsia="Times New Roman" w:hAnsi="Cambria" w:cs="Times New Roman"/>
      <w:i/>
      <w:iCs/>
      <w:color w:val="4F81BD"/>
      <w:spacing w:val="15"/>
      <w:sz w:val="24"/>
      <w:szCs w:val="24"/>
    </w:rPr>
  </w:style>
  <w:style w:type="character" w:styleId="ac">
    <w:name w:val="FollowedHyperlink"/>
    <w:basedOn w:val="a0"/>
    <w:uiPriority w:val="99"/>
    <w:semiHidden/>
    <w:unhideWhenUsed/>
    <w:rsid w:val="00BA1F97"/>
    <w:rPr>
      <w:color w:val="800080"/>
      <w:u w:val="single"/>
    </w:rPr>
  </w:style>
  <w:style w:type="paragraph" w:styleId="ad">
    <w:name w:val="footnote text"/>
    <w:basedOn w:val="a"/>
    <w:link w:val="ae"/>
    <w:uiPriority w:val="99"/>
    <w:semiHidden/>
    <w:unhideWhenUsed/>
    <w:rsid w:val="00D328E5"/>
    <w:pPr>
      <w:spacing w:after="0" w:line="240" w:lineRule="auto"/>
    </w:pPr>
    <w:rPr>
      <w:sz w:val="20"/>
      <w:szCs w:val="20"/>
    </w:rPr>
  </w:style>
  <w:style w:type="character" w:customStyle="1" w:styleId="ae">
    <w:name w:val="Текст сноски Знак"/>
    <w:basedOn w:val="a0"/>
    <w:link w:val="ad"/>
    <w:uiPriority w:val="99"/>
    <w:semiHidden/>
    <w:rsid w:val="00D328E5"/>
    <w:rPr>
      <w:sz w:val="20"/>
      <w:szCs w:val="20"/>
    </w:rPr>
  </w:style>
  <w:style w:type="character" w:styleId="af">
    <w:name w:val="footnote reference"/>
    <w:basedOn w:val="a0"/>
    <w:uiPriority w:val="99"/>
    <w:semiHidden/>
    <w:unhideWhenUsed/>
    <w:rsid w:val="00D328E5"/>
    <w:rPr>
      <w:vertAlign w:val="superscript"/>
    </w:rPr>
  </w:style>
  <w:style w:type="paragraph" w:styleId="af0">
    <w:name w:val="header"/>
    <w:basedOn w:val="a"/>
    <w:link w:val="af1"/>
    <w:uiPriority w:val="99"/>
    <w:unhideWhenUsed/>
    <w:rsid w:val="00C7681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7681B"/>
  </w:style>
  <w:style w:type="paragraph" w:styleId="af2">
    <w:name w:val="footer"/>
    <w:basedOn w:val="a"/>
    <w:link w:val="af3"/>
    <w:uiPriority w:val="99"/>
    <w:unhideWhenUsed/>
    <w:rsid w:val="00C7681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7681B"/>
  </w:style>
  <w:style w:type="character" w:customStyle="1" w:styleId="20">
    <w:name w:val="Заголовок 2 Знак"/>
    <w:basedOn w:val="a0"/>
    <w:link w:val="2"/>
    <w:uiPriority w:val="9"/>
    <w:rsid w:val="00981663"/>
    <w:rPr>
      <w:rFonts w:ascii="Cambria" w:eastAsia="Times New Roman" w:hAnsi="Cambria" w:cs="Times New Roman"/>
      <w:b/>
      <w:bCs/>
      <w:color w:val="4F81BD"/>
      <w:sz w:val="26"/>
      <w:szCs w:val="26"/>
    </w:rPr>
  </w:style>
  <w:style w:type="character" w:customStyle="1" w:styleId="FontStyle11">
    <w:name w:val="Font Style11"/>
    <w:uiPriority w:val="99"/>
    <w:rsid w:val="00F7091E"/>
    <w:rPr>
      <w:rFonts w:ascii="Times New Roman" w:hAnsi="Times New Roman" w:cs="Times New Roman" w:hint="default"/>
      <w:sz w:val="26"/>
      <w:szCs w:val="26"/>
    </w:rPr>
  </w:style>
  <w:style w:type="paragraph" w:customStyle="1" w:styleId="formattext">
    <w:name w:val="formattext"/>
    <w:basedOn w:val="a"/>
    <w:rsid w:val="00C96C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832B91"/>
    <w:rPr>
      <w:rFonts w:ascii="Times New Roman" w:hAnsi="Times New Roman"/>
      <w:sz w:val="22"/>
      <w:szCs w:val="22"/>
      <w:lang w:eastAsia="en-US" w:bidi="ar-SA"/>
    </w:rPr>
  </w:style>
  <w:style w:type="paragraph" w:styleId="af4">
    <w:name w:val="Body Text"/>
    <w:basedOn w:val="a"/>
    <w:link w:val="af5"/>
    <w:unhideWhenUsed/>
    <w:rsid w:val="0066444A"/>
    <w:pPr>
      <w:spacing w:after="0" w:line="240" w:lineRule="auto"/>
      <w:jc w:val="both"/>
    </w:pPr>
    <w:rPr>
      <w:rFonts w:ascii="Times New Roman" w:eastAsia="Times New Roman" w:hAnsi="Times New Roman"/>
      <w:sz w:val="28"/>
      <w:szCs w:val="20"/>
      <w:lang w:eastAsia="ru-RU"/>
    </w:rPr>
  </w:style>
  <w:style w:type="character" w:customStyle="1" w:styleId="af5">
    <w:name w:val="Основной текст Знак"/>
    <w:basedOn w:val="a0"/>
    <w:link w:val="af4"/>
    <w:rsid w:val="0066444A"/>
    <w:rPr>
      <w:rFonts w:ascii="Times New Roman" w:eastAsia="Times New Roman" w:hAnsi="Times New Roman"/>
      <w:sz w:val="28"/>
    </w:rPr>
  </w:style>
  <w:style w:type="character" w:customStyle="1" w:styleId="5">
    <w:name w:val="Основной текст (5)_"/>
    <w:link w:val="50"/>
    <w:locked/>
    <w:rsid w:val="00DE68F5"/>
    <w:rPr>
      <w:rFonts w:ascii="Times New Roman" w:hAnsi="Times New Roman"/>
      <w:b/>
      <w:bCs/>
      <w:spacing w:val="-10"/>
      <w:sz w:val="30"/>
      <w:szCs w:val="30"/>
      <w:shd w:val="clear" w:color="auto" w:fill="FFFFFF"/>
    </w:rPr>
  </w:style>
  <w:style w:type="paragraph" w:customStyle="1" w:styleId="50">
    <w:name w:val="Основной текст (5)"/>
    <w:basedOn w:val="a"/>
    <w:link w:val="5"/>
    <w:rsid w:val="00DE68F5"/>
    <w:pPr>
      <w:widowControl w:val="0"/>
      <w:shd w:val="clear" w:color="auto" w:fill="FFFFFF"/>
      <w:spacing w:after="540" w:line="562" w:lineRule="exact"/>
      <w:jc w:val="right"/>
    </w:pPr>
    <w:rPr>
      <w:rFonts w:ascii="Times New Roman" w:hAnsi="Times New Roman"/>
      <w:b/>
      <w:bCs/>
      <w:spacing w:val="-10"/>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pPr>
      <w:spacing w:after="200" w:line="276" w:lineRule="auto"/>
    </w:pPr>
    <w:rPr>
      <w:sz w:val="22"/>
      <w:szCs w:val="22"/>
      <w:lang w:eastAsia="en-US"/>
    </w:rPr>
  </w:style>
  <w:style w:type="paragraph" w:styleId="1">
    <w:name w:val="heading 1"/>
    <w:basedOn w:val="a"/>
    <w:next w:val="a"/>
    <w:link w:val="10"/>
    <w:uiPriority w:val="9"/>
    <w:qFormat/>
    <w:rsid w:val="00A87EF7"/>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981663"/>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3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043FFA"/>
    <w:pPr>
      <w:ind w:left="720"/>
      <w:contextualSpacing/>
    </w:pPr>
  </w:style>
  <w:style w:type="paragraph" w:customStyle="1" w:styleId="ConsPlusNormal">
    <w:name w:val="ConsPlusNormal"/>
    <w:link w:val="ConsPlusNormal0"/>
    <w:rsid w:val="00BF7F66"/>
    <w:pPr>
      <w:autoSpaceDE w:val="0"/>
      <w:autoSpaceDN w:val="0"/>
      <w:adjustRightInd w:val="0"/>
    </w:pPr>
    <w:rPr>
      <w:rFonts w:ascii="Times New Roman" w:hAnsi="Times New Roman"/>
      <w:sz w:val="22"/>
      <w:szCs w:val="22"/>
      <w:lang w:eastAsia="en-US"/>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sz w:val="24"/>
      <w:szCs w:val="24"/>
      <w:lang w:eastAsia="ru-RU"/>
    </w:rPr>
  </w:style>
  <w:style w:type="paragraph" w:styleId="a5">
    <w:name w:val="No Spacing"/>
    <w:uiPriority w:val="1"/>
    <w:qFormat/>
    <w:rsid w:val="007775FB"/>
    <w:rPr>
      <w:rFonts w:eastAsia="Times New Roman"/>
      <w:sz w:val="22"/>
      <w:szCs w:val="22"/>
    </w:rPr>
  </w:style>
  <w:style w:type="character" w:styleId="a6">
    <w:name w:val="Hyperlink"/>
    <w:rsid w:val="007775FB"/>
    <w:rPr>
      <w:color w:val="0000FF"/>
      <w:u w:val="single"/>
    </w:rPr>
  </w:style>
  <w:style w:type="paragraph" w:customStyle="1" w:styleId="a7">
    <w:name w:val="Обычный.Название подразделения"/>
    <w:rsid w:val="007775FB"/>
    <w:rPr>
      <w:rFonts w:ascii="SchoolBook" w:eastAsia="Times New Roman" w:hAnsi="SchoolBook"/>
      <w:sz w:val="28"/>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uiPriority w:val="99"/>
    <w:rsid w:val="00CF14D8"/>
    <w:pPr>
      <w:widowControl w:val="0"/>
      <w:autoSpaceDE w:val="0"/>
      <w:autoSpaceDN w:val="0"/>
    </w:pPr>
    <w:rPr>
      <w:rFonts w:ascii="Courier New" w:eastAsia="Times New Roman" w:hAnsi="Courier New" w:cs="Courier New"/>
    </w:rPr>
  </w:style>
  <w:style w:type="character" w:customStyle="1" w:styleId="10">
    <w:name w:val="Заголовок 1 Знак"/>
    <w:basedOn w:val="a0"/>
    <w:link w:val="1"/>
    <w:uiPriority w:val="9"/>
    <w:rsid w:val="00A87EF7"/>
    <w:rPr>
      <w:rFonts w:ascii="Cambria" w:eastAsia="Times New Roman" w:hAnsi="Cambria" w:cs="Times New Roman"/>
      <w:b/>
      <w:bCs/>
      <w:color w:val="365F91"/>
      <w:sz w:val="28"/>
      <w:szCs w:val="28"/>
    </w:rPr>
  </w:style>
  <w:style w:type="paragraph" w:styleId="aa">
    <w:name w:val="Subtitle"/>
    <w:basedOn w:val="a"/>
    <w:next w:val="a"/>
    <w:link w:val="ab"/>
    <w:uiPriority w:val="11"/>
    <w:qFormat/>
    <w:rsid w:val="00A87EF7"/>
    <w:pPr>
      <w:numPr>
        <w:ilvl w:val="1"/>
      </w:numPr>
    </w:pPr>
    <w:rPr>
      <w:rFonts w:ascii="Cambria" w:eastAsia="Times New Roman" w:hAnsi="Cambria"/>
      <w:i/>
      <w:iCs/>
      <w:color w:val="4F81BD"/>
      <w:spacing w:val="15"/>
      <w:sz w:val="24"/>
      <w:szCs w:val="24"/>
    </w:rPr>
  </w:style>
  <w:style w:type="character" w:customStyle="1" w:styleId="ab">
    <w:name w:val="Подзаголовок Знак"/>
    <w:basedOn w:val="a0"/>
    <w:link w:val="aa"/>
    <w:uiPriority w:val="11"/>
    <w:rsid w:val="00A87EF7"/>
    <w:rPr>
      <w:rFonts w:ascii="Cambria" w:eastAsia="Times New Roman" w:hAnsi="Cambria" w:cs="Times New Roman"/>
      <w:i/>
      <w:iCs/>
      <w:color w:val="4F81BD"/>
      <w:spacing w:val="15"/>
      <w:sz w:val="24"/>
      <w:szCs w:val="24"/>
    </w:rPr>
  </w:style>
  <w:style w:type="character" w:styleId="ac">
    <w:name w:val="FollowedHyperlink"/>
    <w:basedOn w:val="a0"/>
    <w:uiPriority w:val="99"/>
    <w:semiHidden/>
    <w:unhideWhenUsed/>
    <w:rsid w:val="00BA1F97"/>
    <w:rPr>
      <w:color w:val="800080"/>
      <w:u w:val="single"/>
    </w:rPr>
  </w:style>
  <w:style w:type="paragraph" w:styleId="ad">
    <w:name w:val="footnote text"/>
    <w:basedOn w:val="a"/>
    <w:link w:val="ae"/>
    <w:uiPriority w:val="99"/>
    <w:semiHidden/>
    <w:unhideWhenUsed/>
    <w:rsid w:val="00D328E5"/>
    <w:pPr>
      <w:spacing w:after="0" w:line="240" w:lineRule="auto"/>
    </w:pPr>
    <w:rPr>
      <w:sz w:val="20"/>
      <w:szCs w:val="20"/>
    </w:rPr>
  </w:style>
  <w:style w:type="character" w:customStyle="1" w:styleId="ae">
    <w:name w:val="Текст сноски Знак"/>
    <w:basedOn w:val="a0"/>
    <w:link w:val="ad"/>
    <w:uiPriority w:val="99"/>
    <w:semiHidden/>
    <w:rsid w:val="00D328E5"/>
    <w:rPr>
      <w:sz w:val="20"/>
      <w:szCs w:val="20"/>
    </w:rPr>
  </w:style>
  <w:style w:type="character" w:styleId="af">
    <w:name w:val="footnote reference"/>
    <w:basedOn w:val="a0"/>
    <w:uiPriority w:val="99"/>
    <w:semiHidden/>
    <w:unhideWhenUsed/>
    <w:rsid w:val="00D328E5"/>
    <w:rPr>
      <w:vertAlign w:val="superscript"/>
    </w:rPr>
  </w:style>
  <w:style w:type="paragraph" w:styleId="af0">
    <w:name w:val="header"/>
    <w:basedOn w:val="a"/>
    <w:link w:val="af1"/>
    <w:uiPriority w:val="99"/>
    <w:unhideWhenUsed/>
    <w:rsid w:val="00C7681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7681B"/>
  </w:style>
  <w:style w:type="paragraph" w:styleId="af2">
    <w:name w:val="footer"/>
    <w:basedOn w:val="a"/>
    <w:link w:val="af3"/>
    <w:uiPriority w:val="99"/>
    <w:unhideWhenUsed/>
    <w:rsid w:val="00C7681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7681B"/>
  </w:style>
  <w:style w:type="character" w:customStyle="1" w:styleId="20">
    <w:name w:val="Заголовок 2 Знак"/>
    <w:basedOn w:val="a0"/>
    <w:link w:val="2"/>
    <w:uiPriority w:val="9"/>
    <w:rsid w:val="00981663"/>
    <w:rPr>
      <w:rFonts w:ascii="Cambria" w:eastAsia="Times New Roman" w:hAnsi="Cambria" w:cs="Times New Roman"/>
      <w:b/>
      <w:bCs/>
      <w:color w:val="4F81BD"/>
      <w:sz w:val="26"/>
      <w:szCs w:val="26"/>
    </w:rPr>
  </w:style>
  <w:style w:type="character" w:customStyle="1" w:styleId="FontStyle11">
    <w:name w:val="Font Style11"/>
    <w:uiPriority w:val="99"/>
    <w:rsid w:val="00F7091E"/>
    <w:rPr>
      <w:rFonts w:ascii="Times New Roman" w:hAnsi="Times New Roman" w:cs="Times New Roman" w:hint="default"/>
      <w:sz w:val="26"/>
      <w:szCs w:val="26"/>
    </w:rPr>
  </w:style>
  <w:style w:type="paragraph" w:customStyle="1" w:styleId="formattext">
    <w:name w:val="formattext"/>
    <w:basedOn w:val="a"/>
    <w:rsid w:val="00C96C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832B91"/>
    <w:rPr>
      <w:rFonts w:ascii="Times New Roman" w:hAnsi="Times New Roman"/>
      <w:sz w:val="22"/>
      <w:szCs w:val="22"/>
      <w:lang w:eastAsia="en-US" w:bidi="ar-SA"/>
    </w:rPr>
  </w:style>
  <w:style w:type="paragraph" w:styleId="af4">
    <w:name w:val="Body Text"/>
    <w:basedOn w:val="a"/>
    <w:link w:val="af5"/>
    <w:unhideWhenUsed/>
    <w:rsid w:val="0066444A"/>
    <w:pPr>
      <w:spacing w:after="0" w:line="240" w:lineRule="auto"/>
      <w:jc w:val="both"/>
    </w:pPr>
    <w:rPr>
      <w:rFonts w:ascii="Times New Roman" w:eastAsia="Times New Roman" w:hAnsi="Times New Roman"/>
      <w:sz w:val="28"/>
      <w:szCs w:val="20"/>
      <w:lang w:eastAsia="ru-RU"/>
    </w:rPr>
  </w:style>
  <w:style w:type="character" w:customStyle="1" w:styleId="af5">
    <w:name w:val="Основной текст Знак"/>
    <w:basedOn w:val="a0"/>
    <w:link w:val="af4"/>
    <w:rsid w:val="0066444A"/>
    <w:rPr>
      <w:rFonts w:ascii="Times New Roman" w:eastAsia="Times New Roman" w:hAnsi="Times New Roman"/>
      <w:sz w:val="28"/>
    </w:rPr>
  </w:style>
  <w:style w:type="character" w:customStyle="1" w:styleId="5">
    <w:name w:val="Основной текст (5)_"/>
    <w:link w:val="50"/>
    <w:locked/>
    <w:rsid w:val="00DE68F5"/>
    <w:rPr>
      <w:rFonts w:ascii="Times New Roman" w:hAnsi="Times New Roman"/>
      <w:b/>
      <w:bCs/>
      <w:spacing w:val="-10"/>
      <w:sz w:val="30"/>
      <w:szCs w:val="30"/>
      <w:shd w:val="clear" w:color="auto" w:fill="FFFFFF"/>
    </w:rPr>
  </w:style>
  <w:style w:type="paragraph" w:customStyle="1" w:styleId="50">
    <w:name w:val="Основной текст (5)"/>
    <w:basedOn w:val="a"/>
    <w:link w:val="5"/>
    <w:rsid w:val="00DE68F5"/>
    <w:pPr>
      <w:widowControl w:val="0"/>
      <w:shd w:val="clear" w:color="auto" w:fill="FFFFFF"/>
      <w:spacing w:after="540" w:line="562" w:lineRule="exact"/>
      <w:jc w:val="right"/>
    </w:pPr>
    <w:rPr>
      <w:rFonts w:ascii="Times New Roman" w:hAnsi="Times New Roman"/>
      <w:b/>
      <w:bCs/>
      <w:spacing w:val="-1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30922">
      <w:bodyDiv w:val="1"/>
      <w:marLeft w:val="0"/>
      <w:marRight w:val="0"/>
      <w:marTop w:val="0"/>
      <w:marBottom w:val="0"/>
      <w:divBdr>
        <w:top w:val="none" w:sz="0" w:space="0" w:color="auto"/>
        <w:left w:val="none" w:sz="0" w:space="0" w:color="auto"/>
        <w:bottom w:val="none" w:sz="0" w:space="0" w:color="auto"/>
        <w:right w:val="none" w:sz="0" w:space="0" w:color="auto"/>
      </w:divBdr>
    </w:div>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92526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04775CC00302068F01550B59AB12D2BB9D551E7B14CD829157509DBCv6M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504775CC00302068F01550B59AB12D2BB9D551E7B14CD829157509DBC6CE5E607052BF742ACC650v7M8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04775CC00302068F01550B59AB12D2BB9D551E7B14CD829157509DBC6CE5E607052BF742ACC657v7M4N" TargetMode="External"/><Relationship Id="rId5" Type="http://schemas.openxmlformats.org/officeDocument/2006/relationships/settings" Target="settings.xml"/><Relationship Id="rId15" Type="http://schemas.openxmlformats.org/officeDocument/2006/relationships/hyperlink" Target="consultantplus://offline/ref=892FF21E720BF4581F8E05169D942C9F0D18F85F14C1F319725B84DA34AEE447BDDB86A33604jFL" TargetMode="External"/><Relationship Id="rId10" Type="http://schemas.openxmlformats.org/officeDocument/2006/relationships/hyperlink" Target="consultantplus://offline/ref=6504775CC00302068F01550B59AB12D2BB915D1F7A14CD829157509DBC6CE5E607052BF742ACC757v7M9N" TargetMode="External"/><Relationship Id="rId4" Type="http://schemas.microsoft.com/office/2007/relationships/stylesWithEffects" Target="stylesWithEffects.xml"/><Relationship Id="rId9" Type="http://schemas.openxmlformats.org/officeDocument/2006/relationships/hyperlink" Target="consultantplus://offline/ref=674DDB949522F1E687E5FA1432BA611D68C3A6C0231426FEA64C536F68k3KEN" TargetMode="External"/><Relationship Id="rId14" Type="http://schemas.openxmlformats.org/officeDocument/2006/relationships/hyperlink" Target="consultantplus://offline/ref=6504775CC00302068F01550B59AB12D2BB9D561D7613CD829157509DBC6CE5E607052BF343vAM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BEF0E-D751-4B35-80B1-E9A342B7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6580</Words>
  <Characters>37509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О.А.</dc:creator>
  <cp:keywords/>
  <dc:description/>
  <cp:lastModifiedBy>Admin</cp:lastModifiedBy>
  <cp:revision>6</cp:revision>
  <dcterms:created xsi:type="dcterms:W3CDTF">2017-06-16T08:37:00Z</dcterms:created>
  <dcterms:modified xsi:type="dcterms:W3CDTF">2017-06-16T11:47:00Z</dcterms:modified>
</cp:coreProperties>
</file>