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CC" w:rsidRDefault="001247CC" w:rsidP="00817177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C0990" w:rsidRPr="00C97075" w:rsidRDefault="00674A4F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ПЫХОВСКОГО</w:t>
      </w:r>
      <w:r w:rsidR="004C0990" w:rsidRPr="00C97075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4C0990" w:rsidRPr="00C97075" w:rsidRDefault="00674A4F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НОВОХОПЁ</w:t>
      </w:r>
      <w:r w:rsidR="004C0990" w:rsidRPr="00C97075">
        <w:rPr>
          <w:rFonts w:ascii="Times New Roman" w:hAnsi="Times New Roman" w:cs="Times New Roman"/>
          <w:b/>
          <w:sz w:val="24"/>
          <w:szCs w:val="24"/>
        </w:rPr>
        <w:t>РСКОГО МУНИЦИПАЛЬНОГО РАЙОНА</w:t>
      </w: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C0990" w:rsidRPr="00C97075" w:rsidRDefault="004C0990" w:rsidP="00322D2E">
      <w:pPr>
        <w:pStyle w:val="ConsNormal"/>
        <w:widowControl/>
        <w:ind w:firstLine="0"/>
        <w:rPr>
          <w:rFonts w:ascii="Times New Roman" w:hAnsi="Times New Roman" w:cs="Times New Roman"/>
          <w:bCs/>
          <w:color w:val="1E1E1E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97075">
        <w:rPr>
          <w:rFonts w:ascii="Times New Roman" w:hAnsi="Times New Roman" w:cs="Times New Roman"/>
          <w:bCs/>
          <w:color w:val="1E1E1E"/>
          <w:sz w:val="24"/>
          <w:szCs w:val="24"/>
        </w:rPr>
        <w:br/>
      </w:r>
      <w:r w:rsidR="00674A4F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 xml:space="preserve"> «  </w:t>
      </w:r>
      <w:r w:rsidR="001C066E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>14  »  октября 2024</w:t>
      </w:r>
      <w:r w:rsidRPr="00C97075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>г.</w:t>
      </w:r>
      <w:r w:rsidRPr="00C97075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  </w:t>
      </w:r>
      <w:r w:rsidR="00DE4038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                           № </w:t>
      </w:r>
      <w:r w:rsidR="00C320A1">
        <w:rPr>
          <w:rFonts w:ascii="Times New Roman" w:hAnsi="Times New Roman" w:cs="Times New Roman"/>
          <w:bCs/>
          <w:color w:val="1E1E1E"/>
          <w:sz w:val="24"/>
          <w:szCs w:val="24"/>
        </w:rPr>
        <w:t>77</w:t>
      </w:r>
    </w:p>
    <w:p w:rsidR="004C0990" w:rsidRPr="00C97075" w:rsidRDefault="00674A4F" w:rsidP="00322D2E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>с.Пыховка</w:t>
      </w:r>
    </w:p>
    <w:p w:rsidR="004C0990" w:rsidRPr="00C97075" w:rsidRDefault="004C0990" w:rsidP="00322D2E">
      <w:pPr>
        <w:spacing w:line="255" w:lineRule="atLeast"/>
        <w:rPr>
          <w:bCs/>
          <w:color w:val="1E1E1E"/>
        </w:rPr>
      </w:pPr>
      <w:r w:rsidRPr="00C97075">
        <w:rPr>
          <w:bCs/>
          <w:color w:val="1E1E1E"/>
        </w:rPr>
        <w:t xml:space="preserve">                                                                    </w:t>
      </w:r>
    </w:p>
    <w:p w:rsidR="00C320A1" w:rsidRDefault="001C066E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«</w:t>
      </w:r>
      <w:r w:rsidR="004C0990" w:rsidRPr="00674A4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C320A1" w:rsidRDefault="004C0990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r w:rsidR="00674A4F" w:rsidRPr="00674A4F">
        <w:rPr>
          <w:rFonts w:ascii="Times New Roman" w:hAnsi="Times New Roman" w:cs="Times New Roman"/>
          <w:b w:val="0"/>
          <w:sz w:val="24"/>
          <w:szCs w:val="24"/>
        </w:rPr>
        <w:t xml:space="preserve">«Об оплате труда служащих, 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замещающих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должности, 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относящиеся к должностям 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1C066E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Новохоперского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1C06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0990" w:rsidRPr="00674A4F" w:rsidRDefault="001C066E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25.12.2023г.</w:t>
      </w:r>
    </w:p>
    <w:p w:rsidR="004C0990" w:rsidRPr="00C97075" w:rsidRDefault="004C0990" w:rsidP="00322D2E">
      <w:pPr>
        <w:spacing w:line="255" w:lineRule="atLeast"/>
        <w:jc w:val="both"/>
        <w:rPr>
          <w:b/>
          <w:bCs/>
          <w:color w:val="1E1E1E"/>
        </w:rPr>
      </w:pPr>
      <w:r w:rsidRPr="00C97075">
        <w:rPr>
          <w:color w:val="1E1E1E"/>
        </w:rPr>
        <w:br/>
        <w:t xml:space="preserve">          В соответствии со  ст. 53 Федерального закона от 06.10.2003г. №131-ФЗ «Об общих принципах организации местного самоуправления в Российской Федерации», Законом Воронежской области от 09.10.2007 года № 100-ОЗ  с  изменениями на 14 </w:t>
      </w:r>
      <w:r>
        <w:rPr>
          <w:color w:val="1E1E1E"/>
        </w:rPr>
        <w:t>декабря 2017 года, Указом  Губернатора Воронежской области от 09.06.2023 № 94-У</w:t>
      </w:r>
      <w:r w:rsidRPr="00C97075">
        <w:rPr>
          <w:color w:val="1E1E1E"/>
        </w:rPr>
        <w:t xml:space="preserve">, Совет народных депутатов </w:t>
      </w:r>
      <w:r w:rsidR="00674A4F">
        <w:rPr>
          <w:color w:val="1E1E1E"/>
        </w:rPr>
        <w:t>Пыховского</w:t>
      </w:r>
      <w:r w:rsidRPr="00C97075">
        <w:rPr>
          <w:color w:val="1E1E1E"/>
        </w:rPr>
        <w:t xml:space="preserve"> сельского поселения,</w:t>
      </w:r>
    </w:p>
    <w:p w:rsidR="004C0990" w:rsidRPr="00C97075" w:rsidRDefault="004C0990" w:rsidP="00322D2E">
      <w:pPr>
        <w:spacing w:line="255" w:lineRule="atLeast"/>
        <w:jc w:val="both"/>
        <w:rPr>
          <w:b/>
          <w:bCs/>
          <w:color w:val="1E1E1E"/>
        </w:rPr>
      </w:pPr>
    </w:p>
    <w:p w:rsidR="004C0990" w:rsidRPr="00C97075" w:rsidRDefault="004C0990" w:rsidP="00322D2E">
      <w:pPr>
        <w:spacing w:line="255" w:lineRule="atLeast"/>
        <w:jc w:val="center"/>
        <w:rPr>
          <w:b/>
          <w:bCs/>
        </w:rPr>
      </w:pPr>
      <w:r w:rsidRPr="00C97075">
        <w:rPr>
          <w:b/>
          <w:bCs/>
        </w:rPr>
        <w:t>РЕШИЛ:</w:t>
      </w:r>
    </w:p>
    <w:p w:rsidR="004C0990" w:rsidRPr="00C97075" w:rsidRDefault="004C0990" w:rsidP="00322D2E">
      <w:pPr>
        <w:spacing w:line="255" w:lineRule="atLeast"/>
        <w:jc w:val="both"/>
        <w:rPr>
          <w:b/>
          <w:bCs/>
          <w:color w:val="1E1E1E"/>
        </w:rPr>
      </w:pPr>
    </w:p>
    <w:p w:rsidR="001C066E" w:rsidRDefault="001C066E" w:rsidP="001C066E">
      <w:pPr>
        <w:pStyle w:val="a6"/>
        <w:numPr>
          <w:ilvl w:val="0"/>
          <w:numId w:val="1"/>
        </w:numPr>
        <w:spacing w:line="255" w:lineRule="atLeast"/>
        <w:jc w:val="both"/>
      </w:pPr>
      <w:r>
        <w:t xml:space="preserve">Внести в </w:t>
      </w:r>
      <w:r w:rsidR="004C0990" w:rsidRPr="00C97075">
        <w:t xml:space="preserve">Положение «Об оплате труда служащих в органах местного самоуправления </w:t>
      </w:r>
      <w:r w:rsidR="00674A4F">
        <w:t>Пыховского сельского поселения Новохопё</w:t>
      </w:r>
      <w:r w:rsidR="004C0990" w:rsidRPr="00C97075">
        <w:t>рского муниципального района Воронежской области, замещающих должности, не относящиеся к до</w:t>
      </w:r>
      <w:r w:rsidR="00CA2814">
        <w:t>лжностям  муниципальной службы» следующие изменения:</w:t>
      </w:r>
    </w:p>
    <w:p w:rsidR="004C0990" w:rsidRDefault="002F0236" w:rsidP="002F0236">
      <w:pPr>
        <w:pStyle w:val="a6"/>
        <w:numPr>
          <w:ilvl w:val="1"/>
          <w:numId w:val="1"/>
        </w:numPr>
        <w:autoSpaceDE w:val="0"/>
        <w:autoSpaceDN w:val="0"/>
        <w:adjustRightInd w:val="0"/>
      </w:pPr>
      <w:r>
        <w:t>.</w:t>
      </w:r>
      <w:r w:rsidR="001C066E">
        <w:t xml:space="preserve">Приложение №2  положения </w:t>
      </w:r>
      <w:r w:rsidR="00CA2814">
        <w:t xml:space="preserve">изложить </w:t>
      </w:r>
      <w:r w:rsidR="001C066E">
        <w:t xml:space="preserve">в новой редакции </w:t>
      </w:r>
      <w:r w:rsidR="00CA2814">
        <w:t>согласно приложения 2</w:t>
      </w:r>
      <w:r>
        <w:t xml:space="preserve"> настоящего решения</w:t>
      </w:r>
      <w:proofErr w:type="gramStart"/>
      <w:r>
        <w:t xml:space="preserve"> </w:t>
      </w:r>
      <w:r w:rsidR="00817177">
        <w:t>;</w:t>
      </w:r>
      <w:proofErr w:type="gramEnd"/>
    </w:p>
    <w:p w:rsidR="002F0236" w:rsidRPr="002F0236" w:rsidRDefault="002F0236" w:rsidP="002F0236">
      <w:pPr>
        <w:autoSpaceDE w:val="0"/>
        <w:autoSpaceDN w:val="0"/>
        <w:adjustRightInd w:val="0"/>
        <w:rPr>
          <w:bCs/>
        </w:rPr>
      </w:pPr>
      <w:r>
        <w:t xml:space="preserve">          1.2. Приложение №3 положения изложить в новой редакции </w:t>
      </w:r>
      <w:proofErr w:type="gramStart"/>
      <w:r w:rsidR="007D3B55">
        <w:t>согласно приложения</w:t>
      </w:r>
      <w:proofErr w:type="gramEnd"/>
      <w:r w:rsidR="007D3B55">
        <w:t xml:space="preserve"> 3</w:t>
      </w:r>
      <w:r>
        <w:t xml:space="preserve"> настоящего решения</w:t>
      </w:r>
      <w:r w:rsidR="00817177">
        <w:t>;</w:t>
      </w:r>
      <w:r>
        <w:t xml:space="preserve"> </w:t>
      </w:r>
    </w:p>
    <w:p w:rsidR="002F0236" w:rsidRPr="00817177" w:rsidRDefault="002F0236" w:rsidP="00817177">
      <w:pPr>
        <w:autoSpaceDE w:val="0"/>
        <w:autoSpaceDN w:val="0"/>
        <w:adjustRightInd w:val="0"/>
        <w:rPr>
          <w:bCs/>
        </w:rPr>
      </w:pPr>
    </w:p>
    <w:p w:rsidR="004C0990" w:rsidRPr="00C97075" w:rsidRDefault="007D3B55" w:rsidP="00322D2E">
      <w:pPr>
        <w:spacing w:after="240"/>
        <w:jc w:val="both"/>
        <w:rPr>
          <w:color w:val="1E1E1E"/>
        </w:rPr>
      </w:pPr>
      <w:r>
        <w:rPr>
          <w:bCs/>
        </w:rPr>
        <w:t xml:space="preserve">         2</w:t>
      </w:r>
      <w:r w:rsidR="004C0990" w:rsidRPr="00C97075">
        <w:rPr>
          <w:bCs/>
        </w:rPr>
        <w:t>.</w:t>
      </w:r>
      <w:r w:rsidR="004C0990" w:rsidRPr="00C97075">
        <w:rPr>
          <w:color w:val="1E1E1E"/>
        </w:rPr>
        <w:t xml:space="preserve"> Настоящее решение вступает в силу со дня обнародования и распространяется на правоотноше</w:t>
      </w:r>
      <w:r w:rsidR="004C0990">
        <w:rPr>
          <w:color w:val="1E1E1E"/>
        </w:rPr>
        <w:t xml:space="preserve">ния, возникшие с </w:t>
      </w:r>
      <w:r w:rsidR="001C066E">
        <w:rPr>
          <w:color w:val="1E1E1E"/>
        </w:rPr>
        <w:t xml:space="preserve">01 октября </w:t>
      </w:r>
      <w:r w:rsidR="004C0990">
        <w:rPr>
          <w:color w:val="1E1E1E"/>
        </w:rPr>
        <w:t xml:space="preserve">  202</w:t>
      </w:r>
      <w:r w:rsidR="001C066E">
        <w:rPr>
          <w:color w:val="1E1E1E"/>
        </w:rPr>
        <w:t>4</w:t>
      </w:r>
      <w:r w:rsidR="004C0990" w:rsidRPr="00C97075">
        <w:rPr>
          <w:color w:val="1E1E1E"/>
        </w:rPr>
        <w:t xml:space="preserve"> года.</w:t>
      </w:r>
    </w:p>
    <w:p w:rsidR="004C0990" w:rsidRPr="00C97075" w:rsidRDefault="004C0990" w:rsidP="00322D2E">
      <w:pPr>
        <w:shd w:val="clear" w:color="auto" w:fill="FFFFFF"/>
        <w:rPr>
          <w:color w:val="1E1E1E"/>
        </w:rPr>
      </w:pPr>
      <w:r w:rsidRPr="00C97075">
        <w:rPr>
          <w:color w:val="1E1E1E"/>
        </w:rPr>
        <w:t xml:space="preserve"> </w:t>
      </w:r>
    </w:p>
    <w:p w:rsidR="004C0990" w:rsidRPr="00C97075" w:rsidRDefault="004C0990" w:rsidP="00322D2E">
      <w:pPr>
        <w:shd w:val="clear" w:color="auto" w:fill="FFFFFF"/>
        <w:rPr>
          <w:color w:val="1E1E1E"/>
        </w:rPr>
      </w:pPr>
      <w:r w:rsidRPr="00C97075">
        <w:rPr>
          <w:color w:val="1E1E1E"/>
        </w:rPr>
        <w:br/>
        <w:t xml:space="preserve">Глава </w:t>
      </w:r>
      <w:r w:rsidR="00674A4F">
        <w:rPr>
          <w:color w:val="1E1E1E"/>
        </w:rPr>
        <w:t>Пыховского</w:t>
      </w:r>
      <w:r w:rsidRPr="00C97075">
        <w:rPr>
          <w:color w:val="1E1E1E"/>
        </w:rPr>
        <w:t xml:space="preserve"> </w:t>
      </w:r>
    </w:p>
    <w:p w:rsidR="004C0990" w:rsidRPr="00C97075" w:rsidRDefault="004C0990" w:rsidP="00322D2E">
      <w:pPr>
        <w:shd w:val="clear" w:color="auto" w:fill="FFFFFF"/>
        <w:rPr>
          <w:color w:val="1E1E1E"/>
        </w:rPr>
      </w:pPr>
      <w:r w:rsidRPr="00C97075">
        <w:rPr>
          <w:color w:val="1E1E1E"/>
        </w:rPr>
        <w:t xml:space="preserve">сельского поселения                                                      </w:t>
      </w:r>
      <w:r>
        <w:rPr>
          <w:color w:val="1E1E1E"/>
        </w:rPr>
        <w:t xml:space="preserve">                      </w:t>
      </w:r>
      <w:r w:rsidR="00674A4F">
        <w:rPr>
          <w:color w:val="1E1E1E"/>
        </w:rPr>
        <w:t>Л.И.Чувильская</w:t>
      </w: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615868" w:rsidRPr="00C97075" w:rsidRDefault="00615868" w:rsidP="00322D2E">
      <w:pPr>
        <w:shd w:val="clear" w:color="auto" w:fill="FFFFFF"/>
        <w:rPr>
          <w:bCs/>
        </w:rPr>
      </w:pPr>
    </w:p>
    <w:p w:rsidR="004C0990" w:rsidRPr="00C97075" w:rsidRDefault="004C0990" w:rsidP="00F009AD">
      <w:pPr>
        <w:shd w:val="clear" w:color="auto" w:fill="FFFFFF"/>
        <w:jc w:val="right"/>
      </w:pPr>
      <w:r w:rsidRPr="00C97075">
        <w:rPr>
          <w:bCs/>
        </w:rPr>
        <w:t xml:space="preserve">                                                                                                Приложение</w:t>
      </w:r>
      <w:r w:rsidRPr="00C97075">
        <w:t xml:space="preserve">    № 2</w:t>
      </w:r>
    </w:p>
    <w:p w:rsidR="00615868" w:rsidRPr="00674A4F" w:rsidRDefault="004C0990" w:rsidP="006158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075">
        <w:t xml:space="preserve">                                                                                               </w:t>
      </w:r>
      <w:r w:rsidR="00615868">
        <w:t xml:space="preserve">                             </w:t>
      </w:r>
      <w:r w:rsidR="00615868" w:rsidRPr="00615868">
        <w:rPr>
          <w:rFonts w:ascii="Times New Roman" w:hAnsi="Times New Roman" w:cs="Times New Roman"/>
          <w:b w:val="0"/>
          <w:sz w:val="24"/>
          <w:szCs w:val="24"/>
        </w:rPr>
        <w:t>к Положению</w:t>
      </w:r>
      <w:r w:rsidR="00615868" w:rsidRPr="00C97075">
        <w:t xml:space="preserve"> «</w:t>
      </w:r>
      <w:r w:rsidR="00615868" w:rsidRPr="00674A4F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служащих, замещающих должности,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относящиеся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к должностям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615868" w:rsidRPr="00C97075" w:rsidRDefault="00615868" w:rsidP="00615868">
      <w:pPr>
        <w:shd w:val="clear" w:color="auto" w:fill="FFFFFF"/>
        <w:jc w:val="right"/>
        <w:rPr>
          <w:bCs/>
        </w:rPr>
      </w:pPr>
      <w:r>
        <w:t>Новохопё</w:t>
      </w:r>
      <w:r w:rsidRPr="00615868">
        <w:t>рского муниципального района</w:t>
      </w:r>
      <w:r w:rsidRPr="00C97075">
        <w:t>»</w:t>
      </w:r>
    </w:p>
    <w:p w:rsidR="004C0990" w:rsidRPr="00C97075" w:rsidRDefault="004C0990" w:rsidP="00615868">
      <w:pPr>
        <w:shd w:val="clear" w:color="auto" w:fill="FFFFFF"/>
        <w:jc w:val="right"/>
        <w:rPr>
          <w:b/>
        </w:rPr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>Надбавка к должностному окладу за особые условия труда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>(сложность, напряженность, специальный режим работы)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служащих в органах местного самоуправления </w:t>
      </w:r>
      <w:r w:rsidR="00674A4F">
        <w:rPr>
          <w:b/>
        </w:rPr>
        <w:t>Пыховского</w:t>
      </w:r>
      <w:r w:rsidRPr="00C97075">
        <w:rPr>
          <w:b/>
        </w:rPr>
        <w:t xml:space="preserve"> сельского </w:t>
      </w:r>
      <w:r w:rsidR="00615868">
        <w:rPr>
          <w:b/>
        </w:rPr>
        <w:t>поселения Новохопё</w:t>
      </w:r>
      <w:r w:rsidRPr="00C97075">
        <w:rPr>
          <w:b/>
        </w:rPr>
        <w:t>рского муниципального района  Воронежской области, замещающих должности, не относящиеся к муниципальным должностям муниципальной службы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</w:p>
    <w:p w:rsidR="004C0990" w:rsidRPr="00C97075" w:rsidRDefault="004C0990" w:rsidP="00322D2E">
      <w:pPr>
        <w:autoSpaceDE w:val="0"/>
        <w:autoSpaceDN w:val="0"/>
        <w:adjustRightInd w:val="0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25"/>
        <w:gridCol w:w="2160"/>
      </w:tblGrid>
      <w:tr w:rsidR="004C0990" w:rsidRPr="00C97075" w:rsidTr="00322D2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</w:pPr>
            <w:r w:rsidRPr="00C97075">
              <w:t>Наименование должностей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075">
              <w:rPr>
                <w:b/>
              </w:rPr>
              <w:t>Размер надбавки в процентах</w:t>
            </w:r>
          </w:p>
        </w:tc>
      </w:tr>
      <w:tr w:rsidR="00615868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868" w:rsidRPr="00C97075" w:rsidRDefault="00615868" w:rsidP="006803EC">
            <w:r>
              <w:t>Ведущий 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868" w:rsidRPr="00C97075" w:rsidRDefault="0058771D" w:rsidP="006803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187433">
            <w:r>
              <w:t>Эксперт</w:t>
            </w:r>
            <w:r w:rsidRPr="00C9707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1C066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187433">
            <w:r w:rsidRPr="00C97075">
              <w:t>Техник по вождению автомобиля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1C066E" w:rsidP="00BE106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615868" w:rsidRDefault="00615868" w:rsidP="00322D2E">
      <w:pPr>
        <w:spacing w:line="360" w:lineRule="auto"/>
      </w:pPr>
    </w:p>
    <w:p w:rsidR="00817177" w:rsidRDefault="00817177" w:rsidP="00322D2E">
      <w:pPr>
        <w:spacing w:line="360" w:lineRule="auto"/>
      </w:pPr>
    </w:p>
    <w:p w:rsidR="00615868" w:rsidRPr="00C97075" w:rsidRDefault="00615868" w:rsidP="00322D2E">
      <w:pPr>
        <w:spacing w:line="360" w:lineRule="auto"/>
      </w:pPr>
    </w:p>
    <w:p w:rsidR="004C0990" w:rsidRPr="00C97075" w:rsidRDefault="00615868" w:rsidP="00322D2E">
      <w:pPr>
        <w:spacing w:line="360" w:lineRule="auto"/>
      </w:pPr>
      <w:r>
        <w:t xml:space="preserve">      </w:t>
      </w:r>
    </w:p>
    <w:p w:rsidR="00F34122" w:rsidRDefault="004C0990" w:rsidP="00F009AD">
      <w:pPr>
        <w:jc w:val="right"/>
        <w:rPr>
          <w:bCs/>
        </w:rPr>
      </w:pPr>
      <w:r w:rsidRPr="00C97075">
        <w:t xml:space="preserve">     </w:t>
      </w:r>
      <w:r w:rsidRPr="00C97075">
        <w:rPr>
          <w:bCs/>
        </w:rPr>
        <w:t xml:space="preserve">                                                                                       </w:t>
      </w:r>
    </w:p>
    <w:p w:rsidR="004C0990" w:rsidRPr="00C97075" w:rsidRDefault="004C0990" w:rsidP="00F009AD">
      <w:pPr>
        <w:jc w:val="right"/>
      </w:pPr>
      <w:r w:rsidRPr="00C97075">
        <w:rPr>
          <w:bCs/>
        </w:rPr>
        <w:t xml:space="preserve">    Приложение</w:t>
      </w:r>
      <w:r w:rsidRPr="00C97075">
        <w:t xml:space="preserve">    № 3</w:t>
      </w:r>
    </w:p>
    <w:p w:rsidR="00615868" w:rsidRPr="00674A4F" w:rsidRDefault="004C0990" w:rsidP="006158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075">
        <w:t xml:space="preserve">                                                                                               </w:t>
      </w:r>
      <w:r w:rsidR="00615868">
        <w:t xml:space="preserve">                             </w:t>
      </w:r>
      <w:r w:rsidR="00615868" w:rsidRPr="00615868">
        <w:rPr>
          <w:rFonts w:ascii="Times New Roman" w:hAnsi="Times New Roman" w:cs="Times New Roman"/>
          <w:b w:val="0"/>
          <w:sz w:val="24"/>
          <w:szCs w:val="24"/>
        </w:rPr>
        <w:t>к Положению</w:t>
      </w:r>
      <w:r w:rsidR="00615868" w:rsidRPr="00C97075">
        <w:t xml:space="preserve"> «</w:t>
      </w:r>
      <w:r w:rsidR="00615868" w:rsidRPr="00674A4F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служащих, замещающих должности,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относящиеся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к должностям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615868" w:rsidRPr="00C97075" w:rsidRDefault="00615868" w:rsidP="00615868">
      <w:pPr>
        <w:shd w:val="clear" w:color="auto" w:fill="FFFFFF"/>
        <w:jc w:val="right"/>
        <w:rPr>
          <w:bCs/>
        </w:rPr>
      </w:pPr>
      <w:r>
        <w:t>Новохопё</w:t>
      </w:r>
      <w:r w:rsidRPr="00615868">
        <w:t>рского муниципального района</w:t>
      </w:r>
      <w:r w:rsidRPr="00C97075">
        <w:t>»</w:t>
      </w:r>
    </w:p>
    <w:p w:rsidR="004C0990" w:rsidRPr="00C97075" w:rsidRDefault="004C0990" w:rsidP="00615868">
      <w:pPr>
        <w:shd w:val="clear" w:color="auto" w:fill="FFFFFF"/>
        <w:jc w:val="right"/>
        <w:rPr>
          <w:bCs/>
        </w:rPr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Размер ежемесячного денежного поощрения 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служащих в органах местного самоуправления </w:t>
      </w:r>
      <w:r w:rsidR="00674A4F">
        <w:rPr>
          <w:b/>
        </w:rPr>
        <w:t>Пыховского</w:t>
      </w:r>
      <w:r w:rsidRPr="00C97075">
        <w:rPr>
          <w:b/>
        </w:rPr>
        <w:t xml:space="preserve"> сельского поселения Новохоперского муниципального района  Воронежской области, замещающих должности, не относящиеся к муниципальным должностям муниципальной службы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p w:rsidR="004C0990" w:rsidRPr="00C97075" w:rsidRDefault="004C0990" w:rsidP="00322D2E">
      <w:pPr>
        <w:autoSpaceDE w:val="0"/>
        <w:autoSpaceDN w:val="0"/>
        <w:adjustRightInd w:val="0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25"/>
        <w:gridCol w:w="2160"/>
      </w:tblGrid>
      <w:tr w:rsidR="004C0990" w:rsidRPr="00C97075" w:rsidTr="00322D2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</w:pPr>
            <w:r w:rsidRPr="00C97075">
              <w:t>Наименование должностей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075">
              <w:rPr>
                <w:b/>
              </w:rPr>
              <w:t>Размер ежемесячного денежного поощрения</w:t>
            </w:r>
          </w:p>
          <w:p w:rsidR="004C0990" w:rsidRPr="00C97075" w:rsidRDefault="004C09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075">
              <w:rPr>
                <w:b/>
              </w:rPr>
              <w:t xml:space="preserve">(кол-во должностных окладов) 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615868" w:rsidP="00BE5493">
            <w:r>
              <w:t>Ведущий 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B3489D" w:rsidP="00B3489D">
            <w:pPr>
              <w:autoSpaceDE w:val="0"/>
              <w:autoSpaceDN w:val="0"/>
              <w:adjustRightInd w:val="0"/>
            </w:pPr>
            <w:r>
              <w:t xml:space="preserve">             1,</w:t>
            </w:r>
            <w:r w:rsidR="003107CB">
              <w:t>2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BE5493">
            <w:r>
              <w:t>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B3489D">
            <w:pPr>
              <w:autoSpaceDE w:val="0"/>
              <w:autoSpaceDN w:val="0"/>
              <w:adjustRightInd w:val="0"/>
            </w:pPr>
            <w:r>
              <w:t xml:space="preserve">             1</w:t>
            </w:r>
            <w:r w:rsidR="00B3489D">
              <w:t>,</w:t>
            </w:r>
            <w:r w:rsidR="001C066E">
              <w:t>2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BE5493">
            <w:r w:rsidRPr="00C97075">
              <w:t>Техник по вождению автомобиля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D853DB">
            <w:pPr>
              <w:autoSpaceDE w:val="0"/>
              <w:autoSpaceDN w:val="0"/>
              <w:adjustRightInd w:val="0"/>
            </w:pPr>
            <w:r>
              <w:t xml:space="preserve">             1,</w:t>
            </w:r>
            <w:r w:rsidR="00B3489D">
              <w:t>0</w:t>
            </w:r>
          </w:p>
        </w:tc>
      </w:tr>
    </w:tbl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spacing w:line="360" w:lineRule="auto"/>
      </w:pPr>
    </w:p>
    <w:bookmarkEnd w:id="0"/>
    <w:p w:rsidR="004C0990" w:rsidRPr="00C97075" w:rsidRDefault="004C0990"/>
    <w:sectPr w:rsidR="004C0990" w:rsidRPr="00C97075" w:rsidSect="00F766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A66"/>
    <w:multiLevelType w:val="multilevel"/>
    <w:tmpl w:val="0338C4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22D2E"/>
    <w:rsid w:val="00032E34"/>
    <w:rsid w:val="000575AE"/>
    <w:rsid w:val="000B03AF"/>
    <w:rsid w:val="000F0349"/>
    <w:rsid w:val="001247CC"/>
    <w:rsid w:val="00187433"/>
    <w:rsid w:val="001A232A"/>
    <w:rsid w:val="001C066E"/>
    <w:rsid w:val="001D25BA"/>
    <w:rsid w:val="001F5C67"/>
    <w:rsid w:val="0023051C"/>
    <w:rsid w:val="00281F2D"/>
    <w:rsid w:val="002F0236"/>
    <w:rsid w:val="002F5A42"/>
    <w:rsid w:val="002F6877"/>
    <w:rsid w:val="003107CB"/>
    <w:rsid w:val="00322D2E"/>
    <w:rsid w:val="00332BBB"/>
    <w:rsid w:val="003420A6"/>
    <w:rsid w:val="00365551"/>
    <w:rsid w:val="0037788D"/>
    <w:rsid w:val="00382B6A"/>
    <w:rsid w:val="004209A9"/>
    <w:rsid w:val="004341AD"/>
    <w:rsid w:val="00463963"/>
    <w:rsid w:val="00467539"/>
    <w:rsid w:val="00472E43"/>
    <w:rsid w:val="004B6B00"/>
    <w:rsid w:val="004C0990"/>
    <w:rsid w:val="005413CB"/>
    <w:rsid w:val="005809E2"/>
    <w:rsid w:val="0058771D"/>
    <w:rsid w:val="00615868"/>
    <w:rsid w:val="00642F99"/>
    <w:rsid w:val="00674A4F"/>
    <w:rsid w:val="00686EEE"/>
    <w:rsid w:val="00740B10"/>
    <w:rsid w:val="00743E90"/>
    <w:rsid w:val="00767C08"/>
    <w:rsid w:val="00776BEE"/>
    <w:rsid w:val="007A020F"/>
    <w:rsid w:val="007C15C9"/>
    <w:rsid w:val="007D3B55"/>
    <w:rsid w:val="007D4B77"/>
    <w:rsid w:val="00800EA6"/>
    <w:rsid w:val="00807D06"/>
    <w:rsid w:val="00812DC5"/>
    <w:rsid w:val="00812F46"/>
    <w:rsid w:val="00817177"/>
    <w:rsid w:val="00823284"/>
    <w:rsid w:val="008342C7"/>
    <w:rsid w:val="00933040"/>
    <w:rsid w:val="00967493"/>
    <w:rsid w:val="00975557"/>
    <w:rsid w:val="00A145F6"/>
    <w:rsid w:val="00A30C25"/>
    <w:rsid w:val="00AF3EAF"/>
    <w:rsid w:val="00AF64A3"/>
    <w:rsid w:val="00B2152C"/>
    <w:rsid w:val="00B3489D"/>
    <w:rsid w:val="00B45E99"/>
    <w:rsid w:val="00B86174"/>
    <w:rsid w:val="00BE1063"/>
    <w:rsid w:val="00BE5493"/>
    <w:rsid w:val="00C320A1"/>
    <w:rsid w:val="00C625F8"/>
    <w:rsid w:val="00C844B2"/>
    <w:rsid w:val="00C97075"/>
    <w:rsid w:val="00CA2814"/>
    <w:rsid w:val="00D431A1"/>
    <w:rsid w:val="00D853DB"/>
    <w:rsid w:val="00D9573A"/>
    <w:rsid w:val="00DA60E7"/>
    <w:rsid w:val="00DC0D2E"/>
    <w:rsid w:val="00DE3689"/>
    <w:rsid w:val="00DE4038"/>
    <w:rsid w:val="00E20676"/>
    <w:rsid w:val="00E37304"/>
    <w:rsid w:val="00E41126"/>
    <w:rsid w:val="00E4376A"/>
    <w:rsid w:val="00EE5A56"/>
    <w:rsid w:val="00F009AD"/>
    <w:rsid w:val="00F34122"/>
    <w:rsid w:val="00F43F5B"/>
    <w:rsid w:val="00F51970"/>
    <w:rsid w:val="00F7663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22D2E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322D2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22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2D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322D2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80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7D0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0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cp:lastPrinted>2024-10-28T05:25:00Z</cp:lastPrinted>
  <dcterms:created xsi:type="dcterms:W3CDTF">2024-10-22T14:40:00Z</dcterms:created>
  <dcterms:modified xsi:type="dcterms:W3CDTF">2024-10-28T05:26:00Z</dcterms:modified>
</cp:coreProperties>
</file>