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8B" w:rsidRPr="00BF0A47" w:rsidRDefault="00060C8B" w:rsidP="00BF0A47">
      <w:pPr>
        <w:jc w:val="center"/>
        <w:rPr>
          <w:b/>
        </w:rPr>
      </w:pPr>
    </w:p>
    <w:tbl>
      <w:tblPr>
        <w:tblStyle w:val="a7"/>
        <w:tblW w:w="17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gridCol w:w="3148"/>
        <w:gridCol w:w="3964"/>
      </w:tblGrid>
      <w:tr w:rsidR="00AC5B39" w:rsidTr="00060C8B">
        <w:tc>
          <w:tcPr>
            <w:tcW w:w="10314" w:type="dxa"/>
            <w:hideMark/>
          </w:tcPr>
          <w:p w:rsidR="00AC5B39" w:rsidRDefault="00AC5B39" w:rsidP="00060C8B">
            <w:pPr>
              <w:jc w:val="both"/>
            </w:pPr>
          </w:p>
          <w:p w:rsidR="005C4DF0" w:rsidRPr="00213C47" w:rsidRDefault="005C4DF0" w:rsidP="005C4DF0">
            <w:pPr>
              <w:jc w:val="center"/>
              <w:outlineLvl w:val="0"/>
              <w:rPr>
                <w:sz w:val="28"/>
                <w:szCs w:val="28"/>
              </w:rPr>
            </w:pPr>
            <w:r w:rsidRPr="00213C47">
              <w:rPr>
                <w:sz w:val="28"/>
                <w:szCs w:val="28"/>
              </w:rPr>
              <w:t>СОВЕТ НАРОДНЫХ ДЕПУТАТОВ</w:t>
            </w:r>
          </w:p>
          <w:p w:rsidR="005C4DF0" w:rsidRPr="00213C47" w:rsidRDefault="005C4DF0" w:rsidP="005C4DF0">
            <w:pPr>
              <w:jc w:val="center"/>
              <w:outlineLvl w:val="0"/>
              <w:rPr>
                <w:sz w:val="28"/>
                <w:szCs w:val="28"/>
              </w:rPr>
            </w:pPr>
            <w:r>
              <w:rPr>
                <w:sz w:val="28"/>
                <w:szCs w:val="28"/>
              </w:rPr>
              <w:t>ПЫХОВСКОГО</w:t>
            </w:r>
            <w:r w:rsidRPr="00213C47">
              <w:rPr>
                <w:sz w:val="28"/>
                <w:szCs w:val="28"/>
              </w:rPr>
              <w:t xml:space="preserve"> СЕЛЬСКОГО ПОСЕЛЕНИЯ</w:t>
            </w:r>
          </w:p>
          <w:p w:rsidR="005C4DF0" w:rsidRPr="00213C47" w:rsidRDefault="005C4DF0" w:rsidP="005C4DF0">
            <w:pPr>
              <w:jc w:val="center"/>
              <w:rPr>
                <w:sz w:val="28"/>
                <w:szCs w:val="28"/>
              </w:rPr>
            </w:pPr>
            <w:r w:rsidRPr="00213C47">
              <w:rPr>
                <w:sz w:val="28"/>
                <w:szCs w:val="28"/>
              </w:rPr>
              <w:t>НОВОХОПЕРСКОГО МУНИЦИПАЛЬНОГО РАЙОНА</w:t>
            </w:r>
          </w:p>
          <w:p w:rsidR="005C4DF0" w:rsidRPr="00980C74" w:rsidRDefault="005C4DF0" w:rsidP="005C4DF0">
            <w:pPr>
              <w:jc w:val="center"/>
              <w:rPr>
                <w:b/>
                <w:sz w:val="28"/>
                <w:szCs w:val="28"/>
              </w:rPr>
            </w:pPr>
            <w:r w:rsidRPr="00213C47">
              <w:rPr>
                <w:sz w:val="28"/>
                <w:szCs w:val="28"/>
              </w:rPr>
              <w:t>ВОРОНЕЖСКОЙ ОБЛАСТИ</w:t>
            </w:r>
          </w:p>
          <w:p w:rsidR="005C4DF0" w:rsidRPr="00980C74" w:rsidRDefault="005C4DF0" w:rsidP="005C4DF0">
            <w:pPr>
              <w:rPr>
                <w:b/>
                <w:sz w:val="28"/>
                <w:szCs w:val="28"/>
              </w:rPr>
            </w:pPr>
          </w:p>
          <w:p w:rsidR="005C4DF0" w:rsidRPr="00657EE9" w:rsidRDefault="005C4DF0" w:rsidP="005C4DF0">
            <w:pPr>
              <w:jc w:val="center"/>
              <w:outlineLvl w:val="0"/>
              <w:rPr>
                <w:b/>
                <w:sz w:val="28"/>
                <w:szCs w:val="28"/>
              </w:rPr>
            </w:pPr>
            <w:r w:rsidRPr="00657EE9">
              <w:rPr>
                <w:b/>
                <w:sz w:val="28"/>
                <w:szCs w:val="28"/>
              </w:rPr>
              <w:t>РЕШЕНИЕ</w:t>
            </w:r>
          </w:p>
          <w:p w:rsidR="005C4DF0" w:rsidRPr="00980C74" w:rsidRDefault="005C4DF0" w:rsidP="005C4DF0">
            <w:pPr>
              <w:rPr>
                <w:sz w:val="28"/>
                <w:szCs w:val="28"/>
              </w:rPr>
            </w:pPr>
            <w:r w:rsidRPr="00980C74">
              <w:rPr>
                <w:sz w:val="28"/>
                <w:szCs w:val="28"/>
              </w:rPr>
              <w:t>«</w:t>
            </w:r>
            <w:r w:rsidR="00BF0A47">
              <w:rPr>
                <w:sz w:val="28"/>
                <w:szCs w:val="28"/>
              </w:rPr>
              <w:t xml:space="preserve">25»  марта </w:t>
            </w:r>
            <w:r w:rsidR="004D2765">
              <w:rPr>
                <w:sz w:val="28"/>
                <w:szCs w:val="28"/>
              </w:rPr>
              <w:t>2021</w:t>
            </w:r>
            <w:r>
              <w:rPr>
                <w:sz w:val="28"/>
                <w:szCs w:val="28"/>
              </w:rPr>
              <w:t xml:space="preserve">г.     </w:t>
            </w:r>
            <w:r w:rsidRPr="00980C74">
              <w:rPr>
                <w:sz w:val="28"/>
                <w:szCs w:val="28"/>
              </w:rPr>
              <w:t>№</w:t>
            </w:r>
            <w:r w:rsidR="00BF0A47">
              <w:rPr>
                <w:sz w:val="28"/>
                <w:szCs w:val="28"/>
              </w:rPr>
              <w:t>142</w:t>
            </w:r>
          </w:p>
          <w:p w:rsidR="005C4DF0" w:rsidRDefault="005C4DF0" w:rsidP="005C4DF0">
            <w:pPr>
              <w:rPr>
                <w:sz w:val="28"/>
                <w:szCs w:val="28"/>
              </w:rPr>
            </w:pPr>
            <w:r>
              <w:rPr>
                <w:sz w:val="28"/>
                <w:szCs w:val="28"/>
              </w:rPr>
              <w:t>с.Пыховка</w:t>
            </w:r>
          </w:p>
          <w:p w:rsidR="005C4DF0" w:rsidRPr="00980C74" w:rsidRDefault="005C4DF0" w:rsidP="005C4DF0">
            <w:pPr>
              <w:rPr>
                <w:sz w:val="28"/>
                <w:szCs w:val="28"/>
              </w:rPr>
            </w:pPr>
          </w:p>
          <w:p w:rsidR="005C4DF0" w:rsidRPr="005C4DF0" w:rsidRDefault="005C4DF0" w:rsidP="00AA0C86">
            <w:pPr>
              <w:contextualSpacing/>
              <w:rPr>
                <w:b/>
                <w:color w:val="000000"/>
                <w:u w:val="single"/>
              </w:rPr>
            </w:pPr>
            <w:r w:rsidRPr="005C4DF0">
              <w:t xml:space="preserve"> «</w:t>
            </w:r>
            <w:r w:rsidRPr="005C4DF0">
              <w:rPr>
                <w:lang w:eastAsia="ar-SA"/>
              </w:rPr>
              <w:t xml:space="preserve">О внесении изменений  в решение Совета народных депутатов Пыховского сельского поселения </w:t>
            </w:r>
            <w:r w:rsidRPr="005C4DF0">
              <w:t>от № 19 от 01.12.2017 года «Об утверждении Правил благоустройства на территории Пыховского сельского поселения Новохоперского муниципального района Воронежской области»</w:t>
            </w:r>
            <w:r w:rsidRPr="005C4DF0">
              <w:rPr>
                <w:b/>
                <w:color w:val="000000"/>
                <w:u w:val="single"/>
              </w:rPr>
              <w:t xml:space="preserve">                                        </w:t>
            </w:r>
          </w:p>
          <w:p w:rsidR="005C4DF0" w:rsidRPr="005C4DF0" w:rsidRDefault="005C4DF0" w:rsidP="005C4DF0">
            <w:pPr>
              <w:contextualSpacing/>
              <w:rPr>
                <w:b/>
                <w:lang w:eastAsia="ar-SA"/>
              </w:rPr>
            </w:pPr>
          </w:p>
          <w:p w:rsidR="00BF0A47" w:rsidRDefault="005C4DF0" w:rsidP="005C4DF0">
            <w:pPr>
              <w:pStyle w:val="ConsPlusNormal0"/>
              <w:widowControl/>
              <w:ind w:firstLine="709"/>
              <w:jc w:val="both"/>
              <w:rPr>
                <w:sz w:val="24"/>
                <w:szCs w:val="24"/>
              </w:rPr>
            </w:pPr>
            <w:r w:rsidRPr="005C4DF0">
              <w:rPr>
                <w:sz w:val="24"/>
                <w:szCs w:val="24"/>
              </w:rPr>
              <w:t xml:space="preserve">        </w:t>
            </w:r>
          </w:p>
          <w:p w:rsidR="00BF0A47" w:rsidRPr="00BF0A47" w:rsidRDefault="00BF0A47" w:rsidP="00BF0A47">
            <w:pPr>
              <w:jc w:val="both"/>
            </w:pPr>
            <w:r w:rsidRPr="00980C74">
              <w:rPr>
                <w:sz w:val="28"/>
                <w:szCs w:val="28"/>
              </w:rPr>
              <w:t xml:space="preserve">          </w:t>
            </w:r>
            <w:r w:rsidRPr="00BF0A47">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от 05.07.2018 г. №108-ОЗ «О порядке определения границ прилегающих территорий в Воронежской области», на основании Протеста прокуратуры Новохоперского района от 2</w:t>
            </w:r>
            <w:r>
              <w:t>3</w:t>
            </w:r>
            <w:r w:rsidRPr="00BF0A47">
              <w:t>.12.2020 г. №2-1-2020/12</w:t>
            </w:r>
            <w:r>
              <w:t>89</w:t>
            </w:r>
            <w:r w:rsidRPr="00BF0A47">
              <w:t xml:space="preserve">, </w:t>
            </w:r>
            <w:r w:rsidR="00BD3411">
              <w:t xml:space="preserve"> протеста  Лискинской транспортной прокуратуры  от 22.03.2021г. № 07-15-2021г.,  </w:t>
            </w:r>
            <w:r w:rsidRPr="00BF0A47">
              <w:t xml:space="preserve">в целях приведения муниципального правового акта в соответствие с действующим законодательством, Совет народных депутатов Пыховского  сельского поселения Новохоперского муниципального района Воронежской области, </w:t>
            </w:r>
          </w:p>
          <w:p w:rsidR="00BF0A47" w:rsidRDefault="00BF0A47" w:rsidP="005C4DF0">
            <w:pPr>
              <w:pStyle w:val="ConsPlusNormal0"/>
              <w:widowControl/>
              <w:ind w:firstLine="709"/>
              <w:jc w:val="both"/>
              <w:rPr>
                <w:sz w:val="24"/>
                <w:szCs w:val="24"/>
              </w:rPr>
            </w:pPr>
          </w:p>
          <w:p w:rsidR="005C4DF0" w:rsidRPr="005C4DF0" w:rsidRDefault="005C4DF0" w:rsidP="00AA0C86">
            <w:pPr>
              <w:jc w:val="center"/>
              <w:rPr>
                <w:b/>
              </w:rPr>
            </w:pPr>
            <w:r w:rsidRPr="005C4DF0">
              <w:rPr>
                <w:b/>
              </w:rPr>
              <w:t>Р Е Ш И Л :</w:t>
            </w:r>
          </w:p>
          <w:p w:rsidR="005C4DF0" w:rsidRPr="005C4DF0" w:rsidRDefault="005C4DF0" w:rsidP="005C4DF0">
            <w:pPr>
              <w:jc w:val="center"/>
              <w:rPr>
                <w:b/>
              </w:rPr>
            </w:pPr>
          </w:p>
          <w:p w:rsidR="005C4DF0" w:rsidRPr="005C4DF0" w:rsidRDefault="005C4DF0" w:rsidP="005C4DF0">
            <w:pPr>
              <w:contextualSpacing/>
              <w:jc w:val="both"/>
              <w:rPr>
                <w:b/>
                <w:lang w:eastAsia="ar-SA"/>
              </w:rPr>
            </w:pPr>
            <w:r w:rsidRPr="005C4DF0">
              <w:t xml:space="preserve">     1. Внести изменения и дополнения в решение Совета народных депутатов Пыховского сельского поселения Новохоперского муниципального района Воронежской области № 19 от 01.12.2017 года «Об утверждении Правил благоустройства на территории Пыховского сельского поселения Новохоперского муниципального района Воронежской области»</w:t>
            </w:r>
            <w:r w:rsidR="00AA0C86">
              <w:t xml:space="preserve"> </w:t>
            </w:r>
            <w:r w:rsidRPr="005C4DF0">
              <w:t>(Приложение №1)</w:t>
            </w:r>
          </w:p>
          <w:p w:rsidR="005C4DF0" w:rsidRPr="005C4DF0" w:rsidRDefault="005C4DF0" w:rsidP="005C4DF0">
            <w:pPr>
              <w:ind w:firstLine="284"/>
              <w:jc w:val="both"/>
            </w:pPr>
            <w:r w:rsidRPr="005C4DF0">
              <w:t xml:space="preserve">2. Обнародовать настоящее решение путем размещения на информационных стендах, расположенных в здании администрации Пыховского сельского поселения и разместить на  официальном сайте администрации в сети «Интернет». </w:t>
            </w:r>
          </w:p>
          <w:p w:rsidR="005C4DF0" w:rsidRPr="005C4DF0" w:rsidRDefault="005C4DF0" w:rsidP="005C4DF0">
            <w:pPr>
              <w:jc w:val="both"/>
            </w:pPr>
            <w:r w:rsidRPr="005C4DF0">
              <w:t xml:space="preserve">    3. Контроль за исполнением настоящего решения возложить на главу администрации Пыховского сельского поселения.</w:t>
            </w:r>
          </w:p>
          <w:p w:rsidR="005C4DF0" w:rsidRPr="005C4DF0" w:rsidRDefault="005C4DF0" w:rsidP="005C4DF0">
            <w:pPr>
              <w:jc w:val="both"/>
            </w:pPr>
            <w:r w:rsidRPr="005C4DF0">
              <w:t xml:space="preserve">   4.  Настоящее решение вступает в силу с момента его официального обнародования.</w:t>
            </w:r>
          </w:p>
          <w:p w:rsidR="005C4DF0" w:rsidRPr="005C4DF0" w:rsidRDefault="005C4DF0" w:rsidP="005C4DF0">
            <w:pPr>
              <w:autoSpaceDE w:val="0"/>
              <w:autoSpaceDN w:val="0"/>
              <w:adjustRightInd w:val="0"/>
              <w:jc w:val="both"/>
            </w:pPr>
            <w:r w:rsidRPr="005C4DF0">
              <w:t xml:space="preserve"> </w:t>
            </w:r>
          </w:p>
          <w:p w:rsidR="005C4DF0" w:rsidRPr="005C4DF0" w:rsidRDefault="005C4DF0" w:rsidP="005C4DF0"/>
          <w:p w:rsidR="005C4DF0" w:rsidRPr="00657EE9" w:rsidRDefault="005C4DF0" w:rsidP="005C4DF0">
            <w:pPr>
              <w:rPr>
                <w:b/>
              </w:rPr>
            </w:pPr>
            <w:r w:rsidRPr="00657EE9">
              <w:rPr>
                <w:b/>
              </w:rPr>
              <w:t xml:space="preserve">Глава Пыховского </w:t>
            </w:r>
          </w:p>
          <w:p w:rsidR="005C4DF0" w:rsidRPr="00657EE9" w:rsidRDefault="005C4DF0" w:rsidP="005C4DF0">
            <w:pPr>
              <w:rPr>
                <w:b/>
              </w:rPr>
            </w:pPr>
            <w:r w:rsidRPr="00657EE9">
              <w:rPr>
                <w:b/>
              </w:rPr>
              <w:t>сельского поселения                                                                 Л.И.Чувильская</w:t>
            </w:r>
          </w:p>
          <w:p w:rsidR="005C4DF0" w:rsidRPr="00657EE9" w:rsidRDefault="005C4DF0" w:rsidP="005C4DF0">
            <w:pPr>
              <w:rPr>
                <w:b/>
              </w:rPr>
            </w:pPr>
          </w:p>
          <w:p w:rsidR="005C4DF0" w:rsidRPr="00657EE9" w:rsidRDefault="005C4DF0" w:rsidP="005C4DF0">
            <w:pPr>
              <w:rPr>
                <w:b/>
              </w:rPr>
            </w:pPr>
          </w:p>
          <w:p w:rsidR="005C4DF0" w:rsidRDefault="005C4DF0" w:rsidP="00060C8B">
            <w:pPr>
              <w:jc w:val="both"/>
            </w:pPr>
          </w:p>
          <w:p w:rsidR="00AA0C86" w:rsidRDefault="00AA0C86" w:rsidP="00060C8B">
            <w:pPr>
              <w:jc w:val="right"/>
            </w:pPr>
          </w:p>
          <w:p w:rsidR="00BF0A47" w:rsidRDefault="00BF0A47" w:rsidP="00060C8B">
            <w:pPr>
              <w:jc w:val="right"/>
            </w:pPr>
          </w:p>
          <w:p w:rsidR="00BF0A47" w:rsidRDefault="00BF0A47" w:rsidP="00060C8B">
            <w:pPr>
              <w:jc w:val="right"/>
            </w:pPr>
          </w:p>
          <w:p w:rsidR="00BF0A47" w:rsidRDefault="00BF0A47" w:rsidP="00060C8B">
            <w:pPr>
              <w:jc w:val="right"/>
            </w:pPr>
          </w:p>
          <w:p w:rsidR="00BF0A47" w:rsidRDefault="00BF0A47" w:rsidP="00060C8B">
            <w:pPr>
              <w:jc w:val="right"/>
            </w:pPr>
          </w:p>
          <w:p w:rsidR="00060C8B" w:rsidRPr="00215C42" w:rsidRDefault="00060C8B" w:rsidP="00060C8B">
            <w:pPr>
              <w:jc w:val="right"/>
            </w:pPr>
            <w:r w:rsidRPr="00215C42">
              <w:t xml:space="preserve">Приложение </w:t>
            </w:r>
          </w:p>
          <w:p w:rsidR="00060C8B" w:rsidRPr="00215C42" w:rsidRDefault="00060C8B" w:rsidP="00060C8B">
            <w:pPr>
              <w:ind w:left="5040"/>
              <w:jc w:val="right"/>
            </w:pPr>
            <w:r w:rsidRPr="00215C42">
              <w:t xml:space="preserve">к решению Совета народных депутатов </w:t>
            </w:r>
            <w:r>
              <w:t>Пыховского</w:t>
            </w:r>
            <w:r w:rsidRPr="00215C42">
              <w:t xml:space="preserve"> сельского  поселения </w:t>
            </w:r>
          </w:p>
          <w:p w:rsidR="00060C8B" w:rsidRPr="00215C42" w:rsidRDefault="00060C8B" w:rsidP="00060C8B">
            <w:pPr>
              <w:ind w:left="5040"/>
              <w:jc w:val="right"/>
            </w:pPr>
            <w:r w:rsidRPr="00215C42">
              <w:t xml:space="preserve">Новохоперского муниципального района Воронежской области </w:t>
            </w:r>
          </w:p>
          <w:p w:rsidR="00060C8B" w:rsidRPr="00215C42" w:rsidRDefault="00BF0A47" w:rsidP="00060C8B">
            <w:pPr>
              <w:ind w:left="5040"/>
              <w:jc w:val="right"/>
            </w:pPr>
            <w:r>
              <w:t>от  25 марта 2021  года № 142</w:t>
            </w:r>
          </w:p>
          <w:p w:rsidR="00060C8B" w:rsidRPr="00DE009C" w:rsidRDefault="00060C8B" w:rsidP="00060C8B">
            <w:pPr>
              <w:jc w:val="center"/>
              <w:rPr>
                <w:b/>
                <w:color w:val="000000"/>
              </w:rPr>
            </w:pPr>
            <w:r w:rsidRPr="00DE009C">
              <w:rPr>
                <w:b/>
                <w:color w:val="000000"/>
              </w:rPr>
              <w:t xml:space="preserve">Изменения в Правила благоустройства </w:t>
            </w:r>
          </w:p>
          <w:p w:rsidR="00060C8B" w:rsidRPr="00DE009C" w:rsidRDefault="00060C8B" w:rsidP="00060C8B">
            <w:pPr>
              <w:jc w:val="center"/>
              <w:rPr>
                <w:b/>
              </w:rPr>
            </w:pPr>
            <w:r w:rsidRPr="00DE009C">
              <w:rPr>
                <w:b/>
                <w:color w:val="000000"/>
              </w:rPr>
              <w:t>территории Пыховского сельского</w:t>
            </w:r>
            <w:r w:rsidRPr="00DE009C">
              <w:rPr>
                <w:b/>
                <w:color w:val="000000"/>
                <w:lang w:eastAsia="zh-CN"/>
              </w:rPr>
              <w:t xml:space="preserve"> поселения Новохоперского </w:t>
            </w:r>
            <w:r w:rsidRPr="00DE009C">
              <w:rPr>
                <w:b/>
              </w:rPr>
              <w:t>муниципального района Воронежской области (далее по тексту – Правила благоустройства Пыховского сельского поселения)</w:t>
            </w:r>
          </w:p>
          <w:p w:rsidR="00060C8B" w:rsidRPr="00DE009C" w:rsidRDefault="00060C8B" w:rsidP="00060C8B">
            <w:pPr>
              <w:numPr>
                <w:ilvl w:val="0"/>
                <w:numId w:val="1"/>
              </w:numPr>
              <w:autoSpaceDE w:val="0"/>
              <w:autoSpaceDN w:val="0"/>
              <w:adjustRightInd w:val="0"/>
              <w:jc w:val="both"/>
              <w:outlineLvl w:val="2"/>
            </w:pPr>
            <w:r w:rsidRPr="00DE009C">
              <w:t xml:space="preserve"> В статье 1 «Общие положения» </w:t>
            </w:r>
          </w:p>
          <w:p w:rsidR="00060C8B" w:rsidRPr="00DE009C" w:rsidRDefault="00060C8B" w:rsidP="00060C8B">
            <w:pPr>
              <w:autoSpaceDE w:val="0"/>
              <w:autoSpaceDN w:val="0"/>
              <w:adjustRightInd w:val="0"/>
              <w:ind w:left="705"/>
              <w:jc w:val="both"/>
              <w:outlineLvl w:val="2"/>
            </w:pPr>
            <w:r w:rsidRPr="00DE009C">
              <w:t xml:space="preserve">    </w:t>
            </w:r>
            <w:r w:rsidRPr="00141EEC">
              <w:rPr>
                <w:b/>
              </w:rPr>
              <w:t>пункт 5  изложить в следующей редакции</w:t>
            </w:r>
            <w:r w:rsidRPr="00DE009C">
              <w:t xml:space="preserve">: </w:t>
            </w:r>
          </w:p>
          <w:p w:rsidR="00060C8B" w:rsidRPr="00DE009C" w:rsidRDefault="00060C8B" w:rsidP="00060C8B">
            <w:pPr>
              <w:autoSpaceDE w:val="0"/>
              <w:autoSpaceDN w:val="0"/>
              <w:adjustRightInd w:val="0"/>
              <w:ind w:firstLine="540"/>
              <w:jc w:val="both"/>
              <w:outlineLvl w:val="0"/>
            </w:pPr>
            <w:r w:rsidRPr="00DE009C">
              <w:t xml:space="preserve">«5. В целях реализации Правил благоустройства территории сельского поселения используются следующие основные понятия: </w:t>
            </w:r>
          </w:p>
          <w:p w:rsidR="00060C8B" w:rsidRPr="00DE009C" w:rsidRDefault="00060C8B" w:rsidP="00060C8B">
            <w:pPr>
              <w:autoSpaceDE w:val="0"/>
              <w:autoSpaceDN w:val="0"/>
              <w:adjustRightInd w:val="0"/>
              <w:ind w:firstLine="540"/>
              <w:jc w:val="both"/>
              <w:outlineLvl w:val="0"/>
            </w:pPr>
            <w:r w:rsidRPr="00DE009C">
              <w:rPr>
                <w:b/>
              </w:rPr>
              <w:t>автостоянка</w:t>
            </w:r>
            <w:r w:rsidRPr="00DE009C">
              <w:t xml:space="preserve">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060C8B" w:rsidRPr="00DE009C" w:rsidRDefault="00060C8B" w:rsidP="00060C8B">
            <w:pPr>
              <w:autoSpaceDE w:val="0"/>
              <w:autoSpaceDN w:val="0"/>
              <w:adjustRightInd w:val="0"/>
              <w:ind w:firstLine="540"/>
              <w:jc w:val="both"/>
              <w:outlineLvl w:val="0"/>
              <w:rPr>
                <w:i/>
                <w:u w:val="single"/>
              </w:rPr>
            </w:pPr>
            <w:r w:rsidRPr="00DE009C">
              <w:rPr>
                <w:b/>
              </w:rPr>
              <w:t>благоустройство территории</w:t>
            </w:r>
            <w:r w:rsidRPr="00DE009C">
              <w:t xml:space="preserve"> – деятельность по реализации комплекса мероприятий, установленных правилами благоустройства территории Пыховского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Пыховского сельского поселения ,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DE009C">
              <w:rPr>
                <w:i/>
                <w:u w:val="single"/>
              </w:rPr>
              <w:t xml:space="preserve"> </w:t>
            </w:r>
          </w:p>
          <w:p w:rsidR="00060C8B" w:rsidRPr="00DE009C" w:rsidRDefault="00060C8B" w:rsidP="00060C8B">
            <w:pPr>
              <w:autoSpaceDE w:val="0"/>
              <w:autoSpaceDN w:val="0"/>
              <w:adjustRightInd w:val="0"/>
              <w:ind w:firstLine="540"/>
              <w:jc w:val="both"/>
              <w:outlineLvl w:val="0"/>
            </w:pPr>
            <w:r w:rsidRPr="00DE009C">
              <w:rPr>
                <w:b/>
              </w:rPr>
              <w:t xml:space="preserve">элементы благоустройства – </w:t>
            </w:r>
            <w:r w:rsidRPr="00DE009C">
              <w:t>декоративные, технический,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60C8B" w:rsidRPr="00DE009C" w:rsidRDefault="00060C8B" w:rsidP="00060C8B">
            <w:pPr>
              <w:autoSpaceDE w:val="0"/>
              <w:autoSpaceDN w:val="0"/>
              <w:adjustRightInd w:val="0"/>
              <w:ind w:firstLine="540"/>
              <w:jc w:val="both"/>
              <w:outlineLvl w:val="0"/>
            </w:pPr>
            <w:r w:rsidRPr="00DE009C">
              <w:rPr>
                <w:b/>
              </w:rPr>
              <w:t>внутриквартальный проезд</w:t>
            </w:r>
            <w:r w:rsidRPr="00DE009C">
              <w:t xml:space="preserve"> - улица, предназначенная для движения транспорта и пешеходов от магистральных улиц к группам жилых домов и другим местам квартала;</w:t>
            </w:r>
          </w:p>
          <w:p w:rsidR="00060C8B" w:rsidRPr="00DE009C" w:rsidRDefault="00060C8B" w:rsidP="00060C8B">
            <w:pPr>
              <w:autoSpaceDE w:val="0"/>
              <w:autoSpaceDN w:val="0"/>
              <w:adjustRightInd w:val="0"/>
              <w:ind w:firstLine="540"/>
              <w:jc w:val="both"/>
              <w:outlineLvl w:val="0"/>
            </w:pPr>
            <w:r w:rsidRPr="00DE009C">
              <w:t xml:space="preserve"> </w:t>
            </w:r>
            <w:r w:rsidRPr="00DE009C">
              <w:rPr>
                <w:b/>
              </w:rPr>
              <w:t>сельские леса</w:t>
            </w:r>
            <w:r w:rsidRPr="00DE009C">
              <w:t xml:space="preserve"> - естественные или искусственно созданные лесные насаждения (за исключением древесно-кустарниковой растительности), расположенные на землях в границах населенных пунктов сельского поселения, за исключением лесов, входящих в лесной фонд;</w:t>
            </w:r>
          </w:p>
          <w:p w:rsidR="00060C8B" w:rsidRPr="00DE009C" w:rsidRDefault="00060C8B" w:rsidP="00060C8B">
            <w:pPr>
              <w:autoSpaceDE w:val="0"/>
              <w:autoSpaceDN w:val="0"/>
              <w:adjustRightInd w:val="0"/>
              <w:ind w:firstLine="540"/>
              <w:jc w:val="both"/>
              <w:outlineLvl w:val="0"/>
            </w:pPr>
            <w:r w:rsidRPr="00DE009C">
              <w:rPr>
                <w:b/>
              </w:rPr>
              <w:t xml:space="preserve"> сельская среда</w:t>
            </w:r>
            <w:r w:rsidRPr="00DE009C">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сельского поселения;</w:t>
            </w:r>
          </w:p>
          <w:p w:rsidR="00060C8B" w:rsidRPr="00DE009C" w:rsidRDefault="00060C8B" w:rsidP="00060C8B">
            <w:pPr>
              <w:autoSpaceDE w:val="0"/>
              <w:autoSpaceDN w:val="0"/>
              <w:adjustRightInd w:val="0"/>
              <w:ind w:firstLine="540"/>
              <w:jc w:val="both"/>
              <w:outlineLvl w:val="0"/>
            </w:pPr>
            <w:r w:rsidRPr="00DE009C">
              <w:t xml:space="preserve"> </w:t>
            </w:r>
            <w:r w:rsidRPr="00DE009C">
              <w:rPr>
                <w:b/>
              </w:rPr>
              <w:t>детская спортивная площадка</w:t>
            </w:r>
            <w:r w:rsidRPr="00DE009C">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060C8B" w:rsidRPr="00DE009C" w:rsidRDefault="00060C8B" w:rsidP="00060C8B">
            <w:pPr>
              <w:autoSpaceDE w:val="0"/>
              <w:autoSpaceDN w:val="0"/>
              <w:adjustRightInd w:val="0"/>
              <w:ind w:firstLine="540"/>
              <w:jc w:val="both"/>
              <w:outlineLvl w:val="0"/>
            </w:pPr>
            <w:r w:rsidRPr="00DE009C">
              <w:rPr>
                <w:b/>
              </w:rPr>
              <w:t>детская игровая площадка</w:t>
            </w:r>
            <w:r w:rsidRPr="00DE009C">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060C8B" w:rsidRPr="00DE009C" w:rsidRDefault="00060C8B" w:rsidP="00060C8B">
            <w:pPr>
              <w:autoSpaceDE w:val="0"/>
              <w:autoSpaceDN w:val="0"/>
              <w:adjustRightInd w:val="0"/>
              <w:ind w:firstLine="540"/>
              <w:jc w:val="both"/>
              <w:outlineLvl w:val="0"/>
            </w:pPr>
            <w:r w:rsidRPr="00DE009C">
              <w:rPr>
                <w:b/>
              </w:rPr>
              <w:t>заинтересованные лица</w:t>
            </w:r>
            <w:r w:rsidRPr="00DE009C">
              <w:t xml:space="preserve"> - активные жители, представители управляющих компаний, предприятий, сообществ и различных объединений и организаций; </w:t>
            </w:r>
          </w:p>
          <w:p w:rsidR="00060C8B" w:rsidRPr="00DE009C" w:rsidRDefault="00060C8B" w:rsidP="00060C8B">
            <w:pPr>
              <w:autoSpaceDE w:val="0"/>
              <w:autoSpaceDN w:val="0"/>
              <w:adjustRightInd w:val="0"/>
              <w:ind w:firstLine="540"/>
              <w:jc w:val="both"/>
              <w:outlineLvl w:val="0"/>
            </w:pPr>
            <w:r w:rsidRPr="00DE009C">
              <w:rPr>
                <w:b/>
              </w:rPr>
              <w:t>зеленые насаждения</w:t>
            </w:r>
            <w:r w:rsidRPr="00DE009C">
              <w:t xml:space="preserve"> - древесно-кустарниковая и травянистая растительность естественного и искусственного происхождения; </w:t>
            </w:r>
          </w:p>
          <w:p w:rsidR="00060C8B" w:rsidRPr="00DE009C" w:rsidRDefault="00060C8B" w:rsidP="00060C8B">
            <w:pPr>
              <w:autoSpaceDE w:val="0"/>
              <w:autoSpaceDN w:val="0"/>
              <w:adjustRightInd w:val="0"/>
              <w:ind w:firstLine="540"/>
              <w:jc w:val="both"/>
              <w:outlineLvl w:val="0"/>
            </w:pPr>
            <w:r w:rsidRPr="00DE009C">
              <w:rPr>
                <w:b/>
              </w:rPr>
              <w:t>игровое оборудование</w:t>
            </w:r>
            <w:r w:rsidRPr="00DE009C">
              <w:t xml:space="preserve">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060C8B" w:rsidRPr="00DE009C" w:rsidRDefault="00060C8B" w:rsidP="00060C8B">
            <w:pPr>
              <w:autoSpaceDE w:val="0"/>
              <w:autoSpaceDN w:val="0"/>
              <w:adjustRightInd w:val="0"/>
              <w:ind w:firstLine="540"/>
              <w:jc w:val="both"/>
              <w:outlineLvl w:val="0"/>
            </w:pPr>
            <w:r w:rsidRPr="00DE009C">
              <w:rPr>
                <w:b/>
              </w:rPr>
              <w:t>индивидуальная застройка</w:t>
            </w:r>
            <w:r w:rsidRPr="00DE009C">
              <w:t xml:space="preserve"> - группы индивидуальных жилых домов с отведенными территориями (земельными садово-огородными участками и/или палисадниками, надворными </w:t>
            </w:r>
            <w:r w:rsidRPr="00DE009C">
              <w:lastRenderedPageBreak/>
              <w:t xml:space="preserve">хозяйственными и иными постройками), участки регулярной малоэтажной застройки усадебного типа; </w:t>
            </w:r>
          </w:p>
          <w:p w:rsidR="00060C8B" w:rsidRPr="00DE009C" w:rsidRDefault="00060C8B" w:rsidP="00060C8B">
            <w:pPr>
              <w:autoSpaceDE w:val="0"/>
              <w:autoSpaceDN w:val="0"/>
              <w:adjustRightInd w:val="0"/>
              <w:ind w:firstLine="540"/>
              <w:jc w:val="both"/>
              <w:outlineLvl w:val="0"/>
            </w:pPr>
            <w:r w:rsidRPr="00DE009C">
              <w:rPr>
                <w:b/>
              </w:rPr>
              <w:t>контейнерные площадки и (или) площадки для складирования отдельных групп коммунальных отходов</w:t>
            </w:r>
            <w:r w:rsidRPr="00DE009C">
              <w:t xml:space="preserve"> - специально оборудованные места, предназначенные для складирования коммунальных отходов; </w:t>
            </w:r>
          </w:p>
          <w:p w:rsidR="00060C8B" w:rsidRPr="00DE009C" w:rsidRDefault="00060C8B" w:rsidP="00060C8B">
            <w:pPr>
              <w:autoSpaceDE w:val="0"/>
              <w:autoSpaceDN w:val="0"/>
              <w:adjustRightInd w:val="0"/>
              <w:ind w:firstLine="540"/>
              <w:jc w:val="both"/>
              <w:outlineLvl w:val="0"/>
            </w:pPr>
            <w:r w:rsidRPr="00DE009C">
              <w:rPr>
                <w:b/>
              </w:rPr>
              <w:t>маломобильные группы населения</w:t>
            </w:r>
            <w:r w:rsidRPr="00DE009C">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060C8B" w:rsidRPr="00DE009C" w:rsidRDefault="00060C8B" w:rsidP="00060C8B">
            <w:pPr>
              <w:autoSpaceDE w:val="0"/>
              <w:autoSpaceDN w:val="0"/>
              <w:adjustRightInd w:val="0"/>
              <w:ind w:firstLine="540"/>
              <w:jc w:val="both"/>
              <w:outlineLvl w:val="0"/>
            </w:pPr>
            <w:r w:rsidRPr="00DE009C">
              <w:rPr>
                <w:b/>
              </w:rPr>
              <w:t>малые архитектурные формы (далее – МАФ)</w:t>
            </w:r>
            <w:r w:rsidRPr="00DE009C">
              <w:t xml:space="preserve"> - искусственные элементы сельской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сельская мебель, игровое, спортивное оборудование, коммунально-бытовое, техническое и осветительное оборудование, средства наружной рекламы и информации; </w:t>
            </w:r>
          </w:p>
          <w:p w:rsidR="00060C8B" w:rsidRPr="00DE009C" w:rsidRDefault="00060C8B" w:rsidP="00060C8B">
            <w:pPr>
              <w:autoSpaceDE w:val="0"/>
              <w:autoSpaceDN w:val="0"/>
              <w:adjustRightInd w:val="0"/>
              <w:ind w:firstLine="540"/>
              <w:jc w:val="both"/>
              <w:outlineLvl w:val="0"/>
            </w:pPr>
            <w:r w:rsidRPr="00DE009C">
              <w:rPr>
                <w:b/>
              </w:rPr>
              <w:t>мусор</w:t>
            </w:r>
            <w:r w:rsidRPr="00DE009C">
              <w:t xml:space="preserve"> - мелкие неоднородные сухие или влажные отходы;</w:t>
            </w:r>
          </w:p>
          <w:p w:rsidR="00060C8B" w:rsidRPr="00DE009C" w:rsidRDefault="00060C8B" w:rsidP="00060C8B">
            <w:pPr>
              <w:pStyle w:val="HTML"/>
              <w:ind w:firstLine="540"/>
              <w:jc w:val="both"/>
              <w:rPr>
                <w:rFonts w:ascii="Times New Roman" w:hAnsi="Times New Roman" w:cs="Times New Roman"/>
                <w:sz w:val="24"/>
                <w:szCs w:val="24"/>
              </w:rPr>
            </w:pPr>
            <w:r w:rsidRPr="00DE009C">
              <w:rPr>
                <w:rFonts w:ascii="Times New Roman" w:hAnsi="Times New Roman" w:cs="Times New Roman"/>
                <w:b/>
                <w:sz w:val="24"/>
                <w:szCs w:val="24"/>
              </w:rPr>
              <w:t>некапитальные строения, сооружения</w:t>
            </w:r>
            <w:r w:rsidRPr="00DE009C">
              <w:rPr>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60C8B" w:rsidRPr="00DE009C" w:rsidRDefault="00060C8B" w:rsidP="00060C8B">
            <w:pPr>
              <w:autoSpaceDE w:val="0"/>
              <w:autoSpaceDN w:val="0"/>
              <w:adjustRightInd w:val="0"/>
              <w:ind w:firstLine="540"/>
              <w:jc w:val="both"/>
              <w:outlineLvl w:val="0"/>
            </w:pPr>
            <w:r w:rsidRPr="00DE009C">
              <w:rPr>
                <w:b/>
              </w:rPr>
              <w:t>несанкционированная свалка отходов</w:t>
            </w:r>
            <w:r w:rsidRPr="00DE009C">
              <w:t xml:space="preserve"> – самовольное размещение отходов производства и потребления вне специально оборудованных мест, предназначенных для размещения отходов;</w:t>
            </w:r>
          </w:p>
          <w:p w:rsidR="00060C8B" w:rsidRPr="00DE009C" w:rsidRDefault="00060C8B" w:rsidP="00060C8B">
            <w:pPr>
              <w:autoSpaceDE w:val="0"/>
              <w:autoSpaceDN w:val="0"/>
              <w:adjustRightInd w:val="0"/>
              <w:ind w:firstLine="540"/>
              <w:jc w:val="both"/>
              <w:outlineLvl w:val="0"/>
            </w:pPr>
            <w:r w:rsidRPr="00DE009C">
              <w:t xml:space="preserve"> </w:t>
            </w:r>
            <w:r w:rsidRPr="00DE009C">
              <w:rPr>
                <w:b/>
              </w:rPr>
              <w:t xml:space="preserve">общественные пространства </w:t>
            </w:r>
            <w:r w:rsidRPr="00DE009C">
              <w:t xml:space="preserve">–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060C8B" w:rsidRPr="00DE009C" w:rsidRDefault="00060C8B" w:rsidP="00060C8B">
            <w:pPr>
              <w:autoSpaceDE w:val="0"/>
              <w:autoSpaceDN w:val="0"/>
              <w:adjustRightInd w:val="0"/>
              <w:ind w:firstLine="540"/>
              <w:jc w:val="both"/>
              <w:outlineLvl w:val="0"/>
            </w:pPr>
            <w:r w:rsidRPr="00DE009C">
              <w:rPr>
                <w:b/>
              </w:rPr>
              <w:t>озеленение</w:t>
            </w:r>
            <w:r w:rsidRPr="00DE009C">
              <w:t xml:space="preserve">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 </w:t>
            </w:r>
          </w:p>
          <w:p w:rsidR="00060C8B" w:rsidRPr="00DE009C" w:rsidRDefault="00060C8B" w:rsidP="00060C8B">
            <w:pPr>
              <w:autoSpaceDE w:val="0"/>
              <w:autoSpaceDN w:val="0"/>
              <w:adjustRightInd w:val="0"/>
              <w:ind w:firstLine="540"/>
              <w:jc w:val="both"/>
              <w:outlineLvl w:val="0"/>
            </w:pPr>
            <w:r w:rsidRPr="00DE009C">
              <w:rPr>
                <w:b/>
              </w:rPr>
              <w:t>особо охраняемые природные территории</w:t>
            </w:r>
            <w:r w:rsidRPr="00DE009C">
              <w:t xml:space="preserve">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060C8B" w:rsidRPr="00DE009C" w:rsidRDefault="00060C8B" w:rsidP="00060C8B">
            <w:pPr>
              <w:autoSpaceDE w:val="0"/>
              <w:autoSpaceDN w:val="0"/>
              <w:adjustRightInd w:val="0"/>
              <w:ind w:firstLine="540"/>
              <w:jc w:val="both"/>
              <w:outlineLvl w:val="0"/>
            </w:pPr>
            <w:r w:rsidRPr="00DE009C">
              <w:rPr>
                <w:b/>
              </w:rPr>
              <w:t>остановочный пункт общественного пассажирского транспорта</w:t>
            </w:r>
            <w:r w:rsidRPr="00DE009C">
              <w:t xml:space="preserve">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 </w:t>
            </w:r>
          </w:p>
          <w:p w:rsidR="00060C8B" w:rsidRPr="00DE009C" w:rsidRDefault="00060C8B" w:rsidP="00060C8B">
            <w:pPr>
              <w:autoSpaceDE w:val="0"/>
              <w:autoSpaceDN w:val="0"/>
              <w:adjustRightInd w:val="0"/>
              <w:ind w:firstLine="540"/>
              <w:jc w:val="both"/>
              <w:outlineLvl w:val="0"/>
            </w:pPr>
            <w:r w:rsidRPr="00DE009C">
              <w:rPr>
                <w:b/>
              </w:rPr>
              <w:t>объекты рекреации</w:t>
            </w:r>
            <w:r w:rsidRPr="00DE009C">
              <w:t xml:space="preserve"> - части территорий зон особо охраняемых природных территорий, зоны отдыха, парки, сады, скверы; </w:t>
            </w:r>
          </w:p>
          <w:p w:rsidR="00060C8B" w:rsidRPr="00DE009C" w:rsidRDefault="00060C8B" w:rsidP="00060C8B">
            <w:pPr>
              <w:autoSpaceDE w:val="0"/>
              <w:autoSpaceDN w:val="0"/>
              <w:adjustRightInd w:val="0"/>
              <w:ind w:firstLine="540"/>
              <w:jc w:val="both"/>
              <w:outlineLvl w:val="0"/>
            </w:pPr>
            <w:r w:rsidRPr="00DE009C">
              <w:rPr>
                <w:b/>
              </w:rPr>
              <w:t>пешеходная зона</w:t>
            </w:r>
            <w:r w:rsidRPr="00DE009C">
              <w:t xml:space="preserve"> - сельская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сельского поселения; </w:t>
            </w:r>
          </w:p>
          <w:p w:rsidR="00060C8B" w:rsidRPr="00DE009C" w:rsidRDefault="00060C8B" w:rsidP="00060C8B">
            <w:pPr>
              <w:autoSpaceDE w:val="0"/>
              <w:autoSpaceDN w:val="0"/>
              <w:adjustRightInd w:val="0"/>
              <w:ind w:firstLine="540"/>
              <w:jc w:val="both"/>
              <w:outlineLvl w:val="0"/>
            </w:pPr>
            <w:r w:rsidRPr="00DE009C">
              <w:rPr>
                <w:b/>
              </w:rPr>
              <w:t>посадочная площадка</w:t>
            </w:r>
            <w:r w:rsidRPr="00DE009C">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060C8B" w:rsidRPr="00DE009C" w:rsidRDefault="00060C8B" w:rsidP="00060C8B">
            <w:pPr>
              <w:autoSpaceDE w:val="0"/>
              <w:autoSpaceDN w:val="0"/>
              <w:adjustRightInd w:val="0"/>
              <w:ind w:firstLine="540"/>
              <w:jc w:val="both"/>
              <w:outlineLvl w:val="0"/>
            </w:pPr>
            <w:r w:rsidRPr="00DE009C">
              <w:rPr>
                <w:b/>
              </w:rPr>
              <w:t>придомовая территория (территория домовладений)</w:t>
            </w:r>
            <w:r w:rsidRPr="00DE009C">
              <w:t xml:space="preserve"> - земельный участок, на котором </w:t>
            </w:r>
            <w:r w:rsidRPr="00DE009C">
              <w:lastRenderedPageBreak/>
              <w:t xml:space="preserve">расположены предназначенные для обслуживания, эксплуатации и благоустройства многоквартирного дома (частных домовладений)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w:t>
            </w:r>
          </w:p>
          <w:p w:rsidR="00060C8B" w:rsidRPr="00DE009C" w:rsidRDefault="00060C8B" w:rsidP="00060C8B">
            <w:pPr>
              <w:shd w:val="clear" w:color="auto" w:fill="FFFFFF"/>
              <w:spacing w:line="290" w:lineRule="atLeast"/>
              <w:ind w:firstLine="540"/>
              <w:jc w:val="both"/>
              <w:rPr>
                <w:i/>
                <w:u w:val="single"/>
              </w:rPr>
            </w:pPr>
            <w:r w:rsidRPr="00DE009C">
              <w:rPr>
                <w:b/>
              </w:rPr>
              <w:t>прилегающая территория</w:t>
            </w:r>
            <w:r w:rsidRPr="00DE009C">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Пыховского сельского поселения</w:t>
            </w:r>
            <w:r w:rsidRPr="00DE009C">
              <w:rPr>
                <w:color w:val="333333"/>
              </w:rPr>
              <w:t xml:space="preserve"> </w:t>
            </w:r>
            <w:r w:rsidRPr="00DE009C">
              <w:t>;</w:t>
            </w:r>
          </w:p>
          <w:p w:rsidR="00060C8B" w:rsidRPr="00DE009C" w:rsidRDefault="00060C8B" w:rsidP="00060C8B">
            <w:pPr>
              <w:autoSpaceDE w:val="0"/>
              <w:autoSpaceDN w:val="0"/>
              <w:adjustRightInd w:val="0"/>
              <w:ind w:firstLine="540"/>
              <w:jc w:val="both"/>
              <w:rPr>
                <w:b/>
              </w:rPr>
            </w:pPr>
            <w:r w:rsidRPr="00DE009C">
              <w:rPr>
                <w:b/>
              </w:rPr>
              <w:t>границы прилегающей территории определяются в соответствии с настоящими Правилами;</w:t>
            </w:r>
          </w:p>
          <w:p w:rsidR="00060C8B" w:rsidRPr="00DE009C" w:rsidRDefault="00060C8B" w:rsidP="00060C8B">
            <w:pPr>
              <w:autoSpaceDE w:val="0"/>
              <w:autoSpaceDN w:val="0"/>
              <w:adjustRightInd w:val="0"/>
              <w:ind w:firstLine="540"/>
              <w:jc w:val="both"/>
              <w:outlineLvl w:val="0"/>
            </w:pPr>
            <w:r w:rsidRPr="00DE009C">
              <w:rPr>
                <w:b/>
              </w:rPr>
              <w:t>спортивная площадка</w:t>
            </w:r>
            <w:r w:rsidRPr="00DE009C">
              <w:t xml:space="preserve"> - площадка, предназначенная для занятий физкультурой и спортом всех возрастных групп населения; </w:t>
            </w:r>
          </w:p>
          <w:p w:rsidR="00060C8B" w:rsidRPr="00DE009C" w:rsidRDefault="00060C8B" w:rsidP="00060C8B">
            <w:pPr>
              <w:autoSpaceDE w:val="0"/>
              <w:autoSpaceDN w:val="0"/>
              <w:adjustRightInd w:val="0"/>
              <w:ind w:firstLine="540"/>
              <w:jc w:val="both"/>
              <w:outlineLvl w:val="0"/>
            </w:pPr>
            <w:r w:rsidRPr="00DE009C">
              <w:rPr>
                <w:b/>
              </w:rPr>
              <w:t>средства наружной информации</w:t>
            </w:r>
            <w:r w:rsidRPr="00DE009C">
              <w:t xml:space="preserve">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060C8B" w:rsidRPr="00DE009C" w:rsidRDefault="00060C8B" w:rsidP="00060C8B">
            <w:pPr>
              <w:autoSpaceDE w:val="0"/>
              <w:autoSpaceDN w:val="0"/>
              <w:adjustRightInd w:val="0"/>
              <w:ind w:firstLine="540"/>
              <w:jc w:val="both"/>
              <w:outlineLvl w:val="0"/>
            </w:pPr>
            <w:r w:rsidRPr="00DE009C">
              <w:rPr>
                <w:b/>
              </w:rPr>
              <w:t>строительный мусор</w:t>
            </w:r>
            <w:r w:rsidRPr="00DE009C">
              <w:t xml:space="preserve"> - отходы, образующиеся в результате строительства, текущего и капитального ремонта зданий, сооружений, жилых и нежилых помещений; </w:t>
            </w:r>
          </w:p>
          <w:p w:rsidR="00060C8B" w:rsidRPr="00DE009C" w:rsidRDefault="00060C8B" w:rsidP="00060C8B">
            <w:pPr>
              <w:autoSpaceDE w:val="0"/>
              <w:autoSpaceDN w:val="0"/>
              <w:adjustRightInd w:val="0"/>
              <w:ind w:firstLine="540"/>
              <w:jc w:val="both"/>
              <w:outlineLvl w:val="0"/>
            </w:pPr>
            <w:r w:rsidRPr="00DE009C">
              <w:rPr>
                <w:b/>
              </w:rPr>
              <w:t>уборка территории</w:t>
            </w:r>
            <w:r w:rsidRPr="00DE009C">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060C8B" w:rsidRPr="00DE009C" w:rsidRDefault="00060C8B" w:rsidP="00060C8B">
            <w:pPr>
              <w:autoSpaceDE w:val="0"/>
              <w:autoSpaceDN w:val="0"/>
              <w:adjustRightInd w:val="0"/>
              <w:ind w:firstLine="540"/>
              <w:jc w:val="both"/>
              <w:outlineLvl w:val="0"/>
            </w:pPr>
            <w:r w:rsidRPr="00DE009C">
              <w:rPr>
                <w:b/>
              </w:rPr>
              <w:t>улично-дорожная сеть</w:t>
            </w:r>
            <w:r w:rsidRPr="00DE009C">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060C8B" w:rsidRPr="00DE009C" w:rsidRDefault="00060C8B" w:rsidP="00060C8B">
            <w:pPr>
              <w:autoSpaceDE w:val="0"/>
              <w:autoSpaceDN w:val="0"/>
              <w:adjustRightInd w:val="0"/>
              <w:ind w:firstLine="540"/>
              <w:jc w:val="both"/>
              <w:outlineLvl w:val="0"/>
            </w:pPr>
            <w:r w:rsidRPr="00DE009C">
              <w:rPr>
                <w:b/>
              </w:rPr>
              <w:t>фасады здания (строения, сооружения)</w:t>
            </w:r>
            <w:r w:rsidRPr="00DE009C">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060C8B" w:rsidRPr="00DE009C" w:rsidRDefault="00060C8B" w:rsidP="00060C8B">
            <w:pPr>
              <w:pStyle w:val="HTML"/>
              <w:ind w:firstLine="540"/>
              <w:jc w:val="both"/>
              <w:rPr>
                <w:rFonts w:ascii="Times New Roman" w:hAnsi="Times New Roman" w:cs="Times New Roman"/>
                <w:sz w:val="24"/>
                <w:szCs w:val="24"/>
              </w:rPr>
            </w:pPr>
            <w:r w:rsidRPr="00DE009C">
              <w:rPr>
                <w:rFonts w:ascii="Times New Roman" w:hAnsi="Times New Roman" w:cs="Times New Roman"/>
                <w:b/>
                <w:sz w:val="24"/>
                <w:szCs w:val="24"/>
              </w:rPr>
              <w:t>объект индивидуального жилищного строительства</w:t>
            </w:r>
            <w:r w:rsidRPr="00DE009C">
              <w:rPr>
                <w:rFonts w:ascii="Times New Roman" w:hAnsi="Times New Roman" w:cs="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ГрК РФ,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ГрК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060C8B" w:rsidRDefault="00060C8B" w:rsidP="00060C8B">
            <w:pPr>
              <w:pStyle w:val="HTML"/>
              <w:ind w:firstLine="540"/>
              <w:jc w:val="both"/>
              <w:rPr>
                <w:rFonts w:ascii="Times New Roman" w:hAnsi="Times New Roman" w:cs="Times New Roman"/>
                <w:sz w:val="24"/>
                <w:szCs w:val="24"/>
              </w:rPr>
            </w:pPr>
            <w:r w:rsidRPr="00DE009C">
              <w:rPr>
                <w:rFonts w:ascii="Times New Roman" w:hAnsi="Times New Roman" w:cs="Times New Roman"/>
                <w:b/>
                <w:sz w:val="24"/>
                <w:szCs w:val="24"/>
              </w:rPr>
              <w:t>информационная модель объекта капитального строительства</w:t>
            </w:r>
            <w:r w:rsidRPr="00DE009C">
              <w:rPr>
                <w:rFonts w:ascii="Times New Roman" w:hAnsi="Times New Roman" w:cs="Times New Roman"/>
                <w:sz w:val="24"/>
                <w:szCs w:val="24"/>
              </w:rPr>
              <w:t xml:space="preserve">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BF0A47" w:rsidRPr="00BF0A47" w:rsidRDefault="00BF0A47" w:rsidP="00BF0A47">
            <w:pPr>
              <w:pStyle w:val="HTML"/>
              <w:ind w:firstLine="540"/>
              <w:jc w:val="both"/>
              <w:rPr>
                <w:rFonts w:ascii="Times New Roman" w:hAnsi="Times New Roman" w:cs="Times New Roman"/>
                <w:b/>
                <w:sz w:val="24"/>
                <w:szCs w:val="24"/>
              </w:rPr>
            </w:pPr>
            <w:r w:rsidRPr="00BF0A47">
              <w:rPr>
                <w:rFonts w:ascii="Times New Roman" w:hAnsi="Times New Roman" w:cs="Times New Roman"/>
                <w:b/>
                <w:sz w:val="24"/>
                <w:szCs w:val="24"/>
              </w:rPr>
              <w:t>2. В статье 17. « Площадки для установки мусоросборников» внести  следующие изменения :</w:t>
            </w:r>
          </w:p>
          <w:p w:rsidR="00BF0A47" w:rsidRPr="00BD3411" w:rsidRDefault="00BF0A47" w:rsidP="00BF0A47">
            <w:pPr>
              <w:pStyle w:val="HTML"/>
              <w:ind w:firstLine="540"/>
              <w:jc w:val="both"/>
              <w:rPr>
                <w:rFonts w:ascii="Times New Roman" w:hAnsi="Times New Roman" w:cs="Times New Roman"/>
                <w:b/>
                <w:sz w:val="24"/>
                <w:szCs w:val="24"/>
              </w:rPr>
            </w:pPr>
            <w:r w:rsidRPr="00BD3411">
              <w:rPr>
                <w:rFonts w:ascii="Times New Roman" w:hAnsi="Times New Roman" w:cs="Times New Roman"/>
                <w:b/>
                <w:sz w:val="24"/>
                <w:szCs w:val="24"/>
              </w:rPr>
              <w:t>2.1. Пункт 2 изложить в следующей редакции :</w:t>
            </w:r>
          </w:p>
          <w:p w:rsidR="00BF0A47" w:rsidRPr="00BF0A47" w:rsidRDefault="00BF0A47" w:rsidP="00BF0A47">
            <w:pPr>
              <w:pStyle w:val="HTML"/>
              <w:ind w:firstLine="540"/>
              <w:rPr>
                <w:rFonts w:ascii="Times New Roman" w:hAnsi="Times New Roman" w:cs="Times New Roman"/>
                <w:sz w:val="24"/>
                <w:szCs w:val="24"/>
              </w:rPr>
            </w:pPr>
            <w:r w:rsidRPr="00BF0A47">
              <w:rPr>
                <w:rFonts w:ascii="Times New Roman" w:hAnsi="Times New Roman" w:cs="Times New Roman"/>
                <w:sz w:val="24"/>
                <w:szCs w:val="24"/>
              </w:rPr>
              <w:t xml:space="preserve">«2. Расстояние от контейнерных площадок до  жилых зданий, границы индивидуальных </w:t>
            </w:r>
            <w:r w:rsidRPr="00BF0A47">
              <w:rPr>
                <w:rFonts w:ascii="Times New Roman" w:hAnsi="Times New Roman" w:cs="Times New Roman"/>
                <w:sz w:val="24"/>
                <w:szCs w:val="24"/>
              </w:rPr>
              <w:lastRenderedPageBreak/>
              <w:t xml:space="preserve">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w:t>
            </w:r>
            <w:smartTag w:uri="urn:schemas-microsoft-com:office:smarttags" w:element="metricconverter">
              <w:smartTagPr>
                <w:attr w:name="ProductID" w:val="20 м"/>
              </w:smartTagPr>
              <w:r w:rsidRPr="00BF0A47">
                <w:rPr>
                  <w:rFonts w:ascii="Times New Roman" w:hAnsi="Times New Roman" w:cs="Times New Roman"/>
                  <w:sz w:val="24"/>
                  <w:szCs w:val="24"/>
                </w:rPr>
                <w:t>20 м</w:t>
              </w:r>
            </w:smartTag>
            <w:r w:rsidRPr="00BF0A47">
              <w:rPr>
                <w:rFonts w:ascii="Times New Roman" w:hAnsi="Times New Roman" w:cs="Times New Roman"/>
                <w:sz w:val="24"/>
                <w:szCs w:val="24"/>
              </w:rPr>
              <w:t xml:space="preserve">, но не более </w:t>
            </w:r>
            <w:smartTag w:uri="urn:schemas-microsoft-com:office:smarttags" w:element="metricconverter">
              <w:smartTagPr>
                <w:attr w:name="ProductID" w:val="100 м"/>
              </w:smartTagPr>
              <w:r w:rsidRPr="00BF0A47">
                <w:rPr>
                  <w:rFonts w:ascii="Times New Roman" w:hAnsi="Times New Roman" w:cs="Times New Roman"/>
                  <w:sz w:val="24"/>
                  <w:szCs w:val="24"/>
                </w:rPr>
                <w:t>100 м</w:t>
              </w:r>
            </w:smartTag>
            <w:r w:rsidRPr="00BF0A47">
              <w:rPr>
                <w:rFonts w:ascii="Times New Roman" w:hAnsi="Times New Roman" w:cs="Times New Roman"/>
                <w:sz w:val="24"/>
                <w:szCs w:val="24"/>
              </w:rPr>
              <w:t xml:space="preserve"> ,а до территорий медицинских организаций- не менее </w:t>
            </w:r>
            <w:smartTag w:uri="urn:schemas-microsoft-com:office:smarttags" w:element="metricconverter">
              <w:smartTagPr>
                <w:attr w:name="ProductID" w:val="25 м"/>
              </w:smartTagPr>
              <w:r w:rsidRPr="00BF0A47">
                <w:rPr>
                  <w:rFonts w:ascii="Times New Roman" w:hAnsi="Times New Roman" w:cs="Times New Roman"/>
                  <w:sz w:val="24"/>
                  <w:szCs w:val="24"/>
                </w:rPr>
                <w:t>25 м</w:t>
              </w:r>
            </w:smartTag>
            <w:r w:rsidRPr="00BF0A47">
              <w:rPr>
                <w:rFonts w:ascii="Times New Roman" w:hAnsi="Times New Roman" w:cs="Times New Roman"/>
                <w:sz w:val="24"/>
                <w:szCs w:val="24"/>
              </w:rPr>
              <w:t>.</w:t>
            </w:r>
          </w:p>
          <w:p w:rsidR="00BF0A47" w:rsidRPr="00BF0A47" w:rsidRDefault="00BF0A47" w:rsidP="00BF0A47">
            <w:pPr>
              <w:pStyle w:val="HTML"/>
              <w:ind w:firstLine="540"/>
              <w:rPr>
                <w:rFonts w:ascii="Times New Roman" w:hAnsi="Times New Roman" w:cs="Times New Roman"/>
                <w:sz w:val="24"/>
                <w:szCs w:val="24"/>
              </w:rPr>
            </w:pPr>
            <w:r w:rsidRPr="00BF0A47">
              <w:rPr>
                <w:rFonts w:ascii="Times New Roman" w:hAnsi="Times New Roman" w:cs="Times New Roman"/>
                <w:sz w:val="24"/>
                <w:szCs w:val="24"/>
              </w:rPr>
              <w:t>При невозможности соблюдения указанных в пункте 2.2 Санитарных правил расстояний, главные государственные санитарные врачи по субъектам РФ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 (приказ Роспотребнадзора от 19.07.2007 №224 «О санитарно-эпидемиологических экспертизах, обследованиях , исследованиях, испытаниях и токсикологических, гигиенических и иных видах оценок»).»</w:t>
            </w:r>
          </w:p>
          <w:p w:rsidR="00BF0A47" w:rsidRPr="00BF0A47" w:rsidRDefault="00BF0A47" w:rsidP="00060C8B">
            <w:pPr>
              <w:pStyle w:val="HTML"/>
              <w:ind w:firstLine="540"/>
              <w:jc w:val="both"/>
              <w:rPr>
                <w:rFonts w:ascii="Times New Roman" w:hAnsi="Times New Roman" w:cs="Times New Roman"/>
                <w:sz w:val="24"/>
                <w:szCs w:val="24"/>
              </w:rPr>
            </w:pPr>
          </w:p>
          <w:p w:rsidR="00BF0A47" w:rsidRPr="00BD3411" w:rsidRDefault="00BF0A47" w:rsidP="00BF0A47">
            <w:pPr>
              <w:autoSpaceDE w:val="0"/>
              <w:autoSpaceDN w:val="0"/>
              <w:adjustRightInd w:val="0"/>
              <w:ind w:left="705"/>
              <w:outlineLvl w:val="0"/>
              <w:rPr>
                <w:b/>
              </w:rPr>
            </w:pPr>
            <w:r w:rsidRPr="00BD3411">
              <w:rPr>
                <w:b/>
              </w:rPr>
              <w:t>2.2. Пункт 3 изложить в следующей редакции:</w:t>
            </w:r>
          </w:p>
          <w:p w:rsidR="00BF0A47" w:rsidRPr="00BF0A47" w:rsidRDefault="00BF0A47" w:rsidP="00BF0A47">
            <w:pPr>
              <w:autoSpaceDE w:val="0"/>
              <w:autoSpaceDN w:val="0"/>
              <w:adjustRightInd w:val="0"/>
              <w:outlineLvl w:val="0"/>
            </w:pPr>
            <w:r w:rsidRPr="00BF0A47">
              <w:t>«3. В соответствии с территориальной схемой обращения с отходами  должны быть обустроены контейнерные площадки- места накопления ТКО, которые независимо от видов мусоросборников должны иметь  подъездной путь ,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r w:rsidR="00FB1BFF">
              <w:t>;</w:t>
            </w:r>
            <w:r w:rsidRPr="00BF0A47">
              <w:t xml:space="preserve"> </w:t>
            </w:r>
          </w:p>
          <w:p w:rsidR="00060C8B" w:rsidRPr="00BF0A47" w:rsidRDefault="00BF0A47" w:rsidP="00BF0A47">
            <w:pPr>
              <w:autoSpaceDE w:val="0"/>
              <w:autoSpaceDN w:val="0"/>
              <w:adjustRightInd w:val="0"/>
              <w:outlineLvl w:val="0"/>
            </w:pPr>
            <w:r w:rsidRPr="00BF0A47">
              <w:t xml:space="preserve">       </w:t>
            </w:r>
            <w:r w:rsidRPr="00BF0A47">
              <w:rPr>
                <w:b/>
              </w:rPr>
              <w:t xml:space="preserve">   </w:t>
            </w:r>
          </w:p>
          <w:p w:rsidR="00BD3411" w:rsidRPr="00BD3411" w:rsidRDefault="00BD3411" w:rsidP="00060C8B">
            <w:pPr>
              <w:numPr>
                <w:ilvl w:val="0"/>
                <w:numId w:val="1"/>
              </w:numPr>
              <w:autoSpaceDE w:val="0"/>
              <w:autoSpaceDN w:val="0"/>
              <w:adjustRightInd w:val="0"/>
              <w:jc w:val="both"/>
              <w:outlineLvl w:val="0"/>
              <w:rPr>
                <w:b/>
              </w:rPr>
            </w:pPr>
            <w:r w:rsidRPr="00BD3411">
              <w:rPr>
                <w:b/>
              </w:rPr>
              <w:t>В статья 43</w:t>
            </w:r>
            <w:r>
              <w:t xml:space="preserve">. </w:t>
            </w:r>
            <w:r w:rsidR="008B0319">
              <w:t>«</w:t>
            </w:r>
            <w:r>
              <w:t>Обеспечение чистоты и порядка</w:t>
            </w:r>
            <w:r w:rsidR="008B0319">
              <w:t>»</w:t>
            </w:r>
            <w:r>
              <w:t xml:space="preserve">  пункт</w:t>
            </w:r>
            <w:r w:rsidR="00FB1BFF">
              <w:t xml:space="preserve">а 4  подпункт </w:t>
            </w:r>
            <w:r>
              <w:t xml:space="preserve"> 6  исключить;</w:t>
            </w:r>
          </w:p>
          <w:p w:rsidR="00BD3411" w:rsidRPr="00BD3411" w:rsidRDefault="00BD3411" w:rsidP="00BD3411">
            <w:pPr>
              <w:autoSpaceDE w:val="0"/>
              <w:autoSpaceDN w:val="0"/>
              <w:adjustRightInd w:val="0"/>
              <w:ind w:left="1065"/>
              <w:jc w:val="both"/>
              <w:outlineLvl w:val="0"/>
              <w:rPr>
                <w:b/>
              </w:rPr>
            </w:pPr>
          </w:p>
          <w:p w:rsidR="00060C8B" w:rsidRPr="00657EE9" w:rsidRDefault="00060C8B" w:rsidP="00060C8B">
            <w:pPr>
              <w:numPr>
                <w:ilvl w:val="0"/>
                <w:numId w:val="1"/>
              </w:numPr>
              <w:autoSpaceDE w:val="0"/>
              <w:autoSpaceDN w:val="0"/>
              <w:adjustRightInd w:val="0"/>
              <w:jc w:val="both"/>
              <w:outlineLvl w:val="0"/>
              <w:rPr>
                <w:b/>
              </w:rPr>
            </w:pPr>
            <w:r w:rsidRPr="00BF0A47">
              <w:t xml:space="preserve"> </w:t>
            </w:r>
            <w:r w:rsidRPr="00657EE9">
              <w:rPr>
                <w:b/>
              </w:rPr>
              <w:t>В статье 44 «Прилегающая территория»</w:t>
            </w:r>
          </w:p>
          <w:p w:rsidR="00060C8B" w:rsidRPr="00657EE9" w:rsidRDefault="00060C8B" w:rsidP="00060C8B">
            <w:pPr>
              <w:autoSpaceDE w:val="0"/>
              <w:autoSpaceDN w:val="0"/>
              <w:adjustRightInd w:val="0"/>
              <w:ind w:left="705"/>
              <w:jc w:val="both"/>
              <w:outlineLvl w:val="0"/>
              <w:rPr>
                <w:b/>
              </w:rPr>
            </w:pPr>
            <w:r w:rsidRPr="00657EE9">
              <w:rPr>
                <w:b/>
              </w:rPr>
              <w:t>пункт 1  дополнить подпунктом  з) следующего содержания:</w:t>
            </w:r>
          </w:p>
          <w:p w:rsidR="00060C8B" w:rsidRPr="00657EE9" w:rsidRDefault="00060C8B" w:rsidP="00060C8B">
            <w:pPr>
              <w:rPr>
                <w:b/>
              </w:rPr>
            </w:pPr>
          </w:p>
          <w:p w:rsidR="00060C8B" w:rsidRPr="00BF0A47" w:rsidRDefault="00060C8B" w:rsidP="00060C8B">
            <w:r w:rsidRPr="00BF0A47">
              <w:t>«з) максимальная и минимальная площадь прилегающей территории  может быть установлена дифференцировано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w:t>
            </w:r>
            <w:r w:rsidR="00FB1BFF">
              <w:t xml:space="preserve">ицы, иных существенных факторов </w:t>
            </w:r>
            <w:r w:rsidRPr="00BF0A47">
              <w:t>»</w:t>
            </w:r>
            <w:r w:rsidR="00FB1BFF">
              <w:t>;</w:t>
            </w:r>
          </w:p>
          <w:p w:rsidR="00060C8B" w:rsidRPr="00BF0A47" w:rsidRDefault="00060C8B" w:rsidP="00060C8B">
            <w:pPr>
              <w:pStyle w:val="ConsPlusNormal0"/>
              <w:widowControl/>
              <w:ind w:firstLine="540"/>
              <w:jc w:val="center"/>
              <w:rPr>
                <w:rFonts w:ascii="Times New Roman" w:hAnsi="Times New Roman" w:cs="Times New Roman"/>
                <w:b/>
                <w:bCs/>
                <w:sz w:val="24"/>
                <w:szCs w:val="24"/>
              </w:rPr>
            </w:pPr>
          </w:p>
          <w:p w:rsidR="00BD3411" w:rsidRDefault="00BD3411" w:rsidP="00BD3411">
            <w:pPr>
              <w:autoSpaceDE w:val="0"/>
              <w:autoSpaceDN w:val="0"/>
              <w:adjustRightInd w:val="0"/>
              <w:ind w:firstLine="540"/>
              <w:jc w:val="both"/>
              <w:outlineLvl w:val="2"/>
            </w:pPr>
          </w:p>
          <w:p w:rsidR="00060C8B" w:rsidRPr="00BF0A47" w:rsidRDefault="00060C8B" w:rsidP="00060C8B">
            <w:pPr>
              <w:outlineLvl w:val="0"/>
            </w:pPr>
          </w:p>
          <w:p w:rsidR="00060C8B" w:rsidRPr="00BF0A47" w:rsidRDefault="00060C8B" w:rsidP="00060C8B">
            <w:pPr>
              <w:outlineLvl w:val="0"/>
            </w:pPr>
          </w:p>
          <w:p w:rsidR="00060C8B" w:rsidRPr="00BF0A47" w:rsidRDefault="00060C8B" w:rsidP="00060C8B">
            <w:pPr>
              <w:outlineLvl w:val="0"/>
            </w:pPr>
            <w:r w:rsidRPr="00BF0A47">
              <w:t xml:space="preserve">                                                                                </w:t>
            </w:r>
          </w:p>
          <w:p w:rsidR="00060C8B" w:rsidRPr="00BF0A47" w:rsidRDefault="00060C8B" w:rsidP="00060C8B">
            <w:pPr>
              <w:outlineLvl w:val="0"/>
            </w:pPr>
          </w:p>
          <w:p w:rsidR="00060C8B" w:rsidRPr="00BF0A47" w:rsidRDefault="00060C8B" w:rsidP="00060C8B">
            <w:pPr>
              <w:outlineLvl w:val="0"/>
            </w:pPr>
          </w:p>
          <w:p w:rsidR="00060C8B" w:rsidRPr="00BF0A47" w:rsidRDefault="00060C8B" w:rsidP="00060C8B">
            <w:pPr>
              <w:outlineLvl w:val="0"/>
            </w:pPr>
          </w:p>
          <w:p w:rsidR="00060C8B" w:rsidRPr="00BF0A47" w:rsidRDefault="00060C8B" w:rsidP="00060C8B">
            <w:pPr>
              <w:outlineLvl w:val="0"/>
            </w:pPr>
          </w:p>
          <w:p w:rsidR="00060C8B" w:rsidRPr="00BF0A47" w:rsidRDefault="00060C8B" w:rsidP="00060C8B">
            <w:pPr>
              <w:outlineLvl w:val="0"/>
            </w:pPr>
          </w:p>
          <w:p w:rsidR="00060C8B" w:rsidRPr="00BF0A47" w:rsidRDefault="00060C8B" w:rsidP="00060C8B">
            <w:pPr>
              <w:outlineLvl w:val="0"/>
            </w:pPr>
          </w:p>
          <w:p w:rsidR="00060C8B" w:rsidRPr="00BF0A47" w:rsidRDefault="00060C8B" w:rsidP="00060C8B">
            <w:pPr>
              <w:outlineLvl w:val="0"/>
            </w:pPr>
          </w:p>
          <w:p w:rsidR="00060C8B" w:rsidRPr="00BF0A47" w:rsidRDefault="00060C8B" w:rsidP="00060C8B">
            <w:pPr>
              <w:outlineLvl w:val="0"/>
            </w:pPr>
          </w:p>
          <w:p w:rsidR="00060C8B" w:rsidRPr="00BF0A47"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Pr="00DE009C" w:rsidRDefault="00060C8B" w:rsidP="00060C8B">
            <w:pPr>
              <w:outlineLvl w:val="0"/>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Default="00060C8B" w:rsidP="00060C8B">
            <w:pPr>
              <w:ind w:left="5387"/>
              <w:jc w:val="right"/>
            </w:pPr>
          </w:p>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Pr="00825736" w:rsidRDefault="00060C8B" w:rsidP="00060C8B"/>
          <w:p w:rsidR="00060C8B" w:rsidRDefault="00060C8B" w:rsidP="00060C8B"/>
          <w:p w:rsidR="00060C8B" w:rsidRDefault="00060C8B" w:rsidP="00060C8B"/>
          <w:p w:rsidR="00060C8B" w:rsidRDefault="00060C8B" w:rsidP="00060C8B"/>
          <w:p w:rsidR="00060C8B" w:rsidRDefault="00060C8B" w:rsidP="00060C8B"/>
          <w:p w:rsidR="00060C8B" w:rsidRDefault="00060C8B" w:rsidP="00060C8B"/>
          <w:p w:rsidR="00060C8B" w:rsidRPr="00825736" w:rsidRDefault="00060C8B" w:rsidP="00060C8B"/>
          <w:p w:rsidR="00060C8B" w:rsidRDefault="00060C8B" w:rsidP="00060C8B">
            <w:pPr>
              <w:jc w:val="right"/>
            </w:pPr>
            <w:bookmarkStart w:id="0" w:name="_GoBack"/>
            <w:bookmarkEnd w:id="0"/>
            <w:r w:rsidRPr="00825736">
              <w:t xml:space="preserve">                                                                                      </w:t>
            </w:r>
            <w:r>
              <w:t xml:space="preserve">                </w:t>
            </w:r>
          </w:p>
          <w:p w:rsidR="00AA0C86" w:rsidRDefault="00AA0C86" w:rsidP="00060C8B">
            <w:pPr>
              <w:jc w:val="right"/>
            </w:pPr>
          </w:p>
          <w:p w:rsidR="00060C8B" w:rsidRPr="00C26BE4" w:rsidRDefault="00060C8B" w:rsidP="00060C8B">
            <w:pPr>
              <w:contextualSpacing/>
              <w:jc w:val="right"/>
              <w:outlineLvl w:val="0"/>
            </w:pPr>
          </w:p>
          <w:p w:rsidR="00060C8B" w:rsidRPr="00783141" w:rsidRDefault="00060C8B" w:rsidP="00060C8B">
            <w:pPr>
              <w:rPr>
                <w:b/>
              </w:rPr>
            </w:pPr>
          </w:p>
          <w:p w:rsidR="00060C8B" w:rsidRDefault="00060C8B" w:rsidP="00060C8B">
            <w:pPr>
              <w:jc w:val="both"/>
            </w:pPr>
          </w:p>
        </w:tc>
        <w:tc>
          <w:tcPr>
            <w:tcW w:w="3148" w:type="dxa"/>
          </w:tcPr>
          <w:p w:rsidR="00AC5B39" w:rsidRDefault="00AC5B39">
            <w:pPr>
              <w:jc w:val="both"/>
            </w:pPr>
          </w:p>
        </w:tc>
        <w:tc>
          <w:tcPr>
            <w:tcW w:w="3964" w:type="dxa"/>
            <w:hideMark/>
          </w:tcPr>
          <w:p w:rsidR="00AC5B39" w:rsidRDefault="00AC5B39">
            <w:pPr>
              <w:jc w:val="right"/>
            </w:pPr>
          </w:p>
          <w:p w:rsidR="00AC5B39" w:rsidRDefault="00AC5B39">
            <w:pPr>
              <w:jc w:val="right"/>
            </w:pPr>
          </w:p>
          <w:p w:rsidR="00AC5B39" w:rsidRDefault="00AC5B39">
            <w:pPr>
              <w:jc w:val="right"/>
            </w:pPr>
          </w:p>
        </w:tc>
      </w:tr>
    </w:tbl>
    <w:p w:rsidR="002D63BF" w:rsidRDefault="002D63BF" w:rsidP="00AC5B39">
      <w:pPr>
        <w:jc w:val="center"/>
      </w:pPr>
    </w:p>
    <w:sectPr w:rsidR="002D63BF" w:rsidSect="00060C8B">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31B" w:rsidRDefault="007F131B" w:rsidP="00B64F44">
      <w:r>
        <w:separator/>
      </w:r>
    </w:p>
  </w:endnote>
  <w:endnote w:type="continuationSeparator" w:id="0">
    <w:p w:rsidR="007F131B" w:rsidRDefault="007F131B" w:rsidP="00B64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8B" w:rsidRDefault="00060C8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8B" w:rsidRDefault="00060C8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8B" w:rsidRDefault="00060C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31B" w:rsidRDefault="007F131B" w:rsidP="00B64F44">
      <w:r>
        <w:separator/>
      </w:r>
    </w:p>
  </w:footnote>
  <w:footnote w:type="continuationSeparator" w:id="0">
    <w:p w:rsidR="007F131B" w:rsidRDefault="007F131B" w:rsidP="00B64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8B" w:rsidRDefault="00060C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8B" w:rsidRDefault="00060C8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C8B" w:rsidRDefault="00060C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C0A36"/>
    <w:multiLevelType w:val="hybridMultilevel"/>
    <w:tmpl w:val="1FD6BDE0"/>
    <w:lvl w:ilvl="0" w:tplc="E2EAAAEA">
      <w:start w:val="1"/>
      <w:numFmt w:val="decimal"/>
      <w:lvlText w:val="%1."/>
      <w:lvlJc w:val="left"/>
      <w:pPr>
        <w:tabs>
          <w:tab w:val="num" w:pos="927"/>
        </w:tabs>
        <w:ind w:left="927" w:hanging="360"/>
      </w:pPr>
      <w:rPr>
        <w:rFonts w:hint="default"/>
      </w:rPr>
    </w:lvl>
    <w:lvl w:ilvl="1" w:tplc="48426F4C">
      <w:numFmt w:val="none"/>
      <w:lvlText w:val=""/>
      <w:lvlJc w:val="left"/>
      <w:pPr>
        <w:tabs>
          <w:tab w:val="num" w:pos="360"/>
        </w:tabs>
      </w:pPr>
    </w:lvl>
    <w:lvl w:ilvl="2" w:tplc="563A62CC">
      <w:numFmt w:val="none"/>
      <w:lvlText w:val=""/>
      <w:lvlJc w:val="left"/>
      <w:pPr>
        <w:tabs>
          <w:tab w:val="num" w:pos="360"/>
        </w:tabs>
      </w:pPr>
    </w:lvl>
    <w:lvl w:ilvl="3" w:tplc="96AA869A">
      <w:numFmt w:val="none"/>
      <w:lvlText w:val=""/>
      <w:lvlJc w:val="left"/>
      <w:pPr>
        <w:tabs>
          <w:tab w:val="num" w:pos="360"/>
        </w:tabs>
      </w:pPr>
    </w:lvl>
    <w:lvl w:ilvl="4" w:tplc="3430893A">
      <w:numFmt w:val="none"/>
      <w:lvlText w:val=""/>
      <w:lvlJc w:val="left"/>
      <w:pPr>
        <w:tabs>
          <w:tab w:val="num" w:pos="360"/>
        </w:tabs>
      </w:pPr>
    </w:lvl>
    <w:lvl w:ilvl="5" w:tplc="E6B68D8C">
      <w:numFmt w:val="none"/>
      <w:lvlText w:val=""/>
      <w:lvlJc w:val="left"/>
      <w:pPr>
        <w:tabs>
          <w:tab w:val="num" w:pos="360"/>
        </w:tabs>
      </w:pPr>
    </w:lvl>
    <w:lvl w:ilvl="6" w:tplc="A5761C72">
      <w:numFmt w:val="none"/>
      <w:lvlText w:val=""/>
      <w:lvlJc w:val="left"/>
      <w:pPr>
        <w:tabs>
          <w:tab w:val="num" w:pos="360"/>
        </w:tabs>
      </w:pPr>
    </w:lvl>
    <w:lvl w:ilvl="7" w:tplc="9224ECEA">
      <w:numFmt w:val="none"/>
      <w:lvlText w:val=""/>
      <w:lvlJc w:val="left"/>
      <w:pPr>
        <w:tabs>
          <w:tab w:val="num" w:pos="360"/>
        </w:tabs>
      </w:pPr>
    </w:lvl>
    <w:lvl w:ilvl="8" w:tplc="5434B112">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52BC8"/>
    <w:rsid w:val="00060C8B"/>
    <w:rsid w:val="000F2033"/>
    <w:rsid w:val="00141EEC"/>
    <w:rsid w:val="00224672"/>
    <w:rsid w:val="002850A4"/>
    <w:rsid w:val="0029077A"/>
    <w:rsid w:val="002D63BF"/>
    <w:rsid w:val="0035769A"/>
    <w:rsid w:val="003F45E4"/>
    <w:rsid w:val="00452BC8"/>
    <w:rsid w:val="00485C8A"/>
    <w:rsid w:val="004D2765"/>
    <w:rsid w:val="004F5489"/>
    <w:rsid w:val="00525BD7"/>
    <w:rsid w:val="005A5F45"/>
    <w:rsid w:val="005C4DF0"/>
    <w:rsid w:val="005F58D3"/>
    <w:rsid w:val="00657EE9"/>
    <w:rsid w:val="00732044"/>
    <w:rsid w:val="007F131B"/>
    <w:rsid w:val="00854EA1"/>
    <w:rsid w:val="008B0319"/>
    <w:rsid w:val="0090514D"/>
    <w:rsid w:val="00932760"/>
    <w:rsid w:val="00943729"/>
    <w:rsid w:val="00982DE8"/>
    <w:rsid w:val="009912A9"/>
    <w:rsid w:val="009D2F88"/>
    <w:rsid w:val="009E1432"/>
    <w:rsid w:val="00AA0C86"/>
    <w:rsid w:val="00AA7B45"/>
    <w:rsid w:val="00AC5B39"/>
    <w:rsid w:val="00AE4092"/>
    <w:rsid w:val="00B27BED"/>
    <w:rsid w:val="00B64F44"/>
    <w:rsid w:val="00BD3411"/>
    <w:rsid w:val="00BD3894"/>
    <w:rsid w:val="00BF0A47"/>
    <w:rsid w:val="00C04BB8"/>
    <w:rsid w:val="00C409D0"/>
    <w:rsid w:val="00D01B37"/>
    <w:rsid w:val="00D04824"/>
    <w:rsid w:val="00D36C6C"/>
    <w:rsid w:val="00D620BE"/>
    <w:rsid w:val="00E23C94"/>
    <w:rsid w:val="00E57842"/>
    <w:rsid w:val="00E96FC3"/>
    <w:rsid w:val="00EB311B"/>
    <w:rsid w:val="00F14D09"/>
    <w:rsid w:val="00F80391"/>
    <w:rsid w:val="00F87185"/>
    <w:rsid w:val="00FB1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B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4F44"/>
    <w:pPr>
      <w:tabs>
        <w:tab w:val="center" w:pos="4677"/>
        <w:tab w:val="right" w:pos="9355"/>
      </w:tabs>
    </w:pPr>
  </w:style>
  <w:style w:type="character" w:customStyle="1" w:styleId="a4">
    <w:name w:val="Верхний колонтитул Знак"/>
    <w:basedOn w:val="a0"/>
    <w:link w:val="a3"/>
    <w:uiPriority w:val="99"/>
    <w:semiHidden/>
    <w:rsid w:val="00B64F4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64F44"/>
    <w:pPr>
      <w:tabs>
        <w:tab w:val="center" w:pos="4677"/>
        <w:tab w:val="right" w:pos="9355"/>
      </w:tabs>
    </w:pPr>
  </w:style>
  <w:style w:type="character" w:customStyle="1" w:styleId="a6">
    <w:name w:val="Нижний колонтитул Знак"/>
    <w:basedOn w:val="a0"/>
    <w:link w:val="a5"/>
    <w:uiPriority w:val="99"/>
    <w:semiHidden/>
    <w:rsid w:val="00B64F44"/>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AC5B39"/>
    <w:rPr>
      <w:rFonts w:ascii="Arial" w:eastAsia="Times New Roman" w:hAnsi="Arial" w:cs="Arial"/>
      <w:sz w:val="20"/>
      <w:szCs w:val="20"/>
      <w:lang w:eastAsia="ru-RU"/>
    </w:rPr>
  </w:style>
  <w:style w:type="paragraph" w:customStyle="1" w:styleId="ConsPlusNormal0">
    <w:name w:val="ConsPlusNormal"/>
    <w:link w:val="ConsPlusNormal"/>
    <w:rsid w:val="00AC5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1Орган_ПР Знак"/>
    <w:link w:val="10"/>
    <w:locked/>
    <w:rsid w:val="00AC5B39"/>
    <w:rPr>
      <w:rFonts w:ascii="Arial" w:eastAsia="Times New Roman" w:hAnsi="Arial" w:cs="Times New Roman"/>
      <w:b/>
      <w:caps/>
      <w:sz w:val="28"/>
      <w:szCs w:val="28"/>
      <w:lang w:eastAsia="ar-SA"/>
    </w:rPr>
  </w:style>
  <w:style w:type="paragraph" w:customStyle="1" w:styleId="10">
    <w:name w:val="1Орган_ПР"/>
    <w:basedOn w:val="a"/>
    <w:link w:val="1"/>
    <w:qFormat/>
    <w:rsid w:val="00AC5B39"/>
    <w:pPr>
      <w:snapToGrid w:val="0"/>
      <w:jc w:val="center"/>
    </w:pPr>
    <w:rPr>
      <w:rFonts w:ascii="Arial" w:hAnsi="Arial"/>
      <w:b/>
      <w:caps/>
      <w:sz w:val="28"/>
      <w:szCs w:val="28"/>
      <w:lang w:eastAsia="ar-SA"/>
    </w:rPr>
  </w:style>
  <w:style w:type="paragraph" w:customStyle="1" w:styleId="ConsPlusTitle">
    <w:name w:val="ConsPlusTitle"/>
    <w:rsid w:val="00AC5B39"/>
    <w:pPr>
      <w:widowControl w:val="0"/>
      <w:suppressAutoHyphens/>
      <w:autoSpaceDE w:val="0"/>
      <w:spacing w:after="0" w:line="240" w:lineRule="auto"/>
    </w:pPr>
    <w:rPr>
      <w:rFonts w:ascii="Arial" w:eastAsia="Times New Roman" w:hAnsi="Arial" w:cs="Arial"/>
      <w:b/>
      <w:bCs/>
      <w:sz w:val="20"/>
      <w:szCs w:val="20"/>
      <w:lang w:eastAsia="ar-SA"/>
    </w:rPr>
  </w:style>
  <w:style w:type="table" w:styleId="a7">
    <w:name w:val="Table Grid"/>
    <w:basedOn w:val="a1"/>
    <w:rsid w:val="00AC5B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060C8B"/>
    <w:pPr>
      <w:spacing w:before="100" w:beforeAutospacing="1" w:after="100" w:afterAutospacing="1"/>
    </w:pPr>
  </w:style>
  <w:style w:type="paragraph" w:styleId="HTML">
    <w:name w:val="HTML Preformatted"/>
    <w:basedOn w:val="a"/>
    <w:link w:val="HTML0"/>
    <w:semiHidden/>
    <w:rsid w:val="0006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060C8B"/>
    <w:rPr>
      <w:rFonts w:ascii="Courier New" w:eastAsia="Calibri" w:hAnsi="Courier New" w:cs="Courier New"/>
      <w:sz w:val="20"/>
      <w:szCs w:val="20"/>
      <w:lang w:eastAsia="ru-RU"/>
    </w:rPr>
  </w:style>
  <w:style w:type="paragraph" w:styleId="a8">
    <w:name w:val="List Paragraph"/>
    <w:basedOn w:val="a"/>
    <w:uiPriority w:val="34"/>
    <w:qFormat/>
    <w:rsid w:val="00BD34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B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6010649">
      <w:bodyDiv w:val="1"/>
      <w:marLeft w:val="0"/>
      <w:marRight w:val="0"/>
      <w:marTop w:val="0"/>
      <w:marBottom w:val="0"/>
      <w:divBdr>
        <w:top w:val="none" w:sz="0" w:space="0" w:color="auto"/>
        <w:left w:val="none" w:sz="0" w:space="0" w:color="auto"/>
        <w:bottom w:val="none" w:sz="0" w:space="0" w:color="auto"/>
        <w:right w:val="none" w:sz="0" w:space="0" w:color="auto"/>
      </w:divBdr>
    </w:div>
    <w:div w:id="17281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8040-5285-4E92-8AD1-2DD7529F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2337</Words>
  <Characters>13323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2021-04-01T07:11:00Z</cp:lastPrinted>
  <dcterms:created xsi:type="dcterms:W3CDTF">2021-03-26T10:47:00Z</dcterms:created>
  <dcterms:modified xsi:type="dcterms:W3CDTF">2021-04-01T07:15:00Z</dcterms:modified>
</cp:coreProperties>
</file>